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ECA" w:rsidRPr="00F255FC" w:rsidRDefault="00F32ECA" w:rsidP="00F32ECA">
      <w:pPr>
        <w:spacing w:after="0" w:line="360" w:lineRule="auto"/>
        <w:jc w:val="center"/>
        <w:rPr>
          <w:rFonts w:ascii="GHEA Grapalat" w:hAnsi="GHEA Grapalat"/>
          <w:sz w:val="26"/>
          <w:szCs w:val="26"/>
        </w:rPr>
      </w:pPr>
      <w:r w:rsidRPr="00F255FC">
        <w:rPr>
          <w:rFonts w:ascii="GHEA Grapalat" w:hAnsi="GHEA Grapalat"/>
          <w:b/>
          <w:bCs/>
          <w:sz w:val="26"/>
          <w:szCs w:val="26"/>
          <w:lang w:val="hy-AM"/>
        </w:rPr>
        <w:t>ԱՆԱՊԱՏԱՑՈՒՄ</w:t>
      </w:r>
    </w:p>
    <w:p w:rsidR="00F32ECA" w:rsidRPr="002759A7" w:rsidRDefault="00F32ECA" w:rsidP="002759A7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en-US"/>
        </w:rPr>
      </w:pPr>
      <w:r w:rsidRPr="002759A7">
        <w:rPr>
          <w:rFonts w:ascii="GHEA Grapalat" w:hAnsi="GHEA Grapalat"/>
          <w:sz w:val="24"/>
          <w:szCs w:val="24"/>
          <w:lang w:val="en-US"/>
        </w:rPr>
        <w:t>Անապատացման դեմ պայքարը հանդիսանում է գլոբալ էկոլոգիական խնդիր Երկիր մոլորակի համար:</w:t>
      </w:r>
    </w:p>
    <w:p w:rsidR="00F32ECA" w:rsidRPr="002759A7" w:rsidRDefault="00F32ECA" w:rsidP="002759A7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en-US"/>
        </w:rPr>
      </w:pPr>
      <w:r w:rsidRPr="002759A7">
        <w:rPr>
          <w:rFonts w:ascii="GHEA Grapalat" w:hAnsi="GHEA Grapalat"/>
          <w:sz w:val="24"/>
          <w:szCs w:val="24"/>
          <w:lang w:val="en-US"/>
        </w:rPr>
        <w:t>Ավելի քան 6.1 միլիարդ հա, Երկրագնդի ցամաքային տարածքների մոտ</w:t>
      </w:r>
      <w:r w:rsidR="00504074">
        <w:rPr>
          <w:rFonts w:ascii="GHEA Grapalat" w:hAnsi="GHEA Grapalat"/>
          <w:sz w:val="24"/>
          <w:szCs w:val="24"/>
          <w:lang w:val="en-US"/>
        </w:rPr>
        <w:t xml:space="preserve"> 40</w:t>
      </w:r>
      <w:r w:rsidRPr="002759A7">
        <w:rPr>
          <w:rFonts w:ascii="GHEA Grapalat" w:hAnsi="GHEA Grapalat"/>
          <w:sz w:val="24"/>
          <w:szCs w:val="24"/>
          <w:lang w:val="en-US"/>
        </w:rPr>
        <w:t>%</w:t>
      </w:r>
      <w:r w:rsidR="00504074">
        <w:rPr>
          <w:rFonts w:ascii="GHEA Grapalat" w:hAnsi="GHEA Grapalat"/>
          <w:sz w:val="24"/>
          <w:szCs w:val="24"/>
          <w:lang w:val="en-US"/>
        </w:rPr>
        <w:t>-ը</w:t>
      </w:r>
      <w:r w:rsidRPr="002759A7">
        <w:rPr>
          <w:rFonts w:ascii="GHEA Grapalat" w:hAnsi="GHEA Grapalat"/>
          <w:sz w:val="24"/>
          <w:szCs w:val="24"/>
          <w:lang w:val="en-US"/>
        </w:rPr>
        <w:t>, հանդիսանում են &lt;&lt;չորային&gt;&gt; հողեր: Դրանցից  մոտ 900 միլիոն հա կազմում են հիպեր արիդ անապատներ, կամ գերչորային հողեր: Մնացածը՝  5.2 միլիարդ հա հանդիսանում են չոր (50մմ), կիսաչոր (200մմ) և չոր սուբհումիդ (400մմ) հողեր, որոնց մի մասը դարձել է անապատ</w:t>
      </w:r>
      <w:r w:rsidR="00504074">
        <w:rPr>
          <w:rFonts w:ascii="GHEA Grapalat" w:hAnsi="GHEA Grapalat"/>
          <w:sz w:val="24"/>
          <w:szCs w:val="24"/>
          <w:lang w:val="en-US"/>
        </w:rPr>
        <w:t>՝</w:t>
      </w:r>
      <w:r w:rsidRPr="002759A7">
        <w:rPr>
          <w:rFonts w:ascii="GHEA Grapalat" w:hAnsi="GHEA Grapalat"/>
          <w:sz w:val="24"/>
          <w:szCs w:val="24"/>
          <w:lang w:val="en-US"/>
        </w:rPr>
        <w:t xml:space="preserve"> մարդու գործունեության հետևանքով: Այդ հողերի վրա ապրում է երկրագնդի բնակչության ավելի քան մեկ հինգերորդը:</w:t>
      </w:r>
    </w:p>
    <w:p w:rsidR="00F32ECA" w:rsidRPr="002759A7" w:rsidRDefault="00F32ECA" w:rsidP="002759A7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en-US"/>
        </w:rPr>
      </w:pPr>
      <w:r w:rsidRPr="002759A7">
        <w:rPr>
          <w:rFonts w:ascii="GHEA Grapalat" w:hAnsi="GHEA Grapalat"/>
          <w:sz w:val="24"/>
          <w:szCs w:val="24"/>
          <w:lang w:val="en-US"/>
        </w:rPr>
        <w:t>1992թ. Ռիո-դե-Ժանեյրոյում կայացավ ՄԱԿ-ի շրջակա միջավայրի և զարգացման գագաթաժողովը, որտեղ միջազգային հանրությունը եկավ ընդհանուր եզրակացության, որ անհրաժեշտ է ընդունել ևս  մեկ կոնվենցիա կապված հողերի պահպանության հետ:</w:t>
      </w:r>
    </w:p>
    <w:p w:rsidR="00F32ECA" w:rsidRPr="002759A7" w:rsidRDefault="00F32ECA" w:rsidP="002759A7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en-US"/>
        </w:rPr>
      </w:pPr>
      <w:r w:rsidRPr="002759A7">
        <w:rPr>
          <w:rFonts w:ascii="GHEA Grapalat" w:hAnsi="GHEA Grapalat"/>
          <w:sz w:val="24"/>
          <w:szCs w:val="24"/>
          <w:lang w:val="en-US"/>
        </w:rPr>
        <w:t>1993թ. Հայաստանի Հանրապետությունը՝ ի դեմս ՀՀ բնապահպանության նախարարության, մասնակցել է &lt;&lt;Անապատացման դեմ պայքարի&gt;&gt; Կոնվենցիայի մշակման միջկառավարական կոմիտեի աշխատանքներին:</w:t>
      </w:r>
    </w:p>
    <w:p w:rsidR="00F32ECA" w:rsidRPr="002759A7" w:rsidRDefault="00F32ECA" w:rsidP="002759A7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en-US"/>
        </w:rPr>
      </w:pPr>
      <w:r w:rsidRPr="002759A7">
        <w:rPr>
          <w:rFonts w:ascii="GHEA Grapalat" w:hAnsi="GHEA Grapalat"/>
          <w:sz w:val="24"/>
          <w:szCs w:val="24"/>
          <w:lang w:val="en-US"/>
        </w:rPr>
        <w:t xml:space="preserve">1994թ. հունիսի 17-ին &lt;&lt;Անապատացման դեմ պայքարի&gt;&gt; Կոնվենցիայի մշակման միջկառավարական կոմիտեն համաձայնեցրեց Կոնվենցիայի տեքստը: </w:t>
      </w:r>
    </w:p>
    <w:p w:rsidR="00F32ECA" w:rsidRPr="002759A7" w:rsidRDefault="00F32ECA" w:rsidP="002759A7">
      <w:p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r w:rsidRPr="002759A7">
        <w:rPr>
          <w:rFonts w:ascii="GHEA Grapalat" w:hAnsi="GHEA Grapalat"/>
          <w:sz w:val="24"/>
          <w:szCs w:val="24"/>
          <w:lang w:val="en-US"/>
        </w:rPr>
        <w:t xml:space="preserve">Հետագայում հունիսի 17-ը Միավորված Ազգերի կազմակերպության կողմից  հռչակվեց որպես անապատացման և երաշտի դեմ պայքարի միջազգային օր: Այն նպատակ է հետապնդում բարձրացնելու իրազեկությունը անապատացման և երաշտի սպառնալիքների նկատմամբ: </w:t>
      </w:r>
    </w:p>
    <w:p w:rsidR="007B3973" w:rsidRPr="002759A7" w:rsidRDefault="00F32ECA" w:rsidP="002759A7">
      <w:pPr>
        <w:spacing w:after="0"/>
        <w:ind w:firstLine="708"/>
        <w:jc w:val="both"/>
        <w:rPr>
          <w:rFonts w:ascii="GHEA Grapalat" w:hAnsi="GHEA Grapalat"/>
          <w:b/>
          <w:sz w:val="24"/>
          <w:szCs w:val="24"/>
          <w:lang w:val="es-ES"/>
        </w:rPr>
      </w:pPr>
      <w:r w:rsidRPr="002759A7">
        <w:rPr>
          <w:rFonts w:ascii="GHEA Grapalat" w:hAnsi="GHEA Grapalat"/>
          <w:b/>
          <w:sz w:val="24"/>
          <w:szCs w:val="24"/>
          <w:lang w:val="en-US"/>
        </w:rPr>
        <w:t>Լրիվ անվանումն է՝ &lt;&lt;Մ</w:t>
      </w:r>
      <w:r w:rsidRPr="002759A7">
        <w:rPr>
          <w:rFonts w:ascii="GHEA Grapalat" w:hAnsi="GHEA Grapalat"/>
          <w:b/>
          <w:sz w:val="24"/>
          <w:szCs w:val="24"/>
        </w:rPr>
        <w:t>իավորված</w:t>
      </w:r>
      <w:r w:rsidRPr="002759A7">
        <w:rPr>
          <w:rFonts w:ascii="GHEA Grapalat" w:hAnsi="GHEA Grapalat"/>
          <w:b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/>
          <w:b/>
          <w:sz w:val="24"/>
          <w:szCs w:val="24"/>
          <w:lang w:val="en-US"/>
        </w:rPr>
        <w:t>Ա</w:t>
      </w:r>
      <w:r w:rsidRPr="002759A7">
        <w:rPr>
          <w:rFonts w:ascii="GHEA Grapalat" w:hAnsi="GHEA Grapalat"/>
          <w:b/>
          <w:sz w:val="24"/>
          <w:szCs w:val="24"/>
        </w:rPr>
        <w:t>զգերի</w:t>
      </w:r>
      <w:r w:rsidRPr="002759A7">
        <w:rPr>
          <w:rFonts w:ascii="GHEA Grapalat" w:hAnsi="GHEA Grapalat"/>
          <w:b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/>
          <w:b/>
          <w:sz w:val="24"/>
          <w:szCs w:val="24"/>
          <w:lang w:val="en-US"/>
        </w:rPr>
        <w:t>Կ</w:t>
      </w:r>
      <w:r w:rsidRPr="002759A7">
        <w:rPr>
          <w:rFonts w:ascii="GHEA Grapalat" w:hAnsi="GHEA Grapalat"/>
          <w:b/>
          <w:sz w:val="24"/>
          <w:szCs w:val="24"/>
        </w:rPr>
        <w:t>ազմակերպության</w:t>
      </w:r>
      <w:r w:rsidRPr="002759A7">
        <w:rPr>
          <w:rFonts w:ascii="GHEA Grapalat" w:hAnsi="GHEA Grapalat"/>
          <w:b/>
          <w:sz w:val="24"/>
          <w:szCs w:val="24"/>
          <w:lang w:val="es-ES"/>
        </w:rPr>
        <w:t xml:space="preserve"> &lt;&lt;</w:t>
      </w:r>
      <w:r w:rsidRPr="002759A7">
        <w:rPr>
          <w:rFonts w:ascii="GHEA Grapalat" w:hAnsi="GHEA Grapalat"/>
          <w:b/>
          <w:sz w:val="24"/>
          <w:szCs w:val="24"/>
          <w:lang w:val="en-US"/>
        </w:rPr>
        <w:t>Անապատացման</w:t>
      </w:r>
      <w:r w:rsidRPr="002759A7">
        <w:rPr>
          <w:rFonts w:ascii="GHEA Grapalat" w:hAnsi="GHEA Grapalat"/>
          <w:b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/>
          <w:b/>
          <w:sz w:val="24"/>
          <w:szCs w:val="24"/>
          <w:lang w:val="en-US"/>
        </w:rPr>
        <w:t>դեմ</w:t>
      </w:r>
      <w:r w:rsidRPr="002759A7">
        <w:rPr>
          <w:rFonts w:ascii="GHEA Grapalat" w:hAnsi="GHEA Grapalat"/>
          <w:b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/>
          <w:b/>
          <w:sz w:val="24"/>
          <w:szCs w:val="24"/>
          <w:lang w:val="en-US"/>
        </w:rPr>
        <w:t>պայքարի</w:t>
      </w:r>
      <w:r w:rsidRPr="002759A7">
        <w:rPr>
          <w:rFonts w:ascii="GHEA Grapalat" w:hAnsi="GHEA Grapalat"/>
          <w:b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/>
          <w:b/>
          <w:sz w:val="24"/>
          <w:szCs w:val="24"/>
          <w:lang w:val="en-US"/>
        </w:rPr>
        <w:t>կոնվենցիա</w:t>
      </w:r>
      <w:r w:rsidRPr="002759A7">
        <w:rPr>
          <w:rFonts w:ascii="GHEA Grapalat" w:hAnsi="GHEA Grapalat"/>
          <w:b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/>
          <w:b/>
          <w:sz w:val="24"/>
          <w:szCs w:val="24"/>
        </w:rPr>
        <w:t>այն</w:t>
      </w:r>
      <w:r w:rsidRPr="002759A7">
        <w:rPr>
          <w:rFonts w:ascii="GHEA Grapalat" w:hAnsi="GHEA Grapalat"/>
          <w:b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/>
          <w:b/>
          <w:sz w:val="24"/>
          <w:szCs w:val="24"/>
        </w:rPr>
        <w:t>երկրներում</w:t>
      </w:r>
      <w:r w:rsidRPr="002759A7">
        <w:rPr>
          <w:rFonts w:ascii="GHEA Grapalat" w:hAnsi="GHEA Grapalat"/>
          <w:b/>
          <w:sz w:val="24"/>
          <w:szCs w:val="24"/>
          <w:lang w:val="es-ES"/>
        </w:rPr>
        <w:t xml:space="preserve">, </w:t>
      </w:r>
      <w:r w:rsidRPr="002759A7">
        <w:rPr>
          <w:rFonts w:ascii="GHEA Grapalat" w:hAnsi="GHEA Grapalat"/>
          <w:b/>
          <w:sz w:val="24"/>
          <w:szCs w:val="24"/>
        </w:rPr>
        <w:t>որոնք</w:t>
      </w:r>
      <w:r w:rsidRPr="002759A7">
        <w:rPr>
          <w:rFonts w:ascii="GHEA Grapalat" w:hAnsi="GHEA Grapalat"/>
          <w:b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/>
          <w:b/>
          <w:sz w:val="24"/>
          <w:szCs w:val="24"/>
        </w:rPr>
        <w:t>ենթարկվում</w:t>
      </w:r>
      <w:r w:rsidRPr="002759A7">
        <w:rPr>
          <w:rFonts w:ascii="GHEA Grapalat" w:hAnsi="GHEA Grapalat"/>
          <w:b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/>
          <w:b/>
          <w:sz w:val="24"/>
          <w:szCs w:val="24"/>
        </w:rPr>
        <w:t>են</w:t>
      </w:r>
      <w:r w:rsidRPr="002759A7">
        <w:rPr>
          <w:rFonts w:ascii="GHEA Grapalat" w:hAnsi="GHEA Grapalat"/>
          <w:b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/>
          <w:b/>
          <w:sz w:val="24"/>
          <w:szCs w:val="24"/>
        </w:rPr>
        <w:t>լուրջ</w:t>
      </w:r>
      <w:r w:rsidRPr="002759A7">
        <w:rPr>
          <w:rFonts w:ascii="GHEA Grapalat" w:hAnsi="GHEA Grapalat"/>
          <w:b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/>
          <w:b/>
          <w:sz w:val="24"/>
          <w:szCs w:val="24"/>
        </w:rPr>
        <w:t>երաշտի</w:t>
      </w:r>
      <w:r w:rsidRPr="002759A7">
        <w:rPr>
          <w:rFonts w:ascii="GHEA Grapalat" w:hAnsi="GHEA Grapalat"/>
          <w:b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/>
          <w:b/>
          <w:sz w:val="24"/>
          <w:szCs w:val="24"/>
        </w:rPr>
        <w:t>և</w:t>
      </w:r>
      <w:r w:rsidRPr="002759A7">
        <w:rPr>
          <w:rFonts w:ascii="GHEA Grapalat" w:hAnsi="GHEA Grapalat"/>
          <w:b/>
          <w:sz w:val="24"/>
          <w:szCs w:val="24"/>
          <w:lang w:val="es-ES"/>
        </w:rPr>
        <w:t>/</w:t>
      </w:r>
      <w:r w:rsidRPr="002759A7">
        <w:rPr>
          <w:rFonts w:ascii="GHEA Grapalat" w:hAnsi="GHEA Grapalat"/>
          <w:b/>
          <w:sz w:val="24"/>
          <w:szCs w:val="24"/>
        </w:rPr>
        <w:t>կամ</w:t>
      </w:r>
      <w:r w:rsidRPr="002759A7">
        <w:rPr>
          <w:rFonts w:ascii="GHEA Grapalat" w:hAnsi="GHEA Grapalat"/>
          <w:b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/>
          <w:b/>
          <w:sz w:val="24"/>
          <w:szCs w:val="24"/>
        </w:rPr>
        <w:t>անապատացման</w:t>
      </w:r>
      <w:r w:rsidRPr="002759A7">
        <w:rPr>
          <w:rFonts w:ascii="GHEA Grapalat" w:hAnsi="GHEA Grapalat"/>
          <w:b/>
          <w:sz w:val="24"/>
          <w:szCs w:val="24"/>
          <w:lang w:val="es-ES"/>
        </w:rPr>
        <w:t xml:space="preserve">, </w:t>
      </w:r>
      <w:r w:rsidRPr="002759A7">
        <w:rPr>
          <w:rFonts w:ascii="GHEA Grapalat" w:hAnsi="GHEA Grapalat"/>
          <w:b/>
          <w:sz w:val="24"/>
          <w:szCs w:val="24"/>
        </w:rPr>
        <w:t>հատկապես</w:t>
      </w:r>
      <w:r w:rsidRPr="002759A7">
        <w:rPr>
          <w:rFonts w:ascii="GHEA Grapalat" w:hAnsi="GHEA Grapalat"/>
          <w:b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/>
          <w:b/>
          <w:sz w:val="24"/>
          <w:szCs w:val="24"/>
        </w:rPr>
        <w:t>Աֆրիկայում</w:t>
      </w:r>
      <w:r w:rsidRPr="002759A7">
        <w:rPr>
          <w:rFonts w:ascii="GHEA Grapalat" w:hAnsi="GHEA Grapalat"/>
          <w:b/>
          <w:sz w:val="24"/>
          <w:szCs w:val="24"/>
          <w:lang w:val="es-ES"/>
        </w:rPr>
        <w:t xml:space="preserve">&gt;&gt; (UN CCD):  </w:t>
      </w:r>
    </w:p>
    <w:p w:rsidR="00F32ECA" w:rsidRPr="002759A7" w:rsidRDefault="00F32ECA" w:rsidP="002759A7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es-ES"/>
        </w:rPr>
      </w:pPr>
      <w:r w:rsidRPr="002759A7">
        <w:rPr>
          <w:rFonts w:ascii="GHEA Grapalat" w:hAnsi="GHEA Grapalat"/>
          <w:sz w:val="24"/>
          <w:szCs w:val="24"/>
          <w:lang w:val="es-ES"/>
        </w:rPr>
        <w:t>1994</w:t>
      </w:r>
      <w:r w:rsidRPr="002759A7">
        <w:rPr>
          <w:rFonts w:ascii="GHEA Grapalat" w:hAnsi="GHEA Grapalat"/>
          <w:sz w:val="24"/>
          <w:szCs w:val="24"/>
          <w:lang w:val="en-US"/>
        </w:rPr>
        <w:t>թ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. </w:t>
      </w:r>
      <w:r w:rsidRPr="002759A7">
        <w:rPr>
          <w:rFonts w:ascii="GHEA Grapalat" w:hAnsi="GHEA Grapalat"/>
          <w:sz w:val="24"/>
          <w:szCs w:val="24"/>
          <w:lang w:val="en-US"/>
        </w:rPr>
        <w:t>հոկտեմբերի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14-ից 15-</w:t>
      </w:r>
      <w:r w:rsidRPr="002759A7">
        <w:rPr>
          <w:rFonts w:ascii="GHEA Grapalat" w:hAnsi="GHEA Grapalat"/>
          <w:sz w:val="24"/>
          <w:szCs w:val="24"/>
          <w:lang w:val="en-US"/>
        </w:rPr>
        <w:t>ը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/>
          <w:sz w:val="24"/>
          <w:szCs w:val="24"/>
          <w:lang w:val="en-US"/>
        </w:rPr>
        <w:t>Փարիզում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/>
          <w:sz w:val="24"/>
          <w:szCs w:val="24"/>
          <w:lang w:val="en-US"/>
        </w:rPr>
        <w:t>տեղի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/>
          <w:sz w:val="24"/>
          <w:szCs w:val="24"/>
          <w:lang w:val="en-US"/>
        </w:rPr>
        <w:t>ունեցավ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/>
          <w:sz w:val="24"/>
          <w:szCs w:val="24"/>
          <w:lang w:val="en-US"/>
        </w:rPr>
        <w:t>ՄԱԿ</w:t>
      </w:r>
      <w:r w:rsidRPr="002759A7">
        <w:rPr>
          <w:rFonts w:ascii="GHEA Grapalat" w:hAnsi="GHEA Grapalat"/>
          <w:sz w:val="24"/>
          <w:szCs w:val="24"/>
          <w:lang w:val="es-ES"/>
        </w:rPr>
        <w:t>-</w:t>
      </w:r>
      <w:r w:rsidRPr="002759A7">
        <w:rPr>
          <w:rFonts w:ascii="GHEA Grapalat" w:hAnsi="GHEA Grapalat"/>
          <w:sz w:val="24"/>
          <w:szCs w:val="24"/>
          <w:lang w:val="en-US"/>
        </w:rPr>
        <w:t>ի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&lt;&lt;</w:t>
      </w:r>
      <w:r w:rsidRPr="002759A7">
        <w:rPr>
          <w:rFonts w:ascii="GHEA Grapalat" w:hAnsi="GHEA Grapalat"/>
          <w:sz w:val="24"/>
          <w:szCs w:val="24"/>
          <w:lang w:val="en-US"/>
        </w:rPr>
        <w:t>Անապատացման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/>
          <w:sz w:val="24"/>
          <w:szCs w:val="24"/>
          <w:lang w:val="en-US"/>
        </w:rPr>
        <w:t>դեմ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/>
          <w:sz w:val="24"/>
          <w:szCs w:val="24"/>
          <w:lang w:val="en-US"/>
        </w:rPr>
        <w:t>պայքարի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&gt;&gt; </w:t>
      </w:r>
      <w:r w:rsidRPr="002759A7">
        <w:rPr>
          <w:rFonts w:ascii="GHEA Grapalat" w:hAnsi="GHEA Grapalat"/>
          <w:sz w:val="24"/>
          <w:szCs w:val="24"/>
          <w:lang w:val="en-US"/>
        </w:rPr>
        <w:t>Կոնվենցիայի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/>
          <w:sz w:val="24"/>
          <w:szCs w:val="24"/>
          <w:lang w:val="en-US"/>
        </w:rPr>
        <w:t>ստորագրումը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/>
          <w:sz w:val="24"/>
          <w:szCs w:val="24"/>
          <w:lang w:val="en-US"/>
        </w:rPr>
        <w:t>մի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/>
          <w:sz w:val="24"/>
          <w:szCs w:val="24"/>
          <w:lang w:val="en-US"/>
        </w:rPr>
        <w:t>շարք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/>
          <w:sz w:val="24"/>
          <w:szCs w:val="24"/>
          <w:lang w:val="en-US"/>
        </w:rPr>
        <w:t>երկրների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, </w:t>
      </w:r>
      <w:r w:rsidRPr="002759A7">
        <w:rPr>
          <w:rFonts w:ascii="GHEA Grapalat" w:hAnsi="GHEA Grapalat"/>
          <w:sz w:val="24"/>
          <w:szCs w:val="24"/>
          <w:lang w:val="en-US"/>
        </w:rPr>
        <w:t>այդ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/>
          <w:sz w:val="24"/>
          <w:szCs w:val="24"/>
          <w:lang w:val="en-US"/>
        </w:rPr>
        <w:t>թվում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/>
          <w:sz w:val="24"/>
          <w:szCs w:val="24"/>
          <w:lang w:val="en-US"/>
        </w:rPr>
        <w:t>նաև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/>
          <w:sz w:val="24"/>
          <w:szCs w:val="24"/>
          <w:lang w:val="en-US"/>
        </w:rPr>
        <w:t>Հայաստանի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/>
          <w:sz w:val="24"/>
          <w:szCs w:val="24"/>
          <w:lang w:val="en-US"/>
        </w:rPr>
        <w:t>կողմից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:   </w:t>
      </w:r>
    </w:p>
    <w:p w:rsidR="00F32ECA" w:rsidRPr="002759A7" w:rsidRDefault="00F32ECA" w:rsidP="002759A7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es-ES"/>
        </w:rPr>
      </w:pPr>
      <w:r w:rsidRPr="002759A7">
        <w:rPr>
          <w:rFonts w:ascii="GHEA Grapalat" w:hAnsi="GHEA Grapalat"/>
          <w:sz w:val="24"/>
          <w:szCs w:val="24"/>
          <w:lang w:val="en-US"/>
        </w:rPr>
        <w:t>Կոնվենցիան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/>
          <w:sz w:val="24"/>
          <w:szCs w:val="24"/>
          <w:lang w:val="en-US"/>
        </w:rPr>
        <w:t>վավերացվեց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/>
          <w:sz w:val="24"/>
          <w:szCs w:val="24"/>
          <w:lang w:val="en-US"/>
        </w:rPr>
        <w:t>Ազգային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/>
          <w:sz w:val="24"/>
          <w:szCs w:val="24"/>
          <w:lang w:val="en-US"/>
        </w:rPr>
        <w:t>Ժողովի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/>
          <w:sz w:val="24"/>
          <w:szCs w:val="24"/>
          <w:lang w:val="en-US"/>
        </w:rPr>
        <w:t>կողմից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1997</w:t>
      </w:r>
      <w:r w:rsidRPr="002759A7">
        <w:rPr>
          <w:rFonts w:ascii="GHEA Grapalat" w:hAnsi="GHEA Grapalat"/>
          <w:sz w:val="24"/>
          <w:szCs w:val="24"/>
          <w:lang w:val="en-US"/>
        </w:rPr>
        <w:t>թ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. </w:t>
      </w:r>
      <w:r w:rsidRPr="002759A7">
        <w:rPr>
          <w:rFonts w:ascii="GHEA Grapalat" w:hAnsi="GHEA Grapalat"/>
          <w:sz w:val="24"/>
          <w:szCs w:val="24"/>
          <w:lang w:val="en-US"/>
        </w:rPr>
        <w:t>հուլիսի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6-</w:t>
      </w:r>
      <w:r w:rsidRPr="002759A7">
        <w:rPr>
          <w:rFonts w:ascii="GHEA Grapalat" w:hAnsi="GHEA Grapalat"/>
          <w:sz w:val="24"/>
          <w:szCs w:val="24"/>
          <w:lang w:val="en-US"/>
        </w:rPr>
        <w:t>ին</w:t>
      </w:r>
      <w:r w:rsidRPr="002759A7">
        <w:rPr>
          <w:rFonts w:ascii="GHEA Grapalat" w:hAnsi="GHEA Grapalat"/>
          <w:sz w:val="24"/>
          <w:szCs w:val="24"/>
          <w:lang w:val="es-ES"/>
        </w:rPr>
        <w:t>:</w:t>
      </w:r>
    </w:p>
    <w:p w:rsidR="00F32ECA" w:rsidRPr="002759A7" w:rsidRDefault="00F32ECA" w:rsidP="002759A7">
      <w:pPr>
        <w:pStyle w:val="ListParagraph"/>
        <w:tabs>
          <w:tab w:val="left" w:pos="360"/>
        </w:tabs>
        <w:spacing w:line="276" w:lineRule="auto"/>
        <w:ind w:left="0"/>
        <w:jc w:val="both"/>
        <w:rPr>
          <w:rFonts w:ascii="GHEA Grapalat" w:hAnsi="GHEA Grapalat" w:cs="Sylfaen"/>
          <w:lang w:val="es-ES"/>
        </w:rPr>
      </w:pPr>
      <w:r w:rsidRPr="002759A7">
        <w:rPr>
          <w:rFonts w:ascii="GHEA Grapalat" w:hAnsi="GHEA Grapalat" w:cs="Sylfaen"/>
          <w:lang w:val="es-ES"/>
        </w:rPr>
        <w:tab/>
      </w:r>
      <w:r w:rsidRPr="002759A7">
        <w:rPr>
          <w:rFonts w:ascii="GHEA Grapalat" w:hAnsi="GHEA Grapalat" w:cs="Sylfaen"/>
          <w:lang w:val="es-ES"/>
        </w:rPr>
        <w:tab/>
      </w:r>
      <w:r w:rsidRPr="002759A7">
        <w:rPr>
          <w:rFonts w:ascii="GHEA Grapalat" w:hAnsi="GHEA Grapalat" w:cs="Sylfaen"/>
          <w:lang w:val="af-ZA"/>
        </w:rPr>
        <w:t>02.03.1998թ</w:t>
      </w:r>
      <w:r w:rsidRPr="002759A7">
        <w:rPr>
          <w:rFonts w:ascii="GHEA Grapalat" w:hAnsi="GHEA Grapalat" w:cs="Sylfaen"/>
          <w:lang w:val="es-ES"/>
        </w:rPr>
        <w:t>.</w:t>
      </w:r>
      <w:r w:rsidRPr="002759A7">
        <w:rPr>
          <w:rFonts w:ascii="GHEA Grapalat" w:hAnsi="GHEA Grapalat" w:cs="Sylfaen"/>
          <w:lang w:val="af-ZA"/>
        </w:rPr>
        <w:t xml:space="preserve"> ՀՀ կառավարության &lt;&lt;</w:t>
      </w:r>
      <w:r w:rsidRPr="002759A7">
        <w:rPr>
          <w:rFonts w:ascii="GHEA Grapalat" w:hAnsi="GHEA Grapalat" w:cs="Sylfaen"/>
        </w:rPr>
        <w:t>ՄԱԿ</w:t>
      </w:r>
      <w:r w:rsidRPr="002759A7">
        <w:rPr>
          <w:rFonts w:ascii="GHEA Grapalat" w:hAnsi="GHEA Grapalat" w:cs="Sylfaen"/>
          <w:lang w:val="af-ZA"/>
        </w:rPr>
        <w:t>-</w:t>
      </w:r>
      <w:r w:rsidRPr="002759A7">
        <w:rPr>
          <w:rFonts w:ascii="GHEA Grapalat" w:hAnsi="GHEA Grapalat" w:cs="Sylfaen"/>
        </w:rPr>
        <w:t>ի</w:t>
      </w:r>
      <w:r w:rsidRPr="002759A7">
        <w:rPr>
          <w:rFonts w:ascii="GHEA Grapalat" w:hAnsi="GHEA Grapalat" w:cs="Sylfaen"/>
          <w:lang w:val="af-ZA"/>
        </w:rPr>
        <w:t xml:space="preserve"> &lt;&lt;Ա</w:t>
      </w:r>
      <w:r w:rsidRPr="002759A7">
        <w:rPr>
          <w:rFonts w:ascii="GHEA Grapalat" w:hAnsi="GHEA Grapalat" w:cs="Sylfaen"/>
        </w:rPr>
        <w:t>նապատացման</w:t>
      </w:r>
      <w:r w:rsidRPr="002759A7">
        <w:rPr>
          <w:rFonts w:ascii="GHEA Grapalat" w:hAnsi="GHEA Grapalat" w:cs="Sylfaen"/>
          <w:lang w:val="af-ZA"/>
        </w:rPr>
        <w:t xml:space="preserve"> </w:t>
      </w:r>
      <w:r w:rsidRPr="002759A7">
        <w:rPr>
          <w:rFonts w:ascii="GHEA Grapalat" w:hAnsi="GHEA Grapalat" w:cs="Sylfaen"/>
        </w:rPr>
        <w:t>դեմ</w:t>
      </w:r>
      <w:r w:rsidRPr="002759A7">
        <w:rPr>
          <w:rFonts w:ascii="GHEA Grapalat" w:hAnsi="GHEA Grapalat" w:cs="Sylfaen"/>
          <w:lang w:val="af-ZA"/>
        </w:rPr>
        <w:t xml:space="preserve"> </w:t>
      </w:r>
      <w:r w:rsidRPr="002759A7">
        <w:rPr>
          <w:rFonts w:ascii="GHEA Grapalat" w:hAnsi="GHEA Grapalat" w:cs="Sylfaen"/>
        </w:rPr>
        <w:t>պայքարի</w:t>
      </w:r>
      <w:r w:rsidRPr="002759A7">
        <w:rPr>
          <w:rFonts w:ascii="GHEA Grapalat" w:hAnsi="GHEA Grapalat" w:cs="Sylfaen"/>
          <w:lang w:val="af-ZA"/>
        </w:rPr>
        <w:t xml:space="preserve">&gt;&gt; </w:t>
      </w:r>
      <w:r w:rsidRPr="002759A7">
        <w:rPr>
          <w:rFonts w:ascii="GHEA Grapalat" w:hAnsi="GHEA Grapalat" w:cs="Sylfaen"/>
        </w:rPr>
        <w:t>կոնվենցիայով</w:t>
      </w:r>
      <w:r w:rsidRPr="002759A7">
        <w:rPr>
          <w:rFonts w:ascii="GHEA Grapalat" w:hAnsi="GHEA Grapalat" w:cs="Sylfaen"/>
          <w:lang w:val="af-ZA"/>
        </w:rPr>
        <w:t xml:space="preserve"> </w:t>
      </w:r>
      <w:r w:rsidRPr="002759A7">
        <w:rPr>
          <w:rFonts w:ascii="GHEA Grapalat" w:hAnsi="GHEA Grapalat" w:cs="Sylfaen"/>
        </w:rPr>
        <w:t>Հայաստանի</w:t>
      </w:r>
      <w:r w:rsidRPr="002759A7">
        <w:rPr>
          <w:rFonts w:ascii="GHEA Grapalat" w:hAnsi="GHEA Grapalat" w:cs="Sylfaen"/>
          <w:lang w:val="af-ZA"/>
        </w:rPr>
        <w:t xml:space="preserve"> Հանրապետության ստանձնած </w:t>
      </w:r>
      <w:r w:rsidRPr="002759A7">
        <w:rPr>
          <w:rFonts w:ascii="GHEA Grapalat" w:hAnsi="GHEA Grapalat" w:cs="Sylfaen"/>
        </w:rPr>
        <w:t>պարտավորությունների</w:t>
      </w:r>
      <w:r w:rsidRPr="002759A7">
        <w:rPr>
          <w:rFonts w:ascii="GHEA Grapalat" w:hAnsi="GHEA Grapalat" w:cs="Sylfaen"/>
          <w:lang w:val="af-ZA"/>
        </w:rPr>
        <w:t xml:space="preserve"> </w:t>
      </w:r>
      <w:r w:rsidRPr="002759A7">
        <w:rPr>
          <w:rFonts w:ascii="GHEA Grapalat" w:hAnsi="GHEA Grapalat" w:cs="Sylfaen"/>
        </w:rPr>
        <w:t>կատարում</w:t>
      </w:r>
      <w:r w:rsidRPr="002759A7">
        <w:rPr>
          <w:rFonts w:ascii="GHEA Grapalat" w:hAnsi="GHEA Grapalat" w:cs="Sylfaen"/>
          <w:lang w:val="af-ZA"/>
        </w:rPr>
        <w:t xml:space="preserve">  ապահովելու մասին&gt;&gt; N124 որոշ</w:t>
      </w:r>
      <w:r w:rsidRPr="002759A7">
        <w:rPr>
          <w:rFonts w:ascii="GHEA Grapalat" w:hAnsi="GHEA Grapalat" w:cs="Sylfaen"/>
        </w:rPr>
        <w:t>մամբ</w:t>
      </w:r>
      <w:r w:rsidRPr="002759A7">
        <w:rPr>
          <w:rFonts w:ascii="GHEA Grapalat" w:hAnsi="GHEA Grapalat" w:cs="Sylfaen"/>
          <w:lang w:val="af-ZA"/>
        </w:rPr>
        <w:t xml:space="preserve"> </w:t>
      </w:r>
      <w:r w:rsidRPr="002759A7">
        <w:rPr>
          <w:rFonts w:ascii="GHEA Grapalat" w:hAnsi="GHEA Grapalat" w:cs="Sylfaen"/>
        </w:rPr>
        <w:t>ՀՀ</w:t>
      </w:r>
      <w:r w:rsidRPr="002759A7">
        <w:rPr>
          <w:rFonts w:ascii="GHEA Grapalat" w:hAnsi="GHEA Grapalat" w:cs="Sylfaen"/>
          <w:lang w:val="af-ZA"/>
        </w:rPr>
        <w:t xml:space="preserve"> </w:t>
      </w:r>
      <w:r w:rsidRPr="002759A7">
        <w:rPr>
          <w:rFonts w:ascii="GHEA Grapalat" w:hAnsi="GHEA Grapalat" w:cs="Sylfaen"/>
        </w:rPr>
        <w:t>բնապահպանության</w:t>
      </w:r>
      <w:r w:rsidRPr="002759A7">
        <w:rPr>
          <w:rFonts w:ascii="GHEA Grapalat" w:hAnsi="GHEA Grapalat" w:cs="Sylfaen"/>
          <w:lang w:val="af-ZA"/>
        </w:rPr>
        <w:t xml:space="preserve"> </w:t>
      </w:r>
      <w:r w:rsidRPr="002759A7">
        <w:rPr>
          <w:rFonts w:ascii="GHEA Grapalat" w:hAnsi="GHEA Grapalat" w:cs="Sylfaen"/>
        </w:rPr>
        <w:t>նախարարությունը</w:t>
      </w:r>
      <w:r w:rsidRPr="002759A7">
        <w:rPr>
          <w:rFonts w:ascii="GHEA Grapalat" w:hAnsi="GHEA Grapalat" w:cs="Sylfaen"/>
          <w:lang w:val="af-ZA"/>
        </w:rPr>
        <w:t xml:space="preserve"> </w:t>
      </w:r>
      <w:r w:rsidR="00252B67">
        <w:rPr>
          <w:rFonts w:ascii="GHEA Grapalat" w:hAnsi="GHEA Grapalat" w:cs="Sylfaen"/>
          <w:lang w:val="af-ZA"/>
        </w:rPr>
        <w:t xml:space="preserve"> </w:t>
      </w:r>
      <w:r w:rsidRPr="002759A7">
        <w:rPr>
          <w:rFonts w:ascii="GHEA Grapalat" w:hAnsi="GHEA Grapalat" w:cs="Sylfaen"/>
        </w:rPr>
        <w:t>ճանաչվել</w:t>
      </w:r>
      <w:r w:rsidRPr="002759A7">
        <w:rPr>
          <w:rFonts w:ascii="GHEA Grapalat" w:hAnsi="GHEA Grapalat" w:cs="Sylfaen"/>
          <w:lang w:val="af-ZA"/>
        </w:rPr>
        <w:t xml:space="preserve"> </w:t>
      </w:r>
      <w:r w:rsidR="00252B67">
        <w:rPr>
          <w:rFonts w:ascii="GHEA Grapalat" w:hAnsi="GHEA Grapalat" w:cs="Sylfaen"/>
          <w:lang w:val="af-ZA"/>
        </w:rPr>
        <w:t xml:space="preserve"> </w:t>
      </w:r>
      <w:r w:rsidRPr="002759A7">
        <w:rPr>
          <w:rFonts w:ascii="GHEA Grapalat" w:hAnsi="GHEA Grapalat" w:cs="Sylfaen"/>
        </w:rPr>
        <w:t>է</w:t>
      </w:r>
      <w:r w:rsidRPr="002759A7">
        <w:rPr>
          <w:rFonts w:ascii="GHEA Grapalat" w:hAnsi="GHEA Grapalat" w:cs="Sylfaen"/>
          <w:lang w:val="af-ZA"/>
        </w:rPr>
        <w:t xml:space="preserve"> </w:t>
      </w:r>
      <w:r w:rsidRPr="002759A7">
        <w:rPr>
          <w:rFonts w:ascii="GHEA Grapalat" w:hAnsi="GHEA Grapalat" w:cs="Sylfaen"/>
        </w:rPr>
        <w:t>որպես</w:t>
      </w:r>
      <w:r w:rsidRPr="002759A7">
        <w:rPr>
          <w:rFonts w:ascii="GHEA Grapalat" w:hAnsi="GHEA Grapalat" w:cs="Sylfaen"/>
          <w:lang w:val="es-ES"/>
        </w:rPr>
        <w:t xml:space="preserve"> </w:t>
      </w:r>
      <w:r w:rsidRPr="002759A7">
        <w:rPr>
          <w:rFonts w:ascii="GHEA Grapalat" w:hAnsi="GHEA Grapalat" w:cs="Sylfaen"/>
        </w:rPr>
        <w:t>պատասխանատու</w:t>
      </w:r>
      <w:r w:rsidRPr="002759A7">
        <w:rPr>
          <w:rFonts w:ascii="GHEA Grapalat" w:hAnsi="GHEA Grapalat" w:cs="Sylfaen"/>
          <w:lang w:val="es-ES"/>
        </w:rPr>
        <w:t xml:space="preserve"> </w:t>
      </w:r>
      <w:r w:rsidRPr="002759A7">
        <w:rPr>
          <w:rFonts w:ascii="GHEA Grapalat" w:hAnsi="GHEA Grapalat" w:cs="Sylfaen"/>
        </w:rPr>
        <w:t>կատարող</w:t>
      </w:r>
      <w:r w:rsidRPr="002759A7">
        <w:rPr>
          <w:rFonts w:ascii="GHEA Grapalat" w:hAnsi="GHEA Grapalat" w:cs="Sylfaen"/>
          <w:lang w:val="es-ES"/>
        </w:rPr>
        <w:t>:</w:t>
      </w:r>
    </w:p>
    <w:p w:rsidR="00F32ECA" w:rsidRPr="002759A7" w:rsidRDefault="00F32ECA" w:rsidP="002759A7">
      <w:pPr>
        <w:spacing w:after="0"/>
        <w:ind w:firstLine="708"/>
        <w:jc w:val="both"/>
        <w:rPr>
          <w:rFonts w:ascii="GHEA Grapalat" w:eastAsia="Times New Roman" w:hAnsi="GHEA Grapalat" w:cs="Times New Roman"/>
          <w:sz w:val="24"/>
          <w:szCs w:val="24"/>
          <w:lang w:val="es-ES"/>
        </w:rPr>
      </w:pPr>
      <w:r w:rsidRPr="002759A7">
        <w:rPr>
          <w:rFonts w:ascii="GHEA Grapalat" w:eastAsia="Times New Roman" w:hAnsi="GHEA Grapalat" w:cs="Sylfaen"/>
          <w:sz w:val="24"/>
          <w:szCs w:val="24"/>
        </w:rPr>
        <w:t>ՄԱԿ</w:t>
      </w:r>
      <w:r w:rsidRPr="002759A7">
        <w:rPr>
          <w:rFonts w:ascii="GHEA Grapalat" w:eastAsia="Times New Roman" w:hAnsi="GHEA Grapalat" w:cs="Times New Roman"/>
          <w:sz w:val="24"/>
          <w:szCs w:val="24"/>
          <w:lang w:val="es-ES"/>
        </w:rPr>
        <w:t>-</w:t>
      </w:r>
      <w:r w:rsidRPr="002759A7">
        <w:rPr>
          <w:rFonts w:ascii="GHEA Grapalat" w:eastAsia="Times New Roman" w:hAnsi="GHEA Grapalat" w:cs="Sylfaen"/>
          <w:sz w:val="24"/>
          <w:szCs w:val="24"/>
        </w:rPr>
        <w:t>ի</w:t>
      </w:r>
      <w:r w:rsidRPr="002759A7">
        <w:rPr>
          <w:rFonts w:ascii="GHEA Grapalat" w:eastAsia="Times New Roman" w:hAnsi="GHEA Grapalat" w:cs="Times New Roman"/>
          <w:sz w:val="24"/>
          <w:szCs w:val="24"/>
          <w:lang w:val="es-ES"/>
        </w:rPr>
        <w:t xml:space="preserve"> &lt;&lt;</w:t>
      </w:r>
      <w:r w:rsidRPr="002759A7">
        <w:rPr>
          <w:rFonts w:ascii="GHEA Grapalat" w:eastAsia="Times New Roman" w:hAnsi="GHEA Grapalat" w:cs="Sylfaen"/>
          <w:sz w:val="24"/>
          <w:szCs w:val="24"/>
        </w:rPr>
        <w:t>Անապատացման</w:t>
      </w:r>
      <w:r w:rsidRPr="002759A7">
        <w:rPr>
          <w:rFonts w:ascii="GHEA Grapalat" w:eastAsia="Times New Roman" w:hAnsi="GHEA Grapalat" w:cs="Times New Roman"/>
          <w:sz w:val="24"/>
          <w:szCs w:val="24"/>
          <w:lang w:val="es-ES"/>
        </w:rPr>
        <w:t xml:space="preserve"> </w:t>
      </w:r>
      <w:r w:rsidRPr="002759A7">
        <w:rPr>
          <w:rFonts w:ascii="GHEA Grapalat" w:eastAsia="Times New Roman" w:hAnsi="GHEA Grapalat" w:cs="Sylfaen"/>
          <w:sz w:val="24"/>
          <w:szCs w:val="24"/>
        </w:rPr>
        <w:t>դեմ</w:t>
      </w:r>
      <w:r w:rsidRPr="002759A7">
        <w:rPr>
          <w:rFonts w:ascii="GHEA Grapalat" w:eastAsia="Times New Roman" w:hAnsi="GHEA Grapalat" w:cs="Times New Roman"/>
          <w:sz w:val="24"/>
          <w:szCs w:val="24"/>
          <w:lang w:val="es-ES"/>
        </w:rPr>
        <w:t xml:space="preserve"> </w:t>
      </w:r>
      <w:r w:rsidRPr="002759A7">
        <w:rPr>
          <w:rFonts w:ascii="GHEA Grapalat" w:eastAsia="Times New Roman" w:hAnsi="GHEA Grapalat" w:cs="Sylfaen"/>
          <w:sz w:val="24"/>
          <w:szCs w:val="24"/>
        </w:rPr>
        <w:t>պայքարի</w:t>
      </w:r>
      <w:r w:rsidRPr="002759A7">
        <w:rPr>
          <w:rFonts w:ascii="GHEA Grapalat" w:eastAsia="Times New Roman" w:hAnsi="GHEA Grapalat" w:cs="Sylfaen"/>
          <w:sz w:val="24"/>
          <w:szCs w:val="24"/>
          <w:lang w:val="es-ES"/>
        </w:rPr>
        <w:t xml:space="preserve">&gt;&gt; </w:t>
      </w:r>
      <w:r w:rsidRPr="002759A7">
        <w:rPr>
          <w:rFonts w:ascii="GHEA Grapalat" w:eastAsia="Times New Roman" w:hAnsi="GHEA Grapalat" w:cs="Sylfaen"/>
          <w:sz w:val="24"/>
          <w:szCs w:val="24"/>
        </w:rPr>
        <w:t>Կոնվենցիան</w:t>
      </w:r>
      <w:r w:rsidRPr="002759A7">
        <w:rPr>
          <w:rFonts w:ascii="GHEA Grapalat" w:eastAsia="Times New Roman" w:hAnsi="GHEA Grapalat" w:cs="Times New Roman"/>
          <w:sz w:val="24"/>
          <w:szCs w:val="24"/>
          <w:lang w:val="es-ES"/>
        </w:rPr>
        <w:t xml:space="preserve"> </w:t>
      </w:r>
      <w:r w:rsidRPr="002759A7">
        <w:rPr>
          <w:rFonts w:ascii="GHEA Grapalat" w:eastAsia="Times New Roman" w:hAnsi="GHEA Grapalat" w:cs="Sylfaen"/>
          <w:sz w:val="24"/>
          <w:szCs w:val="24"/>
        </w:rPr>
        <w:t>հանդիսանում</w:t>
      </w:r>
      <w:r w:rsidRPr="002759A7">
        <w:rPr>
          <w:rFonts w:ascii="GHEA Grapalat" w:eastAsia="Times New Roman" w:hAnsi="GHEA Grapalat" w:cs="Times New Roman"/>
          <w:sz w:val="24"/>
          <w:szCs w:val="24"/>
          <w:lang w:val="es-ES"/>
        </w:rPr>
        <w:t xml:space="preserve"> </w:t>
      </w:r>
      <w:r w:rsidRPr="002759A7">
        <w:rPr>
          <w:rFonts w:ascii="GHEA Grapalat" w:eastAsia="Times New Roman" w:hAnsi="GHEA Grapalat" w:cs="Sylfaen"/>
          <w:sz w:val="24"/>
          <w:szCs w:val="24"/>
        </w:rPr>
        <w:t>է</w:t>
      </w:r>
      <w:r w:rsidRPr="002759A7">
        <w:rPr>
          <w:rFonts w:ascii="GHEA Grapalat" w:eastAsia="Times New Roman" w:hAnsi="GHEA Grapalat" w:cs="Times New Roman"/>
          <w:sz w:val="24"/>
          <w:szCs w:val="24"/>
          <w:lang w:val="es-ES"/>
        </w:rPr>
        <w:t xml:space="preserve"> </w:t>
      </w:r>
      <w:r w:rsidRPr="002759A7">
        <w:rPr>
          <w:rFonts w:ascii="GHEA Grapalat" w:eastAsia="Times New Roman" w:hAnsi="GHEA Grapalat" w:cs="Sylfaen"/>
          <w:sz w:val="24"/>
          <w:szCs w:val="24"/>
        </w:rPr>
        <w:t>լուրջ</w:t>
      </w:r>
      <w:r w:rsidRPr="002759A7">
        <w:rPr>
          <w:rFonts w:ascii="GHEA Grapalat" w:eastAsia="Times New Roman" w:hAnsi="GHEA Grapalat" w:cs="Times New Roman"/>
          <w:sz w:val="24"/>
          <w:szCs w:val="24"/>
          <w:lang w:val="es-ES"/>
        </w:rPr>
        <w:t xml:space="preserve"> </w:t>
      </w:r>
      <w:r w:rsidRPr="002759A7">
        <w:rPr>
          <w:rFonts w:ascii="GHEA Grapalat" w:eastAsia="Times New Roman" w:hAnsi="GHEA Grapalat" w:cs="Sylfaen"/>
          <w:sz w:val="24"/>
          <w:szCs w:val="24"/>
        </w:rPr>
        <w:t>նվաճում</w:t>
      </w:r>
      <w:r w:rsidRPr="002759A7">
        <w:rPr>
          <w:rFonts w:ascii="GHEA Grapalat" w:eastAsia="Times New Roman" w:hAnsi="GHEA Grapalat" w:cs="Times New Roman"/>
          <w:sz w:val="24"/>
          <w:szCs w:val="24"/>
          <w:lang w:val="es-ES"/>
        </w:rPr>
        <w:t xml:space="preserve"> </w:t>
      </w:r>
      <w:r w:rsidRPr="002759A7">
        <w:rPr>
          <w:rFonts w:ascii="GHEA Grapalat" w:eastAsia="Times New Roman" w:hAnsi="GHEA Grapalat" w:cs="Sylfaen"/>
          <w:sz w:val="24"/>
          <w:szCs w:val="24"/>
        </w:rPr>
        <w:t>միջազգային</w:t>
      </w:r>
      <w:r w:rsidRPr="002759A7">
        <w:rPr>
          <w:rFonts w:ascii="GHEA Grapalat" w:eastAsia="Times New Roman" w:hAnsi="GHEA Grapalat" w:cs="Times New Roman"/>
          <w:sz w:val="24"/>
          <w:szCs w:val="24"/>
          <w:lang w:val="es-ES"/>
        </w:rPr>
        <w:t xml:space="preserve"> </w:t>
      </w:r>
      <w:r w:rsidRPr="002759A7">
        <w:rPr>
          <w:rFonts w:ascii="GHEA Grapalat" w:eastAsia="Times New Roman" w:hAnsi="GHEA Grapalat" w:cs="Sylfaen"/>
          <w:sz w:val="24"/>
          <w:szCs w:val="24"/>
        </w:rPr>
        <w:t>հանրության</w:t>
      </w:r>
      <w:r w:rsidRPr="002759A7">
        <w:rPr>
          <w:rFonts w:ascii="GHEA Grapalat" w:eastAsia="Times New Roman" w:hAnsi="GHEA Grapalat" w:cs="Times New Roman"/>
          <w:sz w:val="24"/>
          <w:szCs w:val="24"/>
          <w:lang w:val="es-ES"/>
        </w:rPr>
        <w:t xml:space="preserve"> </w:t>
      </w:r>
      <w:r w:rsidRPr="002759A7">
        <w:rPr>
          <w:rFonts w:ascii="GHEA Grapalat" w:eastAsia="Times New Roman" w:hAnsi="GHEA Grapalat" w:cs="Sylfaen"/>
          <w:sz w:val="24"/>
          <w:szCs w:val="24"/>
        </w:rPr>
        <w:t>կողմից</w:t>
      </w:r>
      <w:r w:rsidRPr="002759A7">
        <w:rPr>
          <w:rFonts w:ascii="GHEA Grapalat" w:eastAsia="Times New Roman" w:hAnsi="GHEA Grapalat" w:cs="Times New Roman"/>
          <w:sz w:val="24"/>
          <w:szCs w:val="24"/>
          <w:lang w:val="es-ES"/>
        </w:rPr>
        <w:t xml:space="preserve">: </w:t>
      </w:r>
      <w:r w:rsidRPr="002759A7">
        <w:rPr>
          <w:rFonts w:ascii="GHEA Grapalat" w:eastAsia="Times New Roman" w:hAnsi="GHEA Grapalat" w:cs="Sylfaen"/>
          <w:sz w:val="24"/>
          <w:szCs w:val="24"/>
        </w:rPr>
        <w:t>Այն</w:t>
      </w:r>
      <w:r w:rsidRPr="002759A7">
        <w:rPr>
          <w:rFonts w:ascii="GHEA Grapalat" w:eastAsia="Times New Roman" w:hAnsi="GHEA Grapalat" w:cs="Times New Roman"/>
          <w:sz w:val="24"/>
          <w:szCs w:val="24"/>
          <w:lang w:val="es-ES"/>
        </w:rPr>
        <w:t xml:space="preserve"> </w:t>
      </w:r>
      <w:r w:rsidRPr="002759A7">
        <w:rPr>
          <w:rFonts w:ascii="GHEA Grapalat" w:eastAsia="Times New Roman" w:hAnsi="GHEA Grapalat" w:cs="Sylfaen"/>
          <w:sz w:val="24"/>
          <w:szCs w:val="24"/>
        </w:rPr>
        <w:t>իրենից</w:t>
      </w:r>
      <w:r w:rsidRPr="002759A7">
        <w:rPr>
          <w:rFonts w:ascii="GHEA Grapalat" w:eastAsia="Times New Roman" w:hAnsi="GHEA Grapalat" w:cs="Times New Roman"/>
          <w:sz w:val="24"/>
          <w:szCs w:val="24"/>
          <w:lang w:val="es-ES"/>
        </w:rPr>
        <w:t xml:space="preserve"> </w:t>
      </w:r>
      <w:r w:rsidRPr="002759A7">
        <w:rPr>
          <w:rFonts w:ascii="GHEA Grapalat" w:eastAsia="Times New Roman" w:hAnsi="GHEA Grapalat" w:cs="Sylfaen"/>
          <w:sz w:val="24"/>
          <w:szCs w:val="24"/>
        </w:rPr>
        <w:t>ներկայացնում</w:t>
      </w:r>
      <w:r w:rsidRPr="002759A7">
        <w:rPr>
          <w:rFonts w:ascii="GHEA Grapalat" w:eastAsia="Times New Roman" w:hAnsi="GHEA Grapalat" w:cs="Times New Roman"/>
          <w:sz w:val="24"/>
          <w:szCs w:val="24"/>
          <w:lang w:val="es-ES"/>
        </w:rPr>
        <w:t xml:space="preserve"> </w:t>
      </w:r>
      <w:r w:rsidRPr="00C4479B">
        <w:rPr>
          <w:rFonts w:ascii="GHEA Grapalat" w:eastAsia="Times New Roman" w:hAnsi="GHEA Grapalat" w:cs="Sylfaen"/>
          <w:b/>
          <w:sz w:val="24"/>
          <w:szCs w:val="24"/>
        </w:rPr>
        <w:t>է</w:t>
      </w:r>
      <w:r w:rsidRPr="00C4479B">
        <w:rPr>
          <w:rFonts w:ascii="GHEA Grapalat" w:eastAsia="Times New Roman" w:hAnsi="GHEA Grapalat" w:cs="Times New Roman"/>
          <w:b/>
          <w:sz w:val="24"/>
          <w:szCs w:val="24"/>
          <w:lang w:val="es-ES"/>
        </w:rPr>
        <w:t xml:space="preserve">  </w:t>
      </w:r>
      <w:r w:rsidRPr="00C4479B">
        <w:rPr>
          <w:rFonts w:ascii="GHEA Grapalat" w:eastAsia="Times New Roman" w:hAnsi="GHEA Grapalat" w:cs="Sylfaen"/>
          <w:b/>
          <w:sz w:val="24"/>
          <w:szCs w:val="24"/>
        </w:rPr>
        <w:t>նորարական</w:t>
      </w:r>
      <w:r w:rsidRPr="00C4479B">
        <w:rPr>
          <w:rFonts w:ascii="GHEA Grapalat" w:eastAsia="Times New Roman" w:hAnsi="GHEA Grapalat" w:cs="Times New Roman"/>
          <w:b/>
          <w:sz w:val="24"/>
          <w:szCs w:val="24"/>
          <w:lang w:val="es-ES"/>
        </w:rPr>
        <w:t xml:space="preserve"> </w:t>
      </w:r>
      <w:r w:rsidRPr="00C4479B">
        <w:rPr>
          <w:rFonts w:ascii="GHEA Grapalat" w:eastAsia="Times New Roman" w:hAnsi="GHEA Grapalat" w:cs="Sylfaen"/>
          <w:b/>
          <w:sz w:val="24"/>
          <w:szCs w:val="24"/>
        </w:rPr>
        <w:t>փաստաթուղթ</w:t>
      </w:r>
      <w:r w:rsidRPr="00C4479B">
        <w:rPr>
          <w:rFonts w:ascii="GHEA Grapalat" w:eastAsia="Times New Roman" w:hAnsi="GHEA Grapalat" w:cs="Times New Roman"/>
          <w:b/>
          <w:sz w:val="24"/>
          <w:szCs w:val="24"/>
          <w:lang w:val="es-ES"/>
        </w:rPr>
        <w:t>,</w:t>
      </w:r>
      <w:r w:rsidRPr="002759A7">
        <w:rPr>
          <w:rFonts w:ascii="GHEA Grapalat" w:eastAsia="Times New Roman" w:hAnsi="GHEA Grapalat" w:cs="Times New Roman"/>
          <w:sz w:val="24"/>
          <w:szCs w:val="24"/>
          <w:lang w:val="es-ES"/>
        </w:rPr>
        <w:t xml:space="preserve"> </w:t>
      </w:r>
      <w:r w:rsidRPr="002759A7">
        <w:rPr>
          <w:rFonts w:ascii="GHEA Grapalat" w:eastAsia="Times New Roman" w:hAnsi="GHEA Grapalat" w:cs="Sylfaen"/>
          <w:sz w:val="24"/>
          <w:szCs w:val="24"/>
        </w:rPr>
        <w:t>որը</w:t>
      </w:r>
      <w:r w:rsidRPr="002759A7">
        <w:rPr>
          <w:rFonts w:ascii="GHEA Grapalat" w:eastAsia="Times New Roman" w:hAnsi="GHEA Grapalat" w:cs="Times New Roman"/>
          <w:sz w:val="24"/>
          <w:szCs w:val="24"/>
          <w:lang w:val="es-ES"/>
        </w:rPr>
        <w:t xml:space="preserve"> </w:t>
      </w:r>
      <w:r w:rsidRPr="00C4479B">
        <w:rPr>
          <w:rFonts w:ascii="GHEA Grapalat" w:eastAsia="Times New Roman" w:hAnsi="GHEA Grapalat" w:cs="Sylfaen"/>
          <w:b/>
          <w:sz w:val="24"/>
          <w:szCs w:val="24"/>
        </w:rPr>
        <w:t>շրջակա</w:t>
      </w:r>
      <w:r w:rsidRPr="00C4479B">
        <w:rPr>
          <w:rFonts w:ascii="GHEA Grapalat" w:eastAsia="Times New Roman" w:hAnsi="GHEA Grapalat" w:cs="Times New Roman"/>
          <w:b/>
          <w:sz w:val="24"/>
          <w:szCs w:val="24"/>
          <w:lang w:val="es-ES"/>
        </w:rPr>
        <w:t xml:space="preserve"> </w:t>
      </w:r>
      <w:r w:rsidRPr="00C4479B">
        <w:rPr>
          <w:rFonts w:ascii="GHEA Grapalat" w:eastAsia="Times New Roman" w:hAnsi="GHEA Grapalat" w:cs="Sylfaen"/>
          <w:b/>
          <w:sz w:val="24"/>
          <w:szCs w:val="24"/>
        </w:rPr>
        <w:t>միջավայրի</w:t>
      </w:r>
      <w:r w:rsidRPr="00C4479B">
        <w:rPr>
          <w:rFonts w:ascii="GHEA Grapalat" w:eastAsia="Times New Roman" w:hAnsi="GHEA Grapalat" w:cs="Times New Roman"/>
          <w:b/>
          <w:sz w:val="24"/>
          <w:szCs w:val="24"/>
          <w:lang w:val="es-ES"/>
        </w:rPr>
        <w:t xml:space="preserve"> </w:t>
      </w:r>
      <w:r w:rsidRPr="00C4479B">
        <w:rPr>
          <w:rFonts w:ascii="GHEA Grapalat" w:eastAsia="Times New Roman" w:hAnsi="GHEA Grapalat" w:cs="Sylfaen"/>
          <w:b/>
          <w:sz w:val="24"/>
          <w:szCs w:val="24"/>
        </w:rPr>
        <w:t>պահպանության</w:t>
      </w:r>
      <w:r w:rsidRPr="002759A7">
        <w:rPr>
          <w:rFonts w:ascii="GHEA Grapalat" w:eastAsia="Times New Roman" w:hAnsi="GHEA Grapalat" w:cs="Times New Roman"/>
          <w:sz w:val="24"/>
          <w:szCs w:val="24"/>
          <w:lang w:val="es-ES"/>
        </w:rPr>
        <w:t xml:space="preserve">  </w:t>
      </w:r>
      <w:r w:rsidRPr="002759A7">
        <w:rPr>
          <w:rFonts w:ascii="GHEA Grapalat" w:eastAsia="Times New Roman" w:hAnsi="GHEA Grapalat" w:cs="Sylfaen"/>
          <w:b/>
          <w:sz w:val="24"/>
          <w:szCs w:val="24"/>
        </w:rPr>
        <w:t>միջազգային</w:t>
      </w:r>
      <w:r w:rsidRPr="002759A7">
        <w:rPr>
          <w:rFonts w:ascii="GHEA Grapalat" w:eastAsia="Times New Roman" w:hAnsi="GHEA Grapalat" w:cs="Times New Roman"/>
          <w:b/>
          <w:sz w:val="24"/>
          <w:szCs w:val="24"/>
          <w:lang w:val="es-ES"/>
        </w:rPr>
        <w:t xml:space="preserve"> </w:t>
      </w:r>
      <w:r w:rsidRPr="002759A7">
        <w:rPr>
          <w:rFonts w:ascii="GHEA Grapalat" w:eastAsia="Times New Roman" w:hAnsi="GHEA Grapalat" w:cs="Sylfaen"/>
          <w:b/>
          <w:sz w:val="24"/>
          <w:szCs w:val="24"/>
        </w:rPr>
        <w:t>իրավունքում</w:t>
      </w:r>
      <w:r w:rsidRPr="002759A7">
        <w:rPr>
          <w:rFonts w:ascii="GHEA Grapalat" w:eastAsia="Times New Roman" w:hAnsi="GHEA Grapalat" w:cs="Times New Roman"/>
          <w:sz w:val="24"/>
          <w:szCs w:val="24"/>
          <w:lang w:val="es-ES"/>
        </w:rPr>
        <w:t xml:space="preserve">  </w:t>
      </w:r>
      <w:r w:rsidRPr="002759A7">
        <w:rPr>
          <w:rFonts w:ascii="GHEA Grapalat" w:eastAsia="Times New Roman" w:hAnsi="GHEA Grapalat" w:cs="Sylfaen"/>
          <w:sz w:val="24"/>
          <w:szCs w:val="24"/>
        </w:rPr>
        <w:t>նոր</w:t>
      </w:r>
      <w:r w:rsidRPr="002759A7">
        <w:rPr>
          <w:rFonts w:ascii="GHEA Grapalat" w:eastAsia="Times New Roman" w:hAnsi="GHEA Grapalat" w:cs="Times New Roman"/>
          <w:sz w:val="24"/>
          <w:szCs w:val="24"/>
          <w:lang w:val="es-ES"/>
        </w:rPr>
        <w:t xml:space="preserve"> </w:t>
      </w:r>
      <w:r w:rsidRPr="002759A7">
        <w:rPr>
          <w:rFonts w:ascii="GHEA Grapalat" w:eastAsia="Times New Roman" w:hAnsi="GHEA Grapalat" w:cs="Sylfaen"/>
          <w:sz w:val="24"/>
          <w:szCs w:val="24"/>
        </w:rPr>
        <w:t>ձեռքբերում</w:t>
      </w:r>
      <w:r w:rsidRPr="002759A7">
        <w:rPr>
          <w:rFonts w:ascii="GHEA Grapalat" w:eastAsia="Times New Roman" w:hAnsi="GHEA Grapalat" w:cs="Times New Roman"/>
          <w:sz w:val="24"/>
          <w:szCs w:val="24"/>
          <w:lang w:val="es-ES"/>
        </w:rPr>
        <w:t xml:space="preserve"> </w:t>
      </w:r>
      <w:r w:rsidRPr="002759A7">
        <w:rPr>
          <w:rFonts w:ascii="GHEA Grapalat" w:eastAsia="Times New Roman" w:hAnsi="GHEA Grapalat" w:cs="Sylfaen"/>
          <w:sz w:val="24"/>
          <w:szCs w:val="24"/>
        </w:rPr>
        <w:t>է</w:t>
      </w:r>
      <w:r w:rsidRPr="002759A7">
        <w:rPr>
          <w:rFonts w:ascii="GHEA Grapalat" w:eastAsia="Times New Roman" w:hAnsi="GHEA Grapalat" w:cs="Sylfaen"/>
          <w:sz w:val="24"/>
          <w:szCs w:val="24"/>
          <w:lang w:val="es-ES"/>
        </w:rPr>
        <w:t xml:space="preserve"> </w:t>
      </w:r>
      <w:r w:rsidRPr="002759A7">
        <w:rPr>
          <w:rFonts w:ascii="GHEA Grapalat" w:eastAsia="Times New Roman" w:hAnsi="GHEA Grapalat" w:cs="Sylfaen"/>
          <w:sz w:val="24"/>
          <w:szCs w:val="24"/>
        </w:rPr>
        <w:t>և</w:t>
      </w:r>
      <w:r w:rsidRPr="002759A7">
        <w:rPr>
          <w:rFonts w:ascii="GHEA Grapalat" w:eastAsia="Times New Roman" w:hAnsi="GHEA Grapalat" w:cs="Sylfaen"/>
          <w:sz w:val="24"/>
          <w:szCs w:val="24"/>
          <w:lang w:val="es-ES"/>
        </w:rPr>
        <w:t xml:space="preserve"> </w:t>
      </w:r>
      <w:r w:rsidRPr="002759A7">
        <w:rPr>
          <w:rFonts w:ascii="GHEA Grapalat" w:eastAsia="Times New Roman" w:hAnsi="GHEA Grapalat" w:cs="Sylfaen"/>
          <w:sz w:val="24"/>
          <w:szCs w:val="24"/>
          <w:lang w:val="en-US"/>
        </w:rPr>
        <w:t>միակն</w:t>
      </w:r>
      <w:r w:rsidRPr="002759A7">
        <w:rPr>
          <w:rFonts w:ascii="GHEA Grapalat" w:eastAsia="Times New Roman" w:hAnsi="GHEA Grapalat" w:cs="Sylfaen"/>
          <w:sz w:val="24"/>
          <w:szCs w:val="24"/>
          <w:lang w:val="es-ES"/>
        </w:rPr>
        <w:t xml:space="preserve"> </w:t>
      </w:r>
      <w:r w:rsidRPr="002759A7">
        <w:rPr>
          <w:rFonts w:ascii="GHEA Grapalat" w:eastAsia="Times New Roman" w:hAnsi="GHEA Grapalat" w:cs="Sylfaen"/>
          <w:sz w:val="24"/>
          <w:szCs w:val="24"/>
          <w:lang w:val="en-US"/>
        </w:rPr>
        <w:t>է</w:t>
      </w:r>
      <w:r w:rsidRPr="002759A7">
        <w:rPr>
          <w:rFonts w:ascii="GHEA Grapalat" w:eastAsia="Times New Roman" w:hAnsi="GHEA Grapalat" w:cs="Sylfaen"/>
          <w:sz w:val="24"/>
          <w:szCs w:val="24"/>
          <w:lang w:val="es-ES"/>
        </w:rPr>
        <w:t xml:space="preserve">, </w:t>
      </w:r>
      <w:r w:rsidRPr="002759A7">
        <w:rPr>
          <w:rFonts w:ascii="GHEA Grapalat" w:eastAsia="Times New Roman" w:hAnsi="GHEA Grapalat" w:cs="Sylfaen"/>
          <w:sz w:val="24"/>
          <w:szCs w:val="24"/>
          <w:lang w:val="en-US"/>
        </w:rPr>
        <w:t>որ</w:t>
      </w:r>
      <w:r w:rsidRPr="002759A7">
        <w:rPr>
          <w:rFonts w:ascii="GHEA Grapalat" w:eastAsia="Times New Roman" w:hAnsi="GHEA Grapalat" w:cs="Sylfaen"/>
          <w:sz w:val="24"/>
          <w:szCs w:val="24"/>
          <w:lang w:val="es-ES"/>
        </w:rPr>
        <w:t xml:space="preserve"> </w:t>
      </w:r>
      <w:r w:rsidRPr="002759A7">
        <w:rPr>
          <w:rFonts w:ascii="GHEA Grapalat" w:eastAsia="Times New Roman" w:hAnsi="GHEA Grapalat" w:cs="Times New Roman"/>
          <w:sz w:val="24"/>
          <w:szCs w:val="24"/>
          <w:lang w:val="es-ES"/>
        </w:rPr>
        <w:t xml:space="preserve"> </w:t>
      </w:r>
      <w:r w:rsidRPr="002759A7">
        <w:rPr>
          <w:rFonts w:ascii="GHEA Grapalat" w:eastAsia="Times New Roman" w:hAnsi="GHEA Grapalat" w:cs="Times New Roman"/>
          <w:sz w:val="24"/>
          <w:szCs w:val="24"/>
        </w:rPr>
        <w:t>ուշադրությունն</w:t>
      </w:r>
      <w:r w:rsidRPr="002759A7">
        <w:rPr>
          <w:rFonts w:ascii="GHEA Grapalat" w:eastAsia="Times New Roman" w:hAnsi="GHEA Grapalat" w:cs="Times New Roman"/>
          <w:sz w:val="24"/>
          <w:szCs w:val="24"/>
          <w:lang w:val="es-ES"/>
        </w:rPr>
        <w:t xml:space="preserve"> </w:t>
      </w:r>
      <w:r w:rsidRPr="002759A7">
        <w:rPr>
          <w:rFonts w:ascii="GHEA Grapalat" w:eastAsia="Times New Roman" w:hAnsi="GHEA Grapalat" w:cs="Times New Roman"/>
          <w:sz w:val="24"/>
          <w:szCs w:val="24"/>
        </w:rPr>
        <w:t>ուղղ</w:t>
      </w:r>
      <w:r w:rsidRPr="002759A7">
        <w:rPr>
          <w:rFonts w:ascii="GHEA Grapalat" w:eastAsia="Times New Roman" w:hAnsi="GHEA Grapalat" w:cs="Times New Roman"/>
          <w:sz w:val="24"/>
          <w:szCs w:val="24"/>
          <w:lang w:val="en-US"/>
        </w:rPr>
        <w:t>ված</w:t>
      </w:r>
      <w:r w:rsidRPr="002759A7">
        <w:rPr>
          <w:rFonts w:ascii="GHEA Grapalat" w:eastAsia="Times New Roman" w:hAnsi="GHEA Grapalat" w:cs="Times New Roman"/>
          <w:sz w:val="24"/>
          <w:szCs w:val="24"/>
          <w:lang w:val="es-ES"/>
        </w:rPr>
        <w:t xml:space="preserve"> </w:t>
      </w:r>
      <w:r w:rsidRPr="002759A7">
        <w:rPr>
          <w:rFonts w:ascii="GHEA Grapalat" w:eastAsia="Times New Roman" w:hAnsi="GHEA Grapalat" w:cs="Times New Roman"/>
          <w:sz w:val="24"/>
          <w:szCs w:val="24"/>
          <w:lang w:val="en-US"/>
        </w:rPr>
        <w:t>է</w:t>
      </w:r>
      <w:r w:rsidRPr="002759A7">
        <w:rPr>
          <w:rFonts w:ascii="GHEA Grapalat" w:eastAsia="Times New Roman" w:hAnsi="GHEA Grapalat" w:cs="Times New Roman"/>
          <w:sz w:val="24"/>
          <w:szCs w:val="24"/>
          <w:lang w:val="es-ES"/>
        </w:rPr>
        <w:t xml:space="preserve"> </w:t>
      </w:r>
      <w:r w:rsidRPr="002759A7">
        <w:rPr>
          <w:rFonts w:ascii="GHEA Grapalat" w:eastAsia="Times New Roman" w:hAnsi="GHEA Grapalat" w:cs="Times New Roman"/>
          <w:sz w:val="24"/>
          <w:szCs w:val="24"/>
        </w:rPr>
        <w:t>հողերի</w:t>
      </w:r>
      <w:r w:rsidRPr="002759A7">
        <w:rPr>
          <w:rFonts w:ascii="GHEA Grapalat" w:eastAsia="Times New Roman" w:hAnsi="GHEA Grapalat" w:cs="Times New Roman"/>
          <w:sz w:val="24"/>
          <w:szCs w:val="24"/>
          <w:lang w:val="es-ES"/>
        </w:rPr>
        <w:t xml:space="preserve"> </w:t>
      </w:r>
      <w:r w:rsidRPr="002759A7">
        <w:rPr>
          <w:rFonts w:ascii="GHEA Grapalat" w:eastAsia="Times New Roman" w:hAnsi="GHEA Grapalat" w:cs="Times New Roman"/>
          <w:sz w:val="24"/>
          <w:szCs w:val="24"/>
        </w:rPr>
        <w:t>դեգրադացիայի</w:t>
      </w:r>
      <w:r w:rsidRPr="002759A7">
        <w:rPr>
          <w:rFonts w:ascii="GHEA Grapalat" w:eastAsia="Times New Roman" w:hAnsi="GHEA Grapalat" w:cs="Times New Roman"/>
          <w:sz w:val="24"/>
          <w:szCs w:val="24"/>
          <w:lang w:val="es-ES"/>
        </w:rPr>
        <w:t xml:space="preserve"> </w:t>
      </w:r>
      <w:r w:rsidRPr="002759A7">
        <w:rPr>
          <w:rFonts w:ascii="GHEA Grapalat" w:eastAsia="Times New Roman" w:hAnsi="GHEA Grapalat" w:cs="Times New Roman"/>
          <w:sz w:val="24"/>
          <w:szCs w:val="24"/>
        </w:rPr>
        <w:t>հարցերին</w:t>
      </w:r>
      <w:r w:rsidRPr="002759A7">
        <w:rPr>
          <w:rFonts w:ascii="GHEA Grapalat" w:eastAsia="Times New Roman" w:hAnsi="GHEA Grapalat" w:cs="Times New Roman"/>
          <w:sz w:val="24"/>
          <w:szCs w:val="24"/>
          <w:lang w:val="es-ES"/>
        </w:rPr>
        <w:t xml:space="preserve">: </w:t>
      </w:r>
    </w:p>
    <w:p w:rsidR="00F32ECA" w:rsidRPr="002759A7" w:rsidRDefault="00F32ECA" w:rsidP="002759A7">
      <w:pPr>
        <w:spacing w:after="0"/>
        <w:ind w:firstLine="708"/>
        <w:jc w:val="both"/>
        <w:rPr>
          <w:rFonts w:ascii="GHEA Grapalat" w:hAnsi="GHEA Grapalat"/>
          <w:b/>
          <w:sz w:val="24"/>
          <w:szCs w:val="24"/>
          <w:lang w:val="es-ES"/>
        </w:rPr>
      </w:pPr>
      <w:r w:rsidRPr="002759A7">
        <w:rPr>
          <w:rFonts w:ascii="GHEA Grapalat" w:hAnsi="GHEA Grapalat"/>
          <w:sz w:val="24"/>
          <w:szCs w:val="24"/>
          <w:lang w:val="en-US"/>
        </w:rPr>
        <w:lastRenderedPageBreak/>
        <w:t>Ըստ</w:t>
      </w:r>
      <w:r w:rsidRPr="002759A7">
        <w:rPr>
          <w:rFonts w:ascii="GHEA Grapalat" w:hAnsi="GHEA Grapalat"/>
          <w:b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/>
          <w:sz w:val="24"/>
          <w:szCs w:val="24"/>
          <w:lang w:val="en-US"/>
        </w:rPr>
        <w:t>ՄԱԿ</w:t>
      </w:r>
      <w:r w:rsidRPr="002759A7">
        <w:rPr>
          <w:rFonts w:ascii="GHEA Grapalat" w:hAnsi="GHEA Grapalat"/>
          <w:sz w:val="24"/>
          <w:szCs w:val="24"/>
          <w:lang w:val="es-ES"/>
        </w:rPr>
        <w:t>-</w:t>
      </w:r>
      <w:r w:rsidRPr="002759A7">
        <w:rPr>
          <w:rFonts w:ascii="GHEA Grapalat" w:hAnsi="GHEA Grapalat"/>
          <w:sz w:val="24"/>
          <w:szCs w:val="24"/>
          <w:lang w:val="en-US"/>
        </w:rPr>
        <w:t>ի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&lt;&lt;</w:t>
      </w:r>
      <w:r w:rsidRPr="002759A7">
        <w:rPr>
          <w:rFonts w:ascii="GHEA Grapalat" w:hAnsi="GHEA Grapalat"/>
          <w:sz w:val="24"/>
          <w:szCs w:val="24"/>
          <w:lang w:val="en-US"/>
        </w:rPr>
        <w:t>Անապատացման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/>
          <w:sz w:val="24"/>
          <w:szCs w:val="24"/>
          <w:lang w:val="en-US"/>
        </w:rPr>
        <w:t>դեմ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/>
          <w:sz w:val="24"/>
          <w:szCs w:val="24"/>
          <w:lang w:val="en-US"/>
        </w:rPr>
        <w:t>պայքարի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&gt;&gt; </w:t>
      </w:r>
      <w:r w:rsidRPr="002759A7">
        <w:rPr>
          <w:rFonts w:ascii="GHEA Grapalat" w:hAnsi="GHEA Grapalat"/>
          <w:sz w:val="24"/>
          <w:szCs w:val="24"/>
          <w:lang w:val="en-US"/>
        </w:rPr>
        <w:t>Կոնվենցիայի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/>
          <w:sz w:val="24"/>
          <w:szCs w:val="24"/>
          <w:lang w:val="en-US"/>
        </w:rPr>
        <w:t>տեքստի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&lt;&lt;</w:t>
      </w:r>
      <w:r w:rsidRPr="002759A7">
        <w:rPr>
          <w:rFonts w:ascii="GHEA Grapalat" w:hAnsi="GHEA Grapalat"/>
          <w:b/>
          <w:sz w:val="24"/>
          <w:szCs w:val="24"/>
          <w:lang w:val="en-US"/>
        </w:rPr>
        <w:t>անապատացում</w:t>
      </w:r>
      <w:r w:rsidRPr="002759A7">
        <w:rPr>
          <w:rFonts w:ascii="GHEA Grapalat" w:hAnsi="GHEA Grapalat"/>
          <w:b/>
          <w:sz w:val="24"/>
          <w:szCs w:val="24"/>
          <w:lang w:val="es-ES"/>
        </w:rPr>
        <w:t xml:space="preserve">&gt;&gt; </w:t>
      </w:r>
      <w:r w:rsidRPr="002759A7">
        <w:rPr>
          <w:rFonts w:ascii="GHEA Grapalat" w:hAnsi="GHEA Grapalat"/>
          <w:sz w:val="24"/>
          <w:szCs w:val="24"/>
          <w:lang w:val="en-US"/>
        </w:rPr>
        <w:t>նշանակում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/>
          <w:sz w:val="24"/>
          <w:szCs w:val="24"/>
          <w:lang w:val="en-US"/>
        </w:rPr>
        <w:t>է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/>
          <w:sz w:val="24"/>
          <w:szCs w:val="24"/>
          <w:lang w:val="en-US"/>
        </w:rPr>
        <w:t>հողերի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</w:t>
      </w:r>
      <w:r w:rsidRPr="00C4479B">
        <w:rPr>
          <w:rFonts w:ascii="GHEA Grapalat" w:hAnsi="GHEA Grapalat"/>
          <w:b/>
          <w:sz w:val="24"/>
          <w:szCs w:val="24"/>
          <w:lang w:val="en-US"/>
        </w:rPr>
        <w:t>դեգրադացիա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/>
          <w:sz w:val="24"/>
          <w:szCs w:val="24"/>
          <w:lang w:val="en-US"/>
        </w:rPr>
        <w:t>տարբեր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/>
          <w:sz w:val="24"/>
          <w:szCs w:val="24"/>
          <w:lang w:val="en-US"/>
        </w:rPr>
        <w:t>գործոնների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/>
          <w:sz w:val="24"/>
          <w:szCs w:val="24"/>
          <w:lang w:val="en-US"/>
        </w:rPr>
        <w:t>ներքո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, </w:t>
      </w:r>
      <w:r w:rsidRPr="002759A7">
        <w:rPr>
          <w:rFonts w:ascii="GHEA Grapalat" w:hAnsi="GHEA Grapalat"/>
          <w:sz w:val="24"/>
          <w:szCs w:val="24"/>
          <w:lang w:val="en-US"/>
        </w:rPr>
        <w:t>ներառյալ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/>
          <w:sz w:val="24"/>
          <w:szCs w:val="24"/>
          <w:lang w:val="en-US"/>
        </w:rPr>
        <w:t>կլիմայի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/>
          <w:sz w:val="24"/>
          <w:szCs w:val="24"/>
          <w:lang w:val="en-US"/>
        </w:rPr>
        <w:t>փոփոխությունը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/>
          <w:sz w:val="24"/>
          <w:szCs w:val="24"/>
          <w:lang w:val="en-US"/>
        </w:rPr>
        <w:t>և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/>
          <w:sz w:val="24"/>
          <w:szCs w:val="24"/>
          <w:lang w:val="en-US"/>
        </w:rPr>
        <w:t>մարդու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/>
          <w:sz w:val="24"/>
          <w:szCs w:val="24"/>
          <w:lang w:val="en-US"/>
        </w:rPr>
        <w:t>գործունեությունը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 </w:t>
      </w:r>
      <w:r w:rsidRPr="002759A7">
        <w:rPr>
          <w:rFonts w:ascii="GHEA Grapalat" w:hAnsi="GHEA Grapalat"/>
          <w:sz w:val="24"/>
          <w:szCs w:val="24"/>
          <w:lang w:val="en-US"/>
        </w:rPr>
        <w:t>չոր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, </w:t>
      </w:r>
      <w:r w:rsidRPr="002759A7">
        <w:rPr>
          <w:rFonts w:ascii="GHEA Grapalat" w:hAnsi="GHEA Grapalat"/>
          <w:sz w:val="24"/>
          <w:szCs w:val="24"/>
          <w:lang w:val="en-US"/>
        </w:rPr>
        <w:t>կիսաչոր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/>
          <w:sz w:val="24"/>
          <w:szCs w:val="24"/>
          <w:lang w:val="en-US"/>
        </w:rPr>
        <w:t>և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/>
          <w:sz w:val="24"/>
          <w:szCs w:val="24"/>
          <w:lang w:val="en-US"/>
        </w:rPr>
        <w:t>չոր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/>
          <w:sz w:val="24"/>
          <w:szCs w:val="24"/>
          <w:lang w:val="en-US"/>
        </w:rPr>
        <w:t>սուբհումիդ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/>
          <w:sz w:val="24"/>
          <w:szCs w:val="24"/>
          <w:lang w:val="en-US"/>
        </w:rPr>
        <w:t>շրջաններում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:  Իսկ  &lt;&lt;հողերի դեգրադացիա&gt;&gt;՝ նշանակում է հողերի </w:t>
      </w:r>
      <w:r w:rsidRPr="00C4479B">
        <w:rPr>
          <w:rFonts w:ascii="GHEA Grapalat" w:hAnsi="GHEA Grapalat"/>
          <w:b/>
          <w:sz w:val="24"/>
          <w:szCs w:val="24"/>
          <w:lang w:val="es-ES"/>
        </w:rPr>
        <w:t>կենսաբանական և տնտեսական արտադրողականության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նվազեցում կամ կորուստ:</w:t>
      </w:r>
    </w:p>
    <w:p w:rsidR="007B3973" w:rsidRPr="002759A7" w:rsidRDefault="00F32ECA" w:rsidP="002759A7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es-ES"/>
        </w:rPr>
      </w:pPr>
      <w:r w:rsidRPr="002759A7">
        <w:rPr>
          <w:rFonts w:ascii="GHEA Grapalat" w:hAnsi="GHEA Grapalat" w:cs="Sylfaen"/>
          <w:sz w:val="24"/>
          <w:szCs w:val="24"/>
        </w:rPr>
        <w:t>Կոնվենցիայի</w:t>
      </w:r>
      <w:r w:rsidRPr="002759A7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 w:cs="Sylfaen"/>
          <w:sz w:val="24"/>
          <w:szCs w:val="24"/>
        </w:rPr>
        <w:t>գլոբալ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 w:cs="Sylfaen"/>
          <w:b/>
          <w:sz w:val="24"/>
          <w:szCs w:val="24"/>
          <w:u w:val="single"/>
        </w:rPr>
        <w:t>նպատակն</w:t>
      </w:r>
      <w:r w:rsidRPr="002759A7">
        <w:rPr>
          <w:rFonts w:ascii="GHEA Grapalat" w:hAnsi="GHEA Grapalat"/>
          <w:b/>
          <w:sz w:val="24"/>
          <w:szCs w:val="24"/>
          <w:u w:val="single"/>
          <w:lang w:val="es-ES"/>
        </w:rPr>
        <w:t xml:space="preserve"> </w:t>
      </w:r>
      <w:r w:rsidRPr="002759A7">
        <w:rPr>
          <w:rFonts w:ascii="GHEA Grapalat" w:hAnsi="GHEA Grapalat" w:cs="Sylfaen"/>
          <w:b/>
          <w:sz w:val="24"/>
          <w:szCs w:val="24"/>
          <w:u w:val="single"/>
        </w:rPr>
        <w:t>է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 (</w:t>
      </w:r>
      <w:r w:rsidRPr="002759A7">
        <w:rPr>
          <w:rFonts w:ascii="GHEA Grapalat" w:hAnsi="GHEA Grapalat" w:cs="Sylfaen"/>
          <w:sz w:val="24"/>
          <w:szCs w:val="24"/>
        </w:rPr>
        <w:t>բոլոր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 w:cs="Sylfaen"/>
          <w:sz w:val="24"/>
          <w:szCs w:val="24"/>
        </w:rPr>
        <w:t>մակարդակներում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 w:cs="Sylfaen"/>
          <w:sz w:val="24"/>
          <w:szCs w:val="24"/>
        </w:rPr>
        <w:t>արդյունավետ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 w:cs="Sylfaen"/>
          <w:sz w:val="24"/>
          <w:szCs w:val="24"/>
        </w:rPr>
        <w:t>միջոցների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 w:cs="Sylfaen"/>
          <w:sz w:val="24"/>
          <w:szCs w:val="24"/>
        </w:rPr>
        <w:t>ընդունման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 w:cs="Sylfaen"/>
          <w:sz w:val="24"/>
          <w:szCs w:val="24"/>
        </w:rPr>
        <w:t>ճանապարհով</w:t>
      </w:r>
      <w:r w:rsidRPr="002759A7">
        <w:rPr>
          <w:rFonts w:ascii="GHEA Grapalat" w:hAnsi="GHEA Grapalat" w:cs="Sylfaen"/>
          <w:sz w:val="24"/>
          <w:szCs w:val="24"/>
          <w:lang w:val="es-ES"/>
        </w:rPr>
        <w:t>)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</w:t>
      </w:r>
      <w:r w:rsidRPr="00C4479B">
        <w:rPr>
          <w:rFonts w:ascii="GHEA Grapalat" w:hAnsi="GHEA Grapalat" w:cs="Sylfaen"/>
          <w:b/>
          <w:sz w:val="24"/>
          <w:szCs w:val="24"/>
        </w:rPr>
        <w:t>անապատացման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 w:cs="Sylfaen"/>
          <w:sz w:val="24"/>
          <w:szCs w:val="24"/>
        </w:rPr>
        <w:t>դեմ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 w:cs="Sylfaen"/>
          <w:sz w:val="24"/>
          <w:szCs w:val="24"/>
        </w:rPr>
        <w:t>պայքարը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 w:cs="Sylfaen"/>
          <w:sz w:val="24"/>
          <w:szCs w:val="24"/>
        </w:rPr>
        <w:t>և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</w:t>
      </w:r>
      <w:r w:rsidRPr="00C4479B">
        <w:rPr>
          <w:rFonts w:ascii="GHEA Grapalat" w:hAnsi="GHEA Grapalat" w:cs="Sylfaen"/>
          <w:b/>
          <w:sz w:val="24"/>
          <w:szCs w:val="24"/>
        </w:rPr>
        <w:t>երաշտի</w:t>
      </w:r>
      <w:r w:rsidRPr="00C4479B">
        <w:rPr>
          <w:rFonts w:ascii="GHEA Grapalat" w:hAnsi="GHEA Grapalat"/>
          <w:b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 w:cs="Sylfaen"/>
          <w:sz w:val="24"/>
          <w:szCs w:val="24"/>
        </w:rPr>
        <w:t>հետևանքների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 w:cs="Sylfaen"/>
          <w:sz w:val="24"/>
          <w:szCs w:val="24"/>
        </w:rPr>
        <w:t>մեղմացումը</w:t>
      </w:r>
      <w:r w:rsidRPr="002759A7">
        <w:rPr>
          <w:rFonts w:ascii="GHEA Grapalat" w:hAnsi="GHEA Grapalat"/>
          <w:sz w:val="24"/>
          <w:szCs w:val="24"/>
          <w:lang w:val="es-ES"/>
        </w:rPr>
        <w:t>:</w:t>
      </w:r>
      <w:r w:rsidR="007B3973" w:rsidRPr="002759A7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 w:cs="Sylfaen"/>
          <w:sz w:val="24"/>
          <w:szCs w:val="24"/>
        </w:rPr>
        <w:t>Այդ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 w:cs="Sylfaen"/>
          <w:b/>
          <w:sz w:val="24"/>
          <w:szCs w:val="24"/>
          <w:u w:val="single"/>
        </w:rPr>
        <w:t>նպատակին</w:t>
      </w:r>
      <w:r w:rsidRPr="002759A7">
        <w:rPr>
          <w:rFonts w:ascii="GHEA Grapalat" w:hAnsi="GHEA Grapalat"/>
          <w:b/>
          <w:sz w:val="24"/>
          <w:szCs w:val="24"/>
          <w:u w:val="single"/>
          <w:lang w:val="es-ES"/>
        </w:rPr>
        <w:t xml:space="preserve"> </w:t>
      </w:r>
      <w:r w:rsidRPr="002759A7">
        <w:rPr>
          <w:rFonts w:ascii="GHEA Grapalat" w:hAnsi="GHEA Grapalat" w:cs="Sylfaen"/>
          <w:b/>
          <w:sz w:val="24"/>
          <w:szCs w:val="24"/>
          <w:u w:val="single"/>
        </w:rPr>
        <w:t>հասնելու</w:t>
      </w:r>
      <w:r w:rsidRPr="002759A7">
        <w:rPr>
          <w:rFonts w:ascii="GHEA Grapalat" w:hAnsi="GHEA Grapalat"/>
          <w:b/>
          <w:sz w:val="24"/>
          <w:szCs w:val="24"/>
          <w:u w:val="single"/>
          <w:lang w:val="es-ES"/>
        </w:rPr>
        <w:t xml:space="preserve"> </w:t>
      </w:r>
      <w:r w:rsidRPr="002759A7">
        <w:rPr>
          <w:rFonts w:ascii="GHEA Grapalat" w:hAnsi="GHEA Grapalat" w:cs="Sylfaen"/>
          <w:b/>
          <w:sz w:val="24"/>
          <w:szCs w:val="24"/>
          <w:u w:val="single"/>
        </w:rPr>
        <w:t>համար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 w:cs="Sylfaen"/>
          <w:sz w:val="24"/>
          <w:szCs w:val="24"/>
        </w:rPr>
        <w:t>վնասվող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 w:cs="Sylfaen"/>
          <w:sz w:val="24"/>
          <w:szCs w:val="24"/>
        </w:rPr>
        <w:t>շրջաններում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 w:cs="Sylfaen"/>
          <w:sz w:val="24"/>
          <w:szCs w:val="24"/>
        </w:rPr>
        <w:t>անհրաժեշտ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 w:cs="Sylfaen"/>
          <w:sz w:val="24"/>
          <w:szCs w:val="24"/>
        </w:rPr>
        <w:t>է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 </w:t>
      </w:r>
      <w:r w:rsidRPr="002759A7">
        <w:rPr>
          <w:rFonts w:ascii="GHEA Grapalat" w:hAnsi="GHEA Grapalat" w:cs="Sylfaen"/>
          <w:sz w:val="24"/>
          <w:szCs w:val="24"/>
        </w:rPr>
        <w:t>երկարաժամկետ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 w:cs="Sylfaen"/>
          <w:sz w:val="24"/>
          <w:szCs w:val="24"/>
        </w:rPr>
        <w:t>համալիր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 w:cs="Sylfaen"/>
          <w:sz w:val="24"/>
          <w:szCs w:val="24"/>
        </w:rPr>
        <w:t>ռազմավարություն</w:t>
      </w:r>
      <w:r w:rsidRPr="002759A7">
        <w:rPr>
          <w:rFonts w:ascii="GHEA Grapalat" w:hAnsi="GHEA Grapalat" w:cs="Sylfaen"/>
          <w:sz w:val="24"/>
          <w:szCs w:val="24"/>
          <w:lang w:val="es-ES"/>
        </w:rPr>
        <w:t>`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 w:cs="Sylfaen"/>
          <w:sz w:val="24"/>
          <w:szCs w:val="24"/>
        </w:rPr>
        <w:t>միաժամանակ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 w:cs="Sylfaen"/>
          <w:sz w:val="24"/>
          <w:szCs w:val="24"/>
        </w:rPr>
        <w:t>ուղղված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 w:cs="Sylfaen"/>
          <w:sz w:val="24"/>
          <w:szCs w:val="24"/>
        </w:rPr>
        <w:t>հողի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 w:cs="Sylfaen"/>
          <w:sz w:val="24"/>
          <w:szCs w:val="24"/>
        </w:rPr>
        <w:t>արտադրողականության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 w:cs="Sylfaen"/>
          <w:sz w:val="24"/>
          <w:szCs w:val="24"/>
        </w:rPr>
        <w:t>բարձրացմանը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, </w:t>
      </w:r>
      <w:r w:rsidRPr="002759A7">
        <w:rPr>
          <w:rFonts w:ascii="GHEA Grapalat" w:hAnsi="GHEA Grapalat" w:cs="Sylfaen"/>
          <w:sz w:val="24"/>
          <w:szCs w:val="24"/>
        </w:rPr>
        <w:t>հողային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 w:cs="Sylfaen"/>
          <w:sz w:val="24"/>
          <w:szCs w:val="24"/>
        </w:rPr>
        <w:t>և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 w:cs="Sylfaen"/>
          <w:sz w:val="24"/>
          <w:szCs w:val="24"/>
        </w:rPr>
        <w:t>ջրային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 w:cs="Sylfaen"/>
          <w:sz w:val="24"/>
          <w:szCs w:val="24"/>
        </w:rPr>
        <w:t>ռեսուրսների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 w:cs="Sylfaen"/>
          <w:sz w:val="24"/>
          <w:szCs w:val="24"/>
        </w:rPr>
        <w:t>վերական</w:t>
      </w:r>
      <w:r w:rsidRPr="002759A7">
        <w:rPr>
          <w:rFonts w:ascii="GHEA Grapalat" w:hAnsi="GHEA Grapalat"/>
          <w:sz w:val="24"/>
          <w:szCs w:val="24"/>
          <w:lang w:val="en-US"/>
        </w:rPr>
        <w:t>գ</w:t>
      </w:r>
      <w:r w:rsidRPr="002759A7">
        <w:rPr>
          <w:rFonts w:ascii="GHEA Grapalat" w:hAnsi="GHEA Grapalat" w:cs="Sylfaen"/>
          <w:sz w:val="24"/>
          <w:szCs w:val="24"/>
        </w:rPr>
        <w:t>նմանը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, </w:t>
      </w:r>
      <w:r w:rsidRPr="002759A7">
        <w:rPr>
          <w:rFonts w:ascii="GHEA Grapalat" w:hAnsi="GHEA Grapalat" w:cs="Sylfaen"/>
          <w:sz w:val="24"/>
          <w:szCs w:val="24"/>
        </w:rPr>
        <w:t>պահպանությանը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 w:cs="Sylfaen"/>
          <w:sz w:val="24"/>
          <w:szCs w:val="24"/>
        </w:rPr>
        <w:t>և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 w:cs="Sylfaen"/>
          <w:sz w:val="24"/>
          <w:szCs w:val="24"/>
        </w:rPr>
        <w:t>կայուն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 w:cs="Sylfaen"/>
          <w:sz w:val="24"/>
          <w:szCs w:val="24"/>
        </w:rPr>
        <w:t>օ</w:t>
      </w:r>
      <w:r w:rsidRPr="002759A7">
        <w:rPr>
          <w:rFonts w:ascii="GHEA Grapalat" w:hAnsi="GHEA Grapalat" w:cs="Sylfaen"/>
          <w:sz w:val="24"/>
          <w:szCs w:val="24"/>
          <w:lang w:val="en-US"/>
        </w:rPr>
        <w:t>գ</w:t>
      </w:r>
      <w:r w:rsidRPr="002759A7">
        <w:rPr>
          <w:rFonts w:ascii="GHEA Grapalat" w:hAnsi="GHEA Grapalat" w:cs="Sylfaen"/>
          <w:sz w:val="24"/>
          <w:szCs w:val="24"/>
        </w:rPr>
        <w:t>տա</w:t>
      </w:r>
      <w:r w:rsidRPr="002759A7">
        <w:rPr>
          <w:rFonts w:ascii="GHEA Grapalat" w:hAnsi="GHEA Grapalat" w:cs="Sylfaen"/>
          <w:sz w:val="24"/>
          <w:szCs w:val="24"/>
          <w:lang w:val="en-US"/>
        </w:rPr>
        <w:t>գ</w:t>
      </w:r>
      <w:r w:rsidRPr="002759A7">
        <w:rPr>
          <w:rFonts w:ascii="GHEA Grapalat" w:hAnsi="GHEA Grapalat" w:cs="Sylfaen"/>
          <w:sz w:val="24"/>
          <w:szCs w:val="24"/>
        </w:rPr>
        <w:t>ործմանը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 w:cs="Sylfaen"/>
          <w:sz w:val="24"/>
          <w:szCs w:val="24"/>
        </w:rPr>
        <w:t>հատկապես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 w:cs="Sylfaen"/>
          <w:sz w:val="24"/>
          <w:szCs w:val="24"/>
        </w:rPr>
        <w:t>համայնքների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 </w:t>
      </w:r>
      <w:r w:rsidRPr="002759A7">
        <w:rPr>
          <w:rFonts w:ascii="GHEA Grapalat" w:hAnsi="GHEA Grapalat" w:cs="Sylfaen"/>
          <w:sz w:val="24"/>
          <w:szCs w:val="24"/>
        </w:rPr>
        <w:t>կենսամակարդակի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 w:cs="Sylfaen"/>
          <w:sz w:val="24"/>
          <w:szCs w:val="24"/>
        </w:rPr>
        <w:t>բարձրացման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 w:cs="Sylfaen"/>
          <w:sz w:val="24"/>
          <w:szCs w:val="24"/>
        </w:rPr>
        <w:t>նպատակով</w:t>
      </w:r>
      <w:r w:rsidRPr="002759A7">
        <w:rPr>
          <w:rFonts w:ascii="GHEA Grapalat" w:hAnsi="GHEA Grapalat"/>
          <w:sz w:val="24"/>
          <w:szCs w:val="24"/>
          <w:lang w:val="es-ES"/>
        </w:rPr>
        <w:t>:</w:t>
      </w:r>
    </w:p>
    <w:p w:rsidR="00F32ECA" w:rsidRPr="002759A7" w:rsidRDefault="00F32ECA" w:rsidP="002759A7">
      <w:pPr>
        <w:spacing w:after="0"/>
        <w:ind w:left="567"/>
        <w:rPr>
          <w:rFonts w:ascii="GHEA Grapalat" w:hAnsi="GHEA Grapalat"/>
          <w:b/>
          <w:sz w:val="24"/>
          <w:szCs w:val="24"/>
          <w:lang w:val="af-ZA"/>
        </w:rPr>
      </w:pPr>
      <w:r w:rsidRPr="002759A7">
        <w:rPr>
          <w:rFonts w:ascii="GHEA Grapalat" w:hAnsi="GHEA Grapalat"/>
          <w:b/>
          <w:sz w:val="24"/>
          <w:szCs w:val="24"/>
          <w:lang w:val="af-ZA"/>
        </w:rPr>
        <w:t>Կոնվենցիայի նպատակն է հասնել.</w:t>
      </w:r>
    </w:p>
    <w:p w:rsidR="00F32ECA" w:rsidRPr="002759A7" w:rsidRDefault="00F32ECA" w:rsidP="002759A7">
      <w:pPr>
        <w:spacing w:after="0"/>
        <w:ind w:left="567"/>
        <w:rPr>
          <w:rFonts w:ascii="GHEA Grapalat" w:hAnsi="GHEA Grapalat"/>
          <w:sz w:val="24"/>
          <w:szCs w:val="24"/>
          <w:lang w:val="af-ZA"/>
        </w:rPr>
      </w:pPr>
      <w:r w:rsidRPr="002759A7">
        <w:rPr>
          <w:rFonts w:ascii="GHEA Grapalat" w:hAnsi="GHEA Grapalat"/>
          <w:sz w:val="24"/>
          <w:szCs w:val="24"/>
          <w:lang w:val="af-ZA"/>
        </w:rPr>
        <w:t>ա/ կայուն զարգացմանը</w:t>
      </w:r>
    </w:p>
    <w:p w:rsidR="00F32ECA" w:rsidRPr="002759A7" w:rsidRDefault="00F32ECA" w:rsidP="002759A7">
      <w:pPr>
        <w:spacing w:after="0"/>
        <w:ind w:left="567"/>
        <w:rPr>
          <w:rFonts w:ascii="GHEA Grapalat" w:hAnsi="GHEA Grapalat"/>
          <w:sz w:val="24"/>
          <w:szCs w:val="24"/>
          <w:lang w:val="af-ZA"/>
        </w:rPr>
      </w:pPr>
      <w:r w:rsidRPr="002759A7">
        <w:rPr>
          <w:rFonts w:ascii="GHEA Grapalat" w:hAnsi="GHEA Grapalat"/>
          <w:sz w:val="24"/>
          <w:szCs w:val="24"/>
          <w:lang w:val="af-ZA"/>
        </w:rPr>
        <w:t>բ/ չքավորության վերացմանը</w:t>
      </w:r>
    </w:p>
    <w:p w:rsidR="00F32ECA" w:rsidRPr="002759A7" w:rsidRDefault="00F32ECA" w:rsidP="002759A7">
      <w:pPr>
        <w:spacing w:after="0"/>
        <w:ind w:left="567"/>
        <w:rPr>
          <w:rFonts w:ascii="GHEA Grapalat" w:hAnsi="GHEA Grapalat"/>
          <w:sz w:val="24"/>
          <w:szCs w:val="24"/>
          <w:lang w:val="af-ZA"/>
        </w:rPr>
      </w:pPr>
      <w:r w:rsidRPr="002759A7">
        <w:rPr>
          <w:rFonts w:ascii="GHEA Grapalat" w:hAnsi="GHEA Grapalat"/>
          <w:sz w:val="24"/>
          <w:szCs w:val="24"/>
          <w:lang w:val="af-ZA"/>
        </w:rPr>
        <w:t>գ/ երաշտի հետևանքների մեղմացմանը</w:t>
      </w:r>
    </w:p>
    <w:p w:rsidR="00F32ECA" w:rsidRPr="002759A7" w:rsidRDefault="00F32ECA" w:rsidP="002759A7">
      <w:pPr>
        <w:spacing w:after="0"/>
        <w:ind w:left="567"/>
        <w:rPr>
          <w:rFonts w:ascii="GHEA Grapalat" w:hAnsi="GHEA Grapalat"/>
          <w:sz w:val="24"/>
          <w:szCs w:val="24"/>
          <w:lang w:val="af-ZA"/>
        </w:rPr>
      </w:pPr>
      <w:r w:rsidRPr="002759A7">
        <w:rPr>
          <w:rFonts w:ascii="GHEA Grapalat" w:hAnsi="GHEA Grapalat"/>
          <w:sz w:val="24"/>
          <w:szCs w:val="24"/>
          <w:lang w:val="af-ZA"/>
        </w:rPr>
        <w:t>դ/ միջազգային համագործակցության ամրապնդմանը</w:t>
      </w:r>
    </w:p>
    <w:p w:rsidR="00F32ECA" w:rsidRPr="002759A7" w:rsidRDefault="00F32ECA" w:rsidP="002759A7">
      <w:pPr>
        <w:tabs>
          <w:tab w:val="left" w:pos="180"/>
        </w:tabs>
        <w:spacing w:after="0"/>
        <w:ind w:left="567"/>
        <w:jc w:val="both"/>
        <w:rPr>
          <w:rFonts w:ascii="GHEA Grapalat" w:hAnsi="GHEA Grapalat"/>
          <w:sz w:val="24"/>
          <w:szCs w:val="24"/>
          <w:lang w:val="af-ZA"/>
        </w:rPr>
      </w:pPr>
      <w:r w:rsidRPr="002759A7">
        <w:rPr>
          <w:rFonts w:ascii="GHEA Grapalat" w:hAnsi="GHEA Grapalat"/>
          <w:sz w:val="24"/>
          <w:szCs w:val="24"/>
          <w:lang w:val="af-ZA"/>
        </w:rPr>
        <w:t>զ/ միջկառավարական կազմակերպությունների հետ համագործակցությանը</w:t>
      </w:r>
    </w:p>
    <w:p w:rsidR="00F32ECA" w:rsidRPr="002759A7" w:rsidRDefault="00F32ECA" w:rsidP="002759A7">
      <w:pPr>
        <w:tabs>
          <w:tab w:val="left" w:pos="180"/>
        </w:tabs>
        <w:spacing w:after="0"/>
        <w:ind w:left="567"/>
        <w:jc w:val="both"/>
        <w:rPr>
          <w:rFonts w:ascii="GHEA Grapalat" w:hAnsi="GHEA Grapalat"/>
          <w:sz w:val="24"/>
          <w:szCs w:val="24"/>
          <w:lang w:val="af-ZA"/>
        </w:rPr>
      </w:pPr>
      <w:r w:rsidRPr="002759A7">
        <w:rPr>
          <w:rFonts w:ascii="GHEA Grapalat" w:hAnsi="GHEA Grapalat"/>
          <w:sz w:val="24"/>
          <w:szCs w:val="24"/>
          <w:lang w:val="af-ZA"/>
        </w:rPr>
        <w:t>է/ ֆինանսական մեխանիզմների և համաձայնագրերի օգտագործմանը</w:t>
      </w:r>
    </w:p>
    <w:p w:rsidR="00F32ECA" w:rsidRPr="002759A7" w:rsidRDefault="00F32ECA" w:rsidP="002759A7">
      <w:pPr>
        <w:numPr>
          <w:ilvl w:val="12"/>
          <w:numId w:val="0"/>
        </w:numPr>
        <w:spacing w:after="0"/>
        <w:ind w:left="567"/>
        <w:rPr>
          <w:rFonts w:ascii="GHEA Grapalat" w:hAnsi="GHEA Grapalat" w:cs="Sylfaen"/>
          <w:sz w:val="24"/>
          <w:szCs w:val="24"/>
          <w:lang w:val="af-ZA"/>
        </w:rPr>
      </w:pPr>
      <w:r w:rsidRPr="002759A7">
        <w:rPr>
          <w:rFonts w:ascii="GHEA Grapalat" w:hAnsi="GHEA Grapalat" w:cs="Sylfaen"/>
          <w:sz w:val="24"/>
          <w:szCs w:val="24"/>
          <w:lang w:val="af-ZA"/>
        </w:rPr>
        <w:t xml:space="preserve">թ/ գերակայությունների հաստատմանը </w:t>
      </w:r>
    </w:p>
    <w:p w:rsidR="00F32ECA" w:rsidRPr="002759A7" w:rsidRDefault="00F32ECA" w:rsidP="002759A7">
      <w:pPr>
        <w:numPr>
          <w:ilvl w:val="12"/>
          <w:numId w:val="0"/>
        </w:numPr>
        <w:spacing w:after="0"/>
        <w:ind w:left="567"/>
        <w:rPr>
          <w:rFonts w:ascii="GHEA Grapalat" w:hAnsi="GHEA Grapalat" w:cs="Sylfaen"/>
          <w:sz w:val="24"/>
          <w:szCs w:val="24"/>
          <w:lang w:val="af-ZA"/>
        </w:rPr>
      </w:pPr>
      <w:r w:rsidRPr="002759A7">
        <w:rPr>
          <w:rFonts w:ascii="GHEA Grapalat" w:hAnsi="GHEA Grapalat" w:cs="Sylfaen"/>
          <w:sz w:val="24"/>
          <w:szCs w:val="24"/>
          <w:lang w:val="af-ZA"/>
        </w:rPr>
        <w:t>ժ/ անապատացման հիմքում ընկած պատճառների վերացմանը</w:t>
      </w:r>
    </w:p>
    <w:p w:rsidR="00F32ECA" w:rsidRPr="002759A7" w:rsidRDefault="00F32ECA" w:rsidP="002759A7">
      <w:pPr>
        <w:numPr>
          <w:ilvl w:val="12"/>
          <w:numId w:val="0"/>
        </w:numPr>
        <w:spacing w:after="0"/>
        <w:ind w:left="567"/>
        <w:rPr>
          <w:rFonts w:ascii="GHEA Grapalat" w:hAnsi="GHEA Grapalat" w:cs="Sylfaen"/>
          <w:sz w:val="24"/>
          <w:szCs w:val="24"/>
          <w:lang w:val="af-ZA"/>
        </w:rPr>
      </w:pPr>
      <w:r w:rsidRPr="002759A7">
        <w:rPr>
          <w:rFonts w:ascii="GHEA Grapalat" w:hAnsi="GHEA Grapalat" w:cs="Sylfaen"/>
          <w:sz w:val="24"/>
          <w:szCs w:val="24"/>
          <w:lang w:val="af-ZA"/>
        </w:rPr>
        <w:t>ժա/ տեղական բնակչության իրազեկության ապահովմանը</w:t>
      </w:r>
    </w:p>
    <w:p w:rsidR="00F32ECA" w:rsidRPr="002759A7" w:rsidRDefault="00F32ECA" w:rsidP="002759A7">
      <w:pPr>
        <w:numPr>
          <w:ilvl w:val="12"/>
          <w:numId w:val="0"/>
        </w:numPr>
        <w:tabs>
          <w:tab w:val="left" w:pos="360"/>
        </w:tabs>
        <w:spacing w:after="0"/>
        <w:ind w:left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2759A7">
        <w:rPr>
          <w:rFonts w:ascii="GHEA Grapalat" w:hAnsi="GHEA Grapalat" w:cs="Sylfaen"/>
          <w:sz w:val="24"/>
          <w:szCs w:val="24"/>
          <w:lang w:val="af-ZA"/>
        </w:rPr>
        <w:t>ժբ/օրենսդրության ուժեղացման միջոցով` բարենպաստ մթնոլորտի ստեղծմանը:</w:t>
      </w:r>
    </w:p>
    <w:p w:rsidR="00F32ECA" w:rsidRPr="002759A7" w:rsidRDefault="00F32ECA" w:rsidP="002759A7">
      <w:pPr>
        <w:spacing w:after="0"/>
        <w:ind w:firstLine="708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2759A7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Հայաստանը պայմանավորված լինելով իր </w:t>
      </w:r>
      <w:r w:rsidRPr="00C4479B">
        <w:rPr>
          <w:rFonts w:ascii="GHEA Grapalat" w:eastAsia="Times New Roman" w:hAnsi="GHEA Grapalat" w:cs="Times New Roman"/>
          <w:b/>
          <w:sz w:val="24"/>
          <w:szCs w:val="24"/>
          <w:lang w:val="af-ZA"/>
        </w:rPr>
        <w:t>աշխարհակլիմայական</w:t>
      </w:r>
      <w:r w:rsidRPr="002759A7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պայմաններով և դրան գումարած տնտեսության անցումային փուլում գտնվելը անապատացման տեսանկյունից հանդիսանում է </w:t>
      </w:r>
      <w:r w:rsidRPr="00C4479B">
        <w:rPr>
          <w:rFonts w:ascii="GHEA Grapalat" w:eastAsia="Times New Roman" w:hAnsi="GHEA Grapalat" w:cs="Times New Roman"/>
          <w:b/>
          <w:sz w:val="24"/>
          <w:szCs w:val="24"/>
          <w:lang w:val="af-ZA"/>
        </w:rPr>
        <w:t>առանձնապես խոցելի</w:t>
      </w:r>
      <w:r w:rsidRPr="002759A7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երկիր: </w:t>
      </w:r>
    </w:p>
    <w:p w:rsidR="007B3973" w:rsidRPr="002759A7" w:rsidRDefault="00F32ECA" w:rsidP="002759A7">
      <w:pPr>
        <w:spacing w:after="0"/>
        <w:ind w:firstLine="708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2759A7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Այն բնորոշվում է հողային ռեսուրսների </w:t>
      </w:r>
      <w:r w:rsidRPr="00C4479B">
        <w:rPr>
          <w:rFonts w:ascii="GHEA Grapalat" w:eastAsia="Times New Roman" w:hAnsi="GHEA Grapalat" w:cs="Times New Roman"/>
          <w:b/>
          <w:sz w:val="24"/>
          <w:szCs w:val="24"/>
          <w:lang w:val="af-ZA"/>
        </w:rPr>
        <w:t>դեգրադացմամբ</w:t>
      </w:r>
      <w:r w:rsidRPr="002759A7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կենսաբազմազանության ու կենսապաշարների </w:t>
      </w:r>
      <w:r w:rsidRPr="00C4479B">
        <w:rPr>
          <w:rFonts w:ascii="GHEA Grapalat" w:eastAsia="Times New Roman" w:hAnsi="GHEA Grapalat" w:cs="Times New Roman"/>
          <w:b/>
          <w:sz w:val="24"/>
          <w:szCs w:val="24"/>
          <w:lang w:val="af-ZA"/>
        </w:rPr>
        <w:t xml:space="preserve">աղքատացմամբ </w:t>
      </w:r>
      <w:r w:rsidRPr="002759A7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և որպես հետևանք բնակչության սոցիալական վիճակի </w:t>
      </w:r>
      <w:r w:rsidRPr="00C4479B">
        <w:rPr>
          <w:rFonts w:ascii="GHEA Grapalat" w:eastAsia="Times New Roman" w:hAnsi="GHEA Grapalat" w:cs="Times New Roman"/>
          <w:b/>
          <w:sz w:val="24"/>
          <w:szCs w:val="24"/>
          <w:lang w:val="af-ZA"/>
        </w:rPr>
        <w:t>վատթարացմամբ:</w:t>
      </w:r>
      <w:r w:rsidRPr="002759A7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B3973" w:rsidRPr="002759A7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Այդ մասին է վկայում նաև այն փաստը, որ </w:t>
      </w:r>
      <w:r w:rsidR="007B3973" w:rsidRPr="00C4479B">
        <w:rPr>
          <w:rFonts w:ascii="GHEA Grapalat" w:eastAsia="Times New Roman" w:hAnsi="GHEA Grapalat" w:cs="Times New Roman"/>
          <w:b/>
          <w:sz w:val="24"/>
          <w:szCs w:val="24"/>
          <w:lang w:val="af-ZA"/>
        </w:rPr>
        <w:t xml:space="preserve">Անդրկովկասը </w:t>
      </w:r>
      <w:r w:rsidR="007B3973" w:rsidRPr="002759A7">
        <w:rPr>
          <w:rFonts w:ascii="GHEA Grapalat" w:eastAsia="Times New Roman" w:hAnsi="GHEA Grapalat" w:cs="Times New Roman"/>
          <w:sz w:val="24"/>
          <w:szCs w:val="24"/>
          <w:lang w:val="af-ZA"/>
        </w:rPr>
        <w:t>հիշատակված է Կոնվենցիայ</w:t>
      </w:r>
      <w:r w:rsidR="007B3973" w:rsidRPr="002759A7">
        <w:rPr>
          <w:rFonts w:ascii="GHEA Grapalat" w:hAnsi="GHEA Grapalat"/>
          <w:sz w:val="24"/>
          <w:szCs w:val="24"/>
          <w:lang w:val="af-ZA"/>
        </w:rPr>
        <w:t>ի տեքստում</w:t>
      </w:r>
      <w:r w:rsidR="007B3973" w:rsidRPr="002759A7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որպես անապատացման երևույթներով </w:t>
      </w:r>
      <w:r w:rsidR="007B3973" w:rsidRPr="00C4479B">
        <w:rPr>
          <w:rFonts w:ascii="GHEA Grapalat" w:eastAsia="Times New Roman" w:hAnsi="GHEA Grapalat" w:cs="Times New Roman"/>
          <w:b/>
          <w:sz w:val="24"/>
          <w:szCs w:val="24"/>
          <w:lang w:val="af-ZA"/>
        </w:rPr>
        <w:t xml:space="preserve">վնասվող </w:t>
      </w:r>
      <w:r w:rsidR="007B3973" w:rsidRPr="002759A7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տարածք: </w:t>
      </w:r>
    </w:p>
    <w:p w:rsidR="00F32ECA" w:rsidRPr="002759A7" w:rsidRDefault="00F32ECA" w:rsidP="002759A7">
      <w:pPr>
        <w:spacing w:after="0"/>
        <w:ind w:firstLine="708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4564CD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Հանրապետության համար անապատացման դեմ պայքարը դարձել է ռազմավարական նշանակության հիմնախնդիր, </w:t>
      </w:r>
      <w:r w:rsidR="004564CD" w:rsidRPr="004564CD">
        <w:rPr>
          <w:rFonts w:ascii="GHEA Grapalat" w:eastAsia="Times New Roman" w:hAnsi="GHEA Grapalat" w:cs="Times New Roman"/>
          <w:sz w:val="24"/>
          <w:szCs w:val="24"/>
          <w:lang w:val="af-ZA"/>
        </w:rPr>
        <w:t>իսկ անապատացման հետևանքների</w:t>
      </w:r>
      <w:r w:rsidRPr="004564CD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մեղմացումը և կանխարգելումը  </w:t>
      </w:r>
      <w:r w:rsidRPr="004564CD">
        <w:rPr>
          <w:rFonts w:ascii="GHEA Grapalat" w:eastAsia="Times New Roman" w:hAnsi="GHEA Grapalat" w:cs="Sylfaen"/>
          <w:sz w:val="24"/>
          <w:szCs w:val="24"/>
          <w:lang w:val="af-ZA"/>
        </w:rPr>
        <w:t>երկրի</w:t>
      </w:r>
      <w:r w:rsidRPr="004564CD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  </w:t>
      </w:r>
      <w:r w:rsidRPr="004564CD">
        <w:rPr>
          <w:rFonts w:ascii="GHEA Grapalat" w:eastAsia="Times New Roman" w:hAnsi="GHEA Grapalat" w:cs="Sylfaen"/>
          <w:sz w:val="24"/>
          <w:szCs w:val="24"/>
          <w:lang w:val="af-ZA"/>
        </w:rPr>
        <w:t>կայուն</w:t>
      </w:r>
      <w:r w:rsidRPr="004564CD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4564CD">
        <w:rPr>
          <w:rFonts w:ascii="GHEA Grapalat" w:eastAsia="Times New Roman" w:hAnsi="GHEA Grapalat" w:cs="Sylfaen"/>
          <w:sz w:val="24"/>
          <w:szCs w:val="24"/>
          <w:lang w:val="af-ZA"/>
        </w:rPr>
        <w:t>զարգացման</w:t>
      </w:r>
      <w:r w:rsidRPr="004564CD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 </w:t>
      </w:r>
      <w:r w:rsidRPr="004564CD">
        <w:rPr>
          <w:rFonts w:ascii="GHEA Grapalat" w:eastAsia="Times New Roman" w:hAnsi="GHEA Grapalat" w:cs="Sylfaen"/>
          <w:sz w:val="24"/>
          <w:szCs w:val="24"/>
          <w:lang w:val="af-ZA"/>
        </w:rPr>
        <w:t>երաշխիքներից</w:t>
      </w:r>
      <w:r w:rsidRPr="004564CD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 </w:t>
      </w:r>
      <w:r w:rsidRPr="004564CD">
        <w:rPr>
          <w:rFonts w:ascii="GHEA Grapalat" w:eastAsia="Times New Roman" w:hAnsi="GHEA Grapalat" w:cs="Sylfaen"/>
          <w:sz w:val="24"/>
          <w:szCs w:val="24"/>
          <w:lang w:val="af-ZA"/>
        </w:rPr>
        <w:t>մեկն</w:t>
      </w:r>
      <w:r w:rsidRPr="004564CD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4564CD">
        <w:rPr>
          <w:rFonts w:ascii="GHEA Grapalat" w:eastAsia="Times New Roman" w:hAnsi="GHEA Grapalat" w:cs="Sylfaen"/>
          <w:sz w:val="24"/>
          <w:szCs w:val="24"/>
          <w:lang w:val="af-ZA"/>
        </w:rPr>
        <w:t>է</w:t>
      </w:r>
      <w:r w:rsidRPr="004564CD">
        <w:rPr>
          <w:rFonts w:ascii="GHEA Grapalat" w:eastAsia="Times New Roman" w:hAnsi="GHEA Grapalat" w:cs="Times New Roman"/>
          <w:sz w:val="24"/>
          <w:szCs w:val="24"/>
          <w:lang w:val="af-ZA"/>
        </w:rPr>
        <w:t>:</w:t>
      </w:r>
    </w:p>
    <w:p w:rsidR="00F32ECA" w:rsidRPr="002759A7" w:rsidRDefault="00F32ECA" w:rsidP="002759A7">
      <w:pPr>
        <w:spacing w:after="0"/>
        <w:rPr>
          <w:rFonts w:ascii="GHEA Grapalat" w:hAnsi="GHEA Grapalat"/>
          <w:b/>
          <w:sz w:val="24"/>
          <w:szCs w:val="24"/>
          <w:lang w:val="af-ZA"/>
        </w:rPr>
      </w:pPr>
      <w:r w:rsidRPr="002759A7">
        <w:rPr>
          <w:rFonts w:ascii="GHEA Grapalat" w:hAnsi="GHEA Grapalat"/>
          <w:b/>
          <w:sz w:val="24"/>
          <w:szCs w:val="24"/>
        </w:rPr>
        <w:t>Կոնվենցիայով</w:t>
      </w:r>
      <w:r w:rsidRPr="002759A7">
        <w:rPr>
          <w:rFonts w:ascii="GHEA Grapalat" w:hAnsi="GHEA Grapalat"/>
          <w:b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/>
          <w:b/>
          <w:sz w:val="24"/>
          <w:szCs w:val="24"/>
          <w:lang w:val="en-US"/>
        </w:rPr>
        <w:t>ՀՀ</w:t>
      </w:r>
      <w:r w:rsidRPr="002759A7">
        <w:rPr>
          <w:rFonts w:ascii="GHEA Grapalat" w:hAnsi="GHEA Grapalat"/>
          <w:b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/>
          <w:b/>
          <w:sz w:val="24"/>
          <w:szCs w:val="24"/>
        </w:rPr>
        <w:t>ստանձնած</w:t>
      </w:r>
      <w:r w:rsidRPr="002759A7">
        <w:rPr>
          <w:rFonts w:ascii="GHEA Grapalat" w:hAnsi="GHEA Grapalat"/>
          <w:b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/>
          <w:b/>
          <w:sz w:val="24"/>
          <w:szCs w:val="24"/>
          <w:lang w:val="en-US"/>
        </w:rPr>
        <w:t>հիմնական</w:t>
      </w:r>
      <w:r w:rsidRPr="002759A7">
        <w:rPr>
          <w:rFonts w:ascii="GHEA Grapalat" w:hAnsi="GHEA Grapalat"/>
          <w:b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/>
          <w:b/>
          <w:sz w:val="24"/>
          <w:szCs w:val="24"/>
        </w:rPr>
        <w:t>պարտավորություններ</w:t>
      </w:r>
      <w:r w:rsidRPr="002759A7">
        <w:rPr>
          <w:rFonts w:ascii="GHEA Grapalat" w:hAnsi="GHEA Grapalat"/>
          <w:b/>
          <w:sz w:val="24"/>
          <w:szCs w:val="24"/>
          <w:lang w:val="en-US"/>
        </w:rPr>
        <w:t>ն</w:t>
      </w:r>
      <w:r w:rsidRPr="002759A7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2759A7">
        <w:rPr>
          <w:rFonts w:ascii="GHEA Grapalat" w:hAnsi="GHEA Grapalat"/>
          <w:b/>
          <w:sz w:val="24"/>
          <w:szCs w:val="24"/>
          <w:lang w:val="en-US"/>
        </w:rPr>
        <w:t>են</w:t>
      </w:r>
      <w:r w:rsidRPr="002759A7">
        <w:rPr>
          <w:rFonts w:ascii="GHEA Grapalat" w:hAnsi="GHEA Grapalat"/>
          <w:b/>
          <w:sz w:val="24"/>
          <w:szCs w:val="24"/>
          <w:lang w:val="af-ZA"/>
        </w:rPr>
        <w:t>.</w:t>
      </w:r>
    </w:p>
    <w:p w:rsidR="00F32ECA" w:rsidRPr="002759A7" w:rsidRDefault="00F32ECA" w:rsidP="002759A7">
      <w:pPr>
        <w:numPr>
          <w:ilvl w:val="0"/>
          <w:numId w:val="2"/>
        </w:numPr>
        <w:spacing w:after="0"/>
        <w:ind w:left="0" w:firstLine="0"/>
        <w:jc w:val="both"/>
        <w:rPr>
          <w:rStyle w:val="Strong"/>
          <w:rFonts w:ascii="GHEA Grapalat" w:hAnsi="GHEA Grapalat" w:cs="Sylfaen"/>
          <w:b w:val="0"/>
          <w:bCs w:val="0"/>
          <w:sz w:val="24"/>
          <w:szCs w:val="24"/>
          <w:lang w:val="es-ES"/>
        </w:rPr>
      </w:pPr>
      <w:r w:rsidRPr="00CF6156">
        <w:rPr>
          <w:rStyle w:val="Strong"/>
          <w:rFonts w:ascii="GHEA Grapalat" w:hAnsi="GHEA Grapalat" w:cs="Sylfaen"/>
          <w:sz w:val="24"/>
          <w:szCs w:val="24"/>
        </w:rPr>
        <w:t>մշակել</w:t>
      </w:r>
      <w:r w:rsidRPr="00CF6156">
        <w:rPr>
          <w:rStyle w:val="Strong"/>
          <w:rFonts w:ascii="GHEA Grapalat" w:hAnsi="GHEA Grapalat"/>
          <w:sz w:val="24"/>
          <w:szCs w:val="24"/>
          <w:lang w:val="es-ES"/>
        </w:rPr>
        <w:t xml:space="preserve"> </w:t>
      </w:r>
      <w:r w:rsidRPr="00CF6156">
        <w:rPr>
          <w:rStyle w:val="Strong"/>
          <w:rFonts w:ascii="GHEA Grapalat" w:hAnsi="GHEA Grapalat" w:cs="Sylfaen"/>
          <w:sz w:val="24"/>
          <w:szCs w:val="24"/>
        </w:rPr>
        <w:t>ռազմավարություններ</w:t>
      </w:r>
      <w:r w:rsidRPr="002759A7">
        <w:rPr>
          <w:rStyle w:val="Strong"/>
          <w:rFonts w:ascii="GHEA Grapalat" w:hAnsi="GHEA Grapalat"/>
          <w:b w:val="0"/>
          <w:sz w:val="24"/>
          <w:szCs w:val="24"/>
          <w:lang w:val="es-ES"/>
        </w:rPr>
        <w:t xml:space="preserve"> </w:t>
      </w:r>
      <w:r w:rsidRPr="002759A7">
        <w:rPr>
          <w:rStyle w:val="Strong"/>
          <w:rFonts w:ascii="GHEA Grapalat" w:hAnsi="GHEA Grapalat" w:cs="Sylfaen"/>
          <w:b w:val="0"/>
          <w:sz w:val="24"/>
          <w:szCs w:val="24"/>
        </w:rPr>
        <w:t>ուղղված</w:t>
      </w:r>
      <w:r w:rsidRPr="002759A7">
        <w:rPr>
          <w:rStyle w:val="Strong"/>
          <w:rFonts w:ascii="GHEA Grapalat" w:hAnsi="GHEA Grapalat"/>
          <w:b w:val="0"/>
          <w:sz w:val="24"/>
          <w:szCs w:val="24"/>
          <w:lang w:val="es-ES"/>
        </w:rPr>
        <w:t xml:space="preserve"> </w:t>
      </w:r>
      <w:r w:rsidRPr="002759A7">
        <w:rPr>
          <w:rStyle w:val="Strong"/>
          <w:rFonts w:ascii="GHEA Grapalat" w:hAnsi="GHEA Grapalat" w:cs="Sylfaen"/>
          <w:b w:val="0"/>
          <w:sz w:val="24"/>
          <w:szCs w:val="24"/>
        </w:rPr>
        <w:t>անապատացման</w:t>
      </w:r>
      <w:r w:rsidRPr="002759A7">
        <w:rPr>
          <w:rStyle w:val="Strong"/>
          <w:rFonts w:ascii="GHEA Grapalat" w:hAnsi="GHEA Grapalat"/>
          <w:b w:val="0"/>
          <w:sz w:val="24"/>
          <w:szCs w:val="24"/>
          <w:lang w:val="es-ES"/>
        </w:rPr>
        <w:t xml:space="preserve"> </w:t>
      </w:r>
      <w:r w:rsidRPr="002759A7">
        <w:rPr>
          <w:rStyle w:val="Strong"/>
          <w:rFonts w:ascii="GHEA Grapalat" w:hAnsi="GHEA Grapalat" w:cs="Sylfaen"/>
          <w:b w:val="0"/>
          <w:sz w:val="24"/>
          <w:szCs w:val="24"/>
        </w:rPr>
        <w:t>դեմ</w:t>
      </w:r>
      <w:r w:rsidRPr="002759A7">
        <w:rPr>
          <w:rStyle w:val="Strong"/>
          <w:rFonts w:ascii="GHEA Grapalat" w:hAnsi="GHEA Grapalat"/>
          <w:b w:val="0"/>
          <w:sz w:val="24"/>
          <w:szCs w:val="24"/>
          <w:lang w:val="es-ES"/>
        </w:rPr>
        <w:t xml:space="preserve"> </w:t>
      </w:r>
      <w:r w:rsidRPr="002759A7">
        <w:rPr>
          <w:rStyle w:val="Strong"/>
          <w:rFonts w:ascii="GHEA Grapalat" w:hAnsi="GHEA Grapalat" w:cs="Sylfaen"/>
          <w:b w:val="0"/>
          <w:sz w:val="24"/>
          <w:szCs w:val="24"/>
        </w:rPr>
        <w:t>պայքարի</w:t>
      </w:r>
      <w:r w:rsidRPr="002759A7">
        <w:rPr>
          <w:rStyle w:val="Strong"/>
          <w:rFonts w:ascii="GHEA Grapalat" w:hAnsi="GHEA Grapalat"/>
          <w:b w:val="0"/>
          <w:sz w:val="24"/>
          <w:szCs w:val="24"/>
          <w:lang w:val="es-ES"/>
        </w:rPr>
        <w:t xml:space="preserve"> </w:t>
      </w:r>
      <w:r w:rsidRPr="002759A7">
        <w:rPr>
          <w:rStyle w:val="Strong"/>
          <w:rFonts w:ascii="GHEA Grapalat" w:hAnsi="GHEA Grapalat" w:cs="Sylfaen"/>
          <w:b w:val="0"/>
          <w:sz w:val="24"/>
          <w:szCs w:val="24"/>
        </w:rPr>
        <w:t>և</w:t>
      </w:r>
      <w:r w:rsidRPr="002759A7">
        <w:rPr>
          <w:rStyle w:val="Strong"/>
          <w:rFonts w:ascii="GHEA Grapalat" w:hAnsi="GHEA Grapalat"/>
          <w:b w:val="0"/>
          <w:sz w:val="24"/>
          <w:szCs w:val="24"/>
          <w:lang w:val="es-ES"/>
        </w:rPr>
        <w:t xml:space="preserve"> </w:t>
      </w:r>
      <w:r w:rsidRPr="002759A7">
        <w:rPr>
          <w:rStyle w:val="Strong"/>
          <w:rFonts w:ascii="GHEA Grapalat" w:hAnsi="GHEA Grapalat" w:cs="Sylfaen"/>
          <w:b w:val="0"/>
          <w:sz w:val="24"/>
          <w:szCs w:val="24"/>
        </w:rPr>
        <w:t>երաշտի</w:t>
      </w:r>
      <w:r w:rsidRPr="002759A7">
        <w:rPr>
          <w:rStyle w:val="Strong"/>
          <w:rFonts w:ascii="GHEA Grapalat" w:hAnsi="GHEA Grapalat"/>
          <w:b w:val="0"/>
          <w:sz w:val="24"/>
          <w:szCs w:val="24"/>
          <w:lang w:val="es-ES"/>
        </w:rPr>
        <w:t xml:space="preserve"> </w:t>
      </w:r>
      <w:r w:rsidRPr="002759A7">
        <w:rPr>
          <w:rStyle w:val="Strong"/>
          <w:rFonts w:ascii="GHEA Grapalat" w:hAnsi="GHEA Grapalat" w:cs="Sylfaen"/>
          <w:b w:val="0"/>
          <w:sz w:val="24"/>
          <w:szCs w:val="24"/>
        </w:rPr>
        <w:t>հետևանքների</w:t>
      </w:r>
      <w:r w:rsidRPr="002759A7">
        <w:rPr>
          <w:rStyle w:val="Strong"/>
          <w:rFonts w:ascii="GHEA Grapalat" w:hAnsi="GHEA Grapalat"/>
          <w:b w:val="0"/>
          <w:sz w:val="24"/>
          <w:szCs w:val="24"/>
          <w:lang w:val="es-ES"/>
        </w:rPr>
        <w:t xml:space="preserve"> </w:t>
      </w:r>
      <w:r w:rsidRPr="002759A7">
        <w:rPr>
          <w:rStyle w:val="Strong"/>
          <w:rFonts w:ascii="GHEA Grapalat" w:hAnsi="GHEA Grapalat" w:cs="Sylfaen"/>
          <w:b w:val="0"/>
          <w:sz w:val="24"/>
          <w:szCs w:val="24"/>
        </w:rPr>
        <w:t>մեղմացմանը</w:t>
      </w:r>
      <w:r w:rsidRPr="002759A7">
        <w:rPr>
          <w:rStyle w:val="Strong"/>
          <w:rFonts w:ascii="GHEA Grapalat" w:hAnsi="GHEA Grapalat" w:cs="Sylfaen"/>
          <w:b w:val="0"/>
          <w:sz w:val="24"/>
          <w:szCs w:val="24"/>
          <w:lang w:val="es-ES"/>
        </w:rPr>
        <w:t xml:space="preserve"> </w:t>
      </w:r>
      <w:r w:rsidRPr="002759A7">
        <w:rPr>
          <w:rStyle w:val="Strong"/>
          <w:rFonts w:ascii="GHEA Grapalat" w:hAnsi="GHEA Grapalat"/>
          <w:b w:val="0"/>
          <w:sz w:val="24"/>
          <w:szCs w:val="24"/>
          <w:lang w:val="es-ES"/>
        </w:rPr>
        <w:t>(</w:t>
      </w:r>
      <w:r w:rsidRPr="002759A7">
        <w:rPr>
          <w:rStyle w:val="Strong"/>
          <w:rFonts w:ascii="GHEA Grapalat" w:hAnsi="GHEA Grapalat" w:cs="Sylfaen"/>
          <w:b w:val="0"/>
          <w:sz w:val="24"/>
          <w:szCs w:val="24"/>
        </w:rPr>
        <w:t>Հոդված</w:t>
      </w:r>
      <w:r w:rsidRPr="002759A7">
        <w:rPr>
          <w:rStyle w:val="Strong"/>
          <w:rFonts w:ascii="GHEA Grapalat" w:hAnsi="GHEA Grapalat"/>
          <w:b w:val="0"/>
          <w:sz w:val="24"/>
          <w:szCs w:val="24"/>
          <w:lang w:val="es-ES"/>
        </w:rPr>
        <w:t xml:space="preserve"> 5)</w:t>
      </w:r>
      <w:r w:rsidRPr="002759A7">
        <w:rPr>
          <w:rStyle w:val="Strong"/>
          <w:rFonts w:ascii="GHEA Grapalat" w:hAnsi="GHEA Grapalat" w:cs="Sylfaen"/>
          <w:b w:val="0"/>
          <w:sz w:val="24"/>
          <w:szCs w:val="24"/>
          <w:lang w:val="es-ES"/>
        </w:rPr>
        <w:t xml:space="preserve">, </w:t>
      </w:r>
    </w:p>
    <w:p w:rsidR="00F32ECA" w:rsidRPr="002759A7" w:rsidRDefault="00F32ECA" w:rsidP="002759A7">
      <w:pPr>
        <w:numPr>
          <w:ilvl w:val="0"/>
          <w:numId w:val="2"/>
        </w:numPr>
        <w:spacing w:after="0"/>
        <w:ind w:left="0" w:firstLine="0"/>
        <w:jc w:val="both"/>
        <w:rPr>
          <w:rStyle w:val="Strong"/>
          <w:rFonts w:ascii="GHEA Grapalat" w:hAnsi="GHEA Grapalat" w:cs="Sylfaen"/>
          <w:b w:val="0"/>
          <w:bCs w:val="0"/>
          <w:sz w:val="24"/>
          <w:szCs w:val="24"/>
          <w:lang w:val="es-ES"/>
        </w:rPr>
      </w:pPr>
      <w:r w:rsidRPr="002759A7">
        <w:rPr>
          <w:rStyle w:val="Strong"/>
          <w:rFonts w:ascii="GHEA Grapalat" w:hAnsi="GHEA Grapalat" w:cs="Sylfaen"/>
          <w:b w:val="0"/>
          <w:sz w:val="24"/>
          <w:szCs w:val="24"/>
        </w:rPr>
        <w:t>մշակել</w:t>
      </w:r>
      <w:r w:rsidRPr="002759A7">
        <w:rPr>
          <w:rStyle w:val="Strong"/>
          <w:rFonts w:ascii="GHEA Grapalat" w:hAnsi="GHEA Grapalat" w:cs="Sylfaen"/>
          <w:b w:val="0"/>
          <w:sz w:val="24"/>
          <w:szCs w:val="24"/>
          <w:lang w:val="es-ES"/>
        </w:rPr>
        <w:t xml:space="preserve"> և </w:t>
      </w:r>
      <w:r w:rsidRPr="002759A7">
        <w:rPr>
          <w:rStyle w:val="Strong"/>
          <w:rFonts w:ascii="GHEA Grapalat" w:hAnsi="GHEA Grapalat" w:cs="Sylfaen"/>
          <w:b w:val="0"/>
          <w:sz w:val="24"/>
          <w:szCs w:val="24"/>
        </w:rPr>
        <w:t>իրականաց</w:t>
      </w:r>
      <w:r w:rsidRPr="002759A7">
        <w:rPr>
          <w:rStyle w:val="Strong"/>
          <w:rFonts w:ascii="GHEA Grapalat" w:hAnsi="GHEA Grapalat" w:cs="Sylfaen"/>
          <w:b w:val="0"/>
          <w:sz w:val="24"/>
          <w:szCs w:val="24"/>
          <w:lang w:val="en-US"/>
        </w:rPr>
        <w:t>նել</w:t>
      </w:r>
      <w:r w:rsidRPr="002759A7">
        <w:rPr>
          <w:rStyle w:val="Strong"/>
          <w:rFonts w:ascii="GHEA Grapalat" w:hAnsi="GHEA Grapalat"/>
          <w:b w:val="0"/>
          <w:sz w:val="24"/>
          <w:szCs w:val="24"/>
          <w:lang w:val="es-ES"/>
        </w:rPr>
        <w:t xml:space="preserve"> </w:t>
      </w:r>
      <w:r w:rsidRPr="002759A7">
        <w:rPr>
          <w:rStyle w:val="Strong"/>
          <w:rFonts w:ascii="GHEA Grapalat" w:hAnsi="GHEA Grapalat" w:cs="Sylfaen"/>
          <w:b w:val="0"/>
          <w:sz w:val="24"/>
          <w:szCs w:val="24"/>
          <w:lang w:val="es-ES"/>
        </w:rPr>
        <w:t xml:space="preserve"> </w:t>
      </w:r>
      <w:r w:rsidRPr="00CF6156">
        <w:rPr>
          <w:rStyle w:val="Strong"/>
          <w:rFonts w:ascii="GHEA Grapalat" w:hAnsi="GHEA Grapalat" w:cs="Sylfaen"/>
          <w:sz w:val="24"/>
          <w:szCs w:val="24"/>
        </w:rPr>
        <w:t>գործողություններ</w:t>
      </w:r>
      <w:r w:rsidRPr="00CF6156">
        <w:rPr>
          <w:rStyle w:val="Strong"/>
          <w:rFonts w:ascii="GHEA Grapalat" w:hAnsi="GHEA Grapalat" w:cs="Sylfaen"/>
          <w:sz w:val="24"/>
          <w:szCs w:val="24"/>
          <w:lang w:val="es-ES"/>
        </w:rPr>
        <w:t xml:space="preserve">ի </w:t>
      </w:r>
      <w:r w:rsidRPr="00CF6156">
        <w:rPr>
          <w:rStyle w:val="Strong"/>
          <w:rFonts w:ascii="GHEA Grapalat" w:hAnsi="GHEA Grapalat" w:cs="Sylfaen"/>
          <w:sz w:val="24"/>
          <w:szCs w:val="24"/>
        </w:rPr>
        <w:t>ազգայի</w:t>
      </w:r>
      <w:r w:rsidRPr="00CF6156">
        <w:rPr>
          <w:rStyle w:val="Strong"/>
          <w:rFonts w:ascii="GHEA Grapalat" w:hAnsi="GHEA Grapalat" w:cs="Sylfaen"/>
          <w:sz w:val="24"/>
          <w:szCs w:val="24"/>
          <w:lang w:val="es-ES"/>
        </w:rPr>
        <w:t xml:space="preserve">ն </w:t>
      </w:r>
      <w:r w:rsidRPr="00CF6156">
        <w:rPr>
          <w:rStyle w:val="Strong"/>
          <w:rFonts w:ascii="GHEA Grapalat" w:hAnsi="GHEA Grapalat" w:cs="Sylfaen"/>
          <w:sz w:val="24"/>
          <w:szCs w:val="24"/>
        </w:rPr>
        <w:t>ծրագրեր</w:t>
      </w:r>
      <w:r w:rsidRPr="002759A7">
        <w:rPr>
          <w:rStyle w:val="Strong"/>
          <w:rFonts w:ascii="GHEA Grapalat" w:hAnsi="GHEA Grapalat" w:cs="Sylfaen"/>
          <w:b w:val="0"/>
          <w:sz w:val="24"/>
          <w:szCs w:val="24"/>
          <w:lang w:val="es-ES"/>
        </w:rPr>
        <w:t xml:space="preserve"> </w:t>
      </w:r>
      <w:r w:rsidRPr="002759A7">
        <w:rPr>
          <w:rStyle w:val="Strong"/>
          <w:rFonts w:ascii="GHEA Grapalat" w:hAnsi="GHEA Grapalat"/>
          <w:b w:val="0"/>
          <w:sz w:val="24"/>
          <w:szCs w:val="24"/>
          <w:lang w:val="es-ES"/>
        </w:rPr>
        <w:t>(</w:t>
      </w:r>
      <w:r w:rsidRPr="002759A7">
        <w:rPr>
          <w:rStyle w:val="Strong"/>
          <w:rFonts w:ascii="GHEA Grapalat" w:hAnsi="GHEA Grapalat" w:cs="Sylfaen"/>
          <w:b w:val="0"/>
          <w:sz w:val="24"/>
          <w:szCs w:val="24"/>
        </w:rPr>
        <w:t>Հոդված</w:t>
      </w:r>
      <w:r w:rsidRPr="002759A7">
        <w:rPr>
          <w:rStyle w:val="Strong"/>
          <w:rFonts w:ascii="GHEA Grapalat" w:hAnsi="GHEA Grapalat"/>
          <w:b w:val="0"/>
          <w:sz w:val="24"/>
          <w:szCs w:val="24"/>
          <w:lang w:val="es-ES"/>
        </w:rPr>
        <w:t xml:space="preserve"> 9) (այսուհետ ԳԱԾ): </w:t>
      </w:r>
      <w:r w:rsidRPr="002759A7">
        <w:rPr>
          <w:rStyle w:val="Strong"/>
          <w:rFonts w:ascii="GHEA Grapalat" w:hAnsi="GHEA Grapalat" w:cs="Sylfaen"/>
          <w:sz w:val="24"/>
          <w:szCs w:val="24"/>
          <w:lang w:val="es-ES"/>
        </w:rPr>
        <w:t>ԳԱԾ-ը՝</w:t>
      </w:r>
      <w:r w:rsidRPr="002759A7">
        <w:rPr>
          <w:rStyle w:val="Strong"/>
          <w:rFonts w:ascii="GHEA Grapalat" w:hAnsi="GHEA Grapalat" w:cs="Sylfaen"/>
          <w:b w:val="0"/>
          <w:sz w:val="24"/>
          <w:szCs w:val="24"/>
          <w:lang w:val="es-ES"/>
        </w:rPr>
        <w:t xml:space="preserve"> </w:t>
      </w:r>
      <w:r w:rsidRPr="002759A7">
        <w:rPr>
          <w:rStyle w:val="Strong"/>
          <w:rFonts w:ascii="GHEA Grapalat" w:hAnsi="GHEA Grapalat" w:cs="Sylfaen"/>
          <w:b w:val="0"/>
          <w:sz w:val="24"/>
          <w:szCs w:val="24"/>
          <w:lang w:val="en-US"/>
        </w:rPr>
        <w:t>հանդիսանում</w:t>
      </w:r>
      <w:r w:rsidRPr="002759A7">
        <w:rPr>
          <w:rStyle w:val="Strong"/>
          <w:rFonts w:ascii="GHEA Grapalat" w:hAnsi="GHEA Grapalat" w:cs="Sylfaen"/>
          <w:b w:val="0"/>
          <w:sz w:val="24"/>
          <w:szCs w:val="24"/>
          <w:lang w:val="es-ES"/>
        </w:rPr>
        <w:t xml:space="preserve"> </w:t>
      </w:r>
      <w:r w:rsidRPr="002759A7">
        <w:rPr>
          <w:rStyle w:val="Strong"/>
          <w:rFonts w:ascii="GHEA Grapalat" w:hAnsi="GHEA Grapalat" w:cs="Sylfaen"/>
          <w:b w:val="0"/>
          <w:sz w:val="24"/>
          <w:szCs w:val="24"/>
          <w:lang w:val="en-US"/>
        </w:rPr>
        <w:t>է</w:t>
      </w:r>
      <w:r w:rsidRPr="002759A7">
        <w:rPr>
          <w:rStyle w:val="Strong"/>
          <w:rFonts w:ascii="GHEA Grapalat" w:hAnsi="GHEA Grapalat" w:cs="Sylfaen"/>
          <w:b w:val="0"/>
          <w:sz w:val="24"/>
          <w:szCs w:val="24"/>
          <w:lang w:val="es-ES"/>
        </w:rPr>
        <w:t xml:space="preserve"> </w:t>
      </w:r>
      <w:r w:rsidRPr="002759A7">
        <w:rPr>
          <w:rStyle w:val="Strong"/>
          <w:rFonts w:ascii="GHEA Grapalat" w:hAnsi="GHEA Grapalat" w:cs="Sylfaen"/>
          <w:b w:val="0"/>
          <w:sz w:val="24"/>
          <w:szCs w:val="24"/>
          <w:lang w:val="en-US"/>
        </w:rPr>
        <w:t>Կոնվենցիայի</w:t>
      </w:r>
      <w:r w:rsidRPr="002759A7">
        <w:rPr>
          <w:rStyle w:val="Strong"/>
          <w:rFonts w:ascii="GHEA Grapalat" w:hAnsi="GHEA Grapalat" w:cs="Sylfaen"/>
          <w:b w:val="0"/>
          <w:sz w:val="24"/>
          <w:szCs w:val="24"/>
          <w:lang w:val="es-ES"/>
        </w:rPr>
        <w:t xml:space="preserve"> &lt;&lt;</w:t>
      </w:r>
      <w:r w:rsidRPr="002759A7">
        <w:rPr>
          <w:rStyle w:val="Strong"/>
          <w:rFonts w:ascii="GHEA Grapalat" w:hAnsi="GHEA Grapalat" w:cs="Sylfaen"/>
          <w:b w:val="0"/>
          <w:sz w:val="24"/>
          <w:szCs w:val="24"/>
          <w:lang w:val="en-US"/>
        </w:rPr>
        <w:t>հիմքերից</w:t>
      </w:r>
      <w:r w:rsidRPr="002759A7">
        <w:rPr>
          <w:rStyle w:val="Strong"/>
          <w:rFonts w:ascii="GHEA Grapalat" w:hAnsi="GHEA Grapalat" w:cs="Sylfaen"/>
          <w:b w:val="0"/>
          <w:sz w:val="24"/>
          <w:szCs w:val="24"/>
          <w:lang w:val="es-ES"/>
        </w:rPr>
        <w:t xml:space="preserve">&gt;&gt; </w:t>
      </w:r>
      <w:r w:rsidRPr="002759A7">
        <w:rPr>
          <w:rStyle w:val="Strong"/>
          <w:rFonts w:ascii="GHEA Grapalat" w:hAnsi="GHEA Grapalat" w:cs="Sylfaen"/>
          <w:b w:val="0"/>
          <w:sz w:val="24"/>
          <w:szCs w:val="24"/>
          <w:lang w:val="en-US"/>
        </w:rPr>
        <w:t>մեկը</w:t>
      </w:r>
      <w:r w:rsidRPr="002759A7">
        <w:rPr>
          <w:rStyle w:val="Strong"/>
          <w:rFonts w:ascii="GHEA Grapalat" w:hAnsi="GHEA Grapalat" w:cs="Sylfaen"/>
          <w:b w:val="0"/>
          <w:sz w:val="24"/>
          <w:szCs w:val="24"/>
          <w:lang w:val="es-ES"/>
        </w:rPr>
        <w:t xml:space="preserve">, </w:t>
      </w:r>
    </w:p>
    <w:p w:rsidR="00F32ECA" w:rsidRPr="002759A7" w:rsidRDefault="00F32ECA" w:rsidP="002759A7">
      <w:pPr>
        <w:numPr>
          <w:ilvl w:val="0"/>
          <w:numId w:val="2"/>
        </w:numPr>
        <w:spacing w:after="0"/>
        <w:ind w:left="0" w:firstLine="0"/>
        <w:jc w:val="both"/>
        <w:rPr>
          <w:rStyle w:val="Strong"/>
          <w:rFonts w:ascii="GHEA Grapalat" w:hAnsi="GHEA Grapalat"/>
          <w:b w:val="0"/>
          <w:sz w:val="24"/>
          <w:szCs w:val="24"/>
          <w:lang w:val="es-ES"/>
        </w:rPr>
      </w:pPr>
      <w:r w:rsidRPr="00CF6156">
        <w:rPr>
          <w:rFonts w:ascii="GHEA Grapalat" w:hAnsi="GHEA Grapalat" w:cs="Sylfaen"/>
          <w:b/>
          <w:sz w:val="24"/>
          <w:szCs w:val="24"/>
        </w:rPr>
        <w:lastRenderedPageBreak/>
        <w:t>զեկույցներ</w:t>
      </w:r>
      <w:r w:rsidRPr="00CF6156">
        <w:rPr>
          <w:rFonts w:ascii="GHEA Grapalat" w:hAnsi="GHEA Grapalat" w:cs="Sylfaen"/>
          <w:b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 w:cs="Sylfaen"/>
          <w:sz w:val="24"/>
          <w:szCs w:val="24"/>
          <w:lang w:val="es-ES"/>
        </w:rPr>
        <w:t>(</w:t>
      </w:r>
      <w:r w:rsidRPr="002759A7">
        <w:rPr>
          <w:rFonts w:ascii="GHEA Grapalat" w:hAnsi="GHEA Grapalat"/>
          <w:sz w:val="24"/>
          <w:szCs w:val="24"/>
          <w:lang w:val="en-US"/>
        </w:rPr>
        <w:t>ա</w:t>
      </w:r>
      <w:r w:rsidRPr="002759A7">
        <w:rPr>
          <w:rFonts w:ascii="GHEA Grapalat" w:hAnsi="GHEA Grapalat"/>
          <w:sz w:val="24"/>
          <w:szCs w:val="24"/>
        </w:rPr>
        <w:t>զգային</w:t>
      </w:r>
      <w:r w:rsidRPr="002759A7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/>
          <w:sz w:val="24"/>
          <w:szCs w:val="24"/>
        </w:rPr>
        <w:t>զեկույց</w:t>
      </w:r>
      <w:r w:rsidRPr="002759A7">
        <w:rPr>
          <w:rFonts w:ascii="GHEA Grapalat" w:hAnsi="GHEA Grapalat"/>
          <w:sz w:val="24"/>
          <w:szCs w:val="24"/>
          <w:lang w:val="es-ES"/>
        </w:rPr>
        <w:t>/</w:t>
      </w:r>
      <w:r w:rsidRPr="002759A7">
        <w:rPr>
          <w:rFonts w:ascii="GHEA Grapalat" w:hAnsi="GHEA Grapalat" w:cs="Sylfaen"/>
          <w:sz w:val="24"/>
          <w:szCs w:val="24"/>
          <w:lang w:val="en-US"/>
        </w:rPr>
        <w:t>տեղեկատվության</w:t>
      </w:r>
      <w:r w:rsidRPr="002759A7">
        <w:rPr>
          <w:rFonts w:ascii="GHEA Grapalat" w:hAnsi="GHEA Grapalat" w:cs="Sylfaen"/>
          <w:sz w:val="24"/>
          <w:szCs w:val="24"/>
          <w:lang w:val="es-ES"/>
        </w:rPr>
        <w:t xml:space="preserve">) </w:t>
      </w:r>
      <w:r w:rsidRPr="00CF6156">
        <w:rPr>
          <w:rFonts w:ascii="GHEA Grapalat" w:hAnsi="GHEA Grapalat" w:cs="Sylfaen"/>
          <w:b/>
          <w:sz w:val="24"/>
          <w:szCs w:val="24"/>
          <w:lang w:val="en-US"/>
        </w:rPr>
        <w:t>ներկայացնել</w:t>
      </w:r>
      <w:r w:rsidRPr="002759A7">
        <w:rPr>
          <w:rStyle w:val="Strong"/>
          <w:rFonts w:ascii="GHEA Grapalat" w:hAnsi="GHEA Grapalat" w:cs="Sylfaen"/>
          <w:b w:val="0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 w:cs="Sylfaen"/>
          <w:sz w:val="24"/>
          <w:szCs w:val="24"/>
          <w:lang w:val="en-US"/>
        </w:rPr>
        <w:t>երկրում</w:t>
      </w:r>
      <w:r w:rsidRPr="002759A7">
        <w:rPr>
          <w:rStyle w:val="Strong"/>
          <w:rFonts w:ascii="GHEA Grapalat" w:hAnsi="GHEA Grapalat" w:cs="Sylfaen"/>
          <w:b w:val="0"/>
          <w:sz w:val="24"/>
          <w:szCs w:val="24"/>
          <w:lang w:val="es-ES"/>
        </w:rPr>
        <w:t xml:space="preserve"> </w:t>
      </w:r>
      <w:r w:rsidRPr="002759A7">
        <w:rPr>
          <w:rStyle w:val="Strong"/>
          <w:rFonts w:ascii="GHEA Grapalat" w:hAnsi="GHEA Grapalat" w:cs="Sylfaen"/>
          <w:b w:val="0"/>
          <w:sz w:val="24"/>
          <w:szCs w:val="24"/>
        </w:rPr>
        <w:t>Կոնվենցիայի</w:t>
      </w:r>
      <w:r w:rsidRPr="002759A7">
        <w:rPr>
          <w:rStyle w:val="Strong"/>
          <w:rFonts w:ascii="GHEA Grapalat" w:hAnsi="GHEA Grapalat"/>
          <w:b w:val="0"/>
          <w:sz w:val="24"/>
          <w:szCs w:val="24"/>
          <w:lang w:val="es-ES"/>
        </w:rPr>
        <w:t xml:space="preserve"> </w:t>
      </w:r>
      <w:r w:rsidRPr="002759A7">
        <w:rPr>
          <w:rStyle w:val="Strong"/>
          <w:rFonts w:ascii="GHEA Grapalat" w:hAnsi="GHEA Grapalat" w:cs="Sylfaen"/>
          <w:b w:val="0"/>
          <w:sz w:val="24"/>
          <w:szCs w:val="24"/>
        </w:rPr>
        <w:t>իրականացման</w:t>
      </w:r>
      <w:r w:rsidRPr="002759A7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 w:cs="Sylfaen"/>
          <w:sz w:val="24"/>
          <w:szCs w:val="24"/>
        </w:rPr>
        <w:t>ուղղությամբ</w:t>
      </w:r>
      <w:r w:rsidRPr="002759A7">
        <w:rPr>
          <w:rFonts w:ascii="GHEA Grapalat" w:hAnsi="GHEA Grapalat" w:cs="Sylfaen"/>
          <w:sz w:val="24"/>
          <w:szCs w:val="24"/>
          <w:lang w:val="es-ES"/>
        </w:rPr>
        <w:t xml:space="preserve"> (</w:t>
      </w:r>
      <w:r w:rsidRPr="002759A7">
        <w:rPr>
          <w:rFonts w:ascii="GHEA Grapalat" w:hAnsi="GHEA Grapalat" w:cs="Sylfaen"/>
          <w:sz w:val="24"/>
          <w:szCs w:val="24"/>
        </w:rPr>
        <w:t>կատարված</w:t>
      </w:r>
      <w:r w:rsidRPr="002759A7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 w:cs="Sylfaen"/>
          <w:sz w:val="24"/>
          <w:szCs w:val="24"/>
          <w:lang w:val="en-US"/>
        </w:rPr>
        <w:t>քայլերի</w:t>
      </w:r>
      <w:r w:rsidRPr="002759A7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 w:cs="Sylfaen"/>
          <w:sz w:val="24"/>
          <w:szCs w:val="24"/>
          <w:lang w:val="en-US"/>
        </w:rPr>
        <w:t>մասին</w:t>
      </w:r>
      <w:r w:rsidRPr="002759A7">
        <w:rPr>
          <w:rFonts w:ascii="GHEA Grapalat" w:hAnsi="GHEA Grapalat" w:cs="Sylfaen"/>
          <w:sz w:val="24"/>
          <w:szCs w:val="24"/>
          <w:lang w:val="es-ES"/>
        </w:rPr>
        <w:t xml:space="preserve">), </w:t>
      </w:r>
      <w:r w:rsidRPr="002759A7">
        <w:rPr>
          <w:rFonts w:ascii="GHEA Grapalat" w:hAnsi="GHEA Grapalat" w:cs="Sylfaen"/>
          <w:sz w:val="24"/>
          <w:szCs w:val="24"/>
          <w:lang w:val="en-US"/>
        </w:rPr>
        <w:t>որի</w:t>
      </w:r>
      <w:r w:rsidRPr="002759A7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 w:cs="Sylfaen"/>
          <w:sz w:val="24"/>
          <w:szCs w:val="24"/>
          <w:lang w:val="en-US"/>
        </w:rPr>
        <w:t>ձևա</w:t>
      </w:r>
      <w:r w:rsidRPr="002759A7">
        <w:rPr>
          <w:rFonts w:ascii="GHEA Grapalat" w:hAnsi="GHEA Grapalat" w:cs="Sylfaen"/>
          <w:sz w:val="24"/>
          <w:szCs w:val="24"/>
        </w:rPr>
        <w:t>չ</w:t>
      </w:r>
      <w:r w:rsidRPr="002759A7">
        <w:rPr>
          <w:rFonts w:ascii="GHEA Grapalat" w:hAnsi="GHEA Grapalat" w:cs="Sylfaen"/>
          <w:sz w:val="24"/>
          <w:szCs w:val="24"/>
          <w:lang w:val="en-US"/>
        </w:rPr>
        <w:t>ափը</w:t>
      </w:r>
      <w:r w:rsidRPr="002759A7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 w:cs="Sylfaen"/>
          <w:sz w:val="24"/>
          <w:szCs w:val="24"/>
          <w:lang w:val="en-US"/>
        </w:rPr>
        <w:t>և</w:t>
      </w:r>
      <w:r w:rsidRPr="002759A7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 w:cs="Sylfaen"/>
          <w:sz w:val="24"/>
          <w:szCs w:val="24"/>
          <w:lang w:val="en-US"/>
        </w:rPr>
        <w:t>ներկայացման</w:t>
      </w:r>
      <w:r w:rsidRPr="002759A7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 w:cs="Sylfaen"/>
          <w:sz w:val="24"/>
          <w:szCs w:val="24"/>
          <w:lang w:val="en-US"/>
        </w:rPr>
        <w:t>ժամկետն</w:t>
      </w:r>
      <w:r w:rsidRPr="002759A7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 w:cs="Sylfaen"/>
          <w:sz w:val="24"/>
          <w:szCs w:val="24"/>
          <w:lang w:val="en-US"/>
        </w:rPr>
        <w:t>որոշում</w:t>
      </w:r>
      <w:r w:rsidRPr="002759A7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 w:cs="Sylfaen"/>
          <w:sz w:val="24"/>
          <w:szCs w:val="24"/>
          <w:lang w:val="en-US"/>
        </w:rPr>
        <w:t>է</w:t>
      </w:r>
      <w:r w:rsidRPr="002759A7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 w:cs="Sylfaen"/>
          <w:sz w:val="24"/>
          <w:szCs w:val="24"/>
          <w:lang w:val="en-US"/>
        </w:rPr>
        <w:t>Կոնվենցիայի</w:t>
      </w:r>
      <w:r w:rsidRPr="002759A7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 w:cs="Sylfaen"/>
          <w:sz w:val="24"/>
          <w:szCs w:val="24"/>
          <w:lang w:val="en-US"/>
        </w:rPr>
        <w:t>Կողմերի</w:t>
      </w:r>
      <w:r w:rsidRPr="002759A7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2759A7">
        <w:rPr>
          <w:rFonts w:ascii="GHEA Grapalat" w:hAnsi="GHEA Grapalat" w:cs="Sylfaen"/>
          <w:sz w:val="24"/>
          <w:szCs w:val="24"/>
          <w:lang w:val="en-US"/>
        </w:rPr>
        <w:t>Կոնֆերանսը</w:t>
      </w:r>
      <w:r w:rsidRPr="002759A7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2759A7">
        <w:rPr>
          <w:rStyle w:val="Strong"/>
          <w:rFonts w:ascii="GHEA Grapalat" w:hAnsi="GHEA Grapalat"/>
          <w:b w:val="0"/>
          <w:sz w:val="24"/>
          <w:szCs w:val="24"/>
          <w:lang w:val="es-ES"/>
        </w:rPr>
        <w:t>(</w:t>
      </w:r>
      <w:r w:rsidRPr="002759A7">
        <w:rPr>
          <w:rStyle w:val="Strong"/>
          <w:rFonts w:ascii="GHEA Grapalat" w:hAnsi="GHEA Grapalat" w:cs="Sylfaen"/>
          <w:b w:val="0"/>
          <w:sz w:val="24"/>
          <w:szCs w:val="24"/>
        </w:rPr>
        <w:t>Հոդված</w:t>
      </w:r>
      <w:r w:rsidRPr="002759A7">
        <w:rPr>
          <w:rStyle w:val="Strong"/>
          <w:rFonts w:ascii="GHEA Grapalat" w:hAnsi="GHEA Grapalat"/>
          <w:b w:val="0"/>
          <w:sz w:val="24"/>
          <w:szCs w:val="24"/>
          <w:lang w:val="es-ES"/>
        </w:rPr>
        <w:t xml:space="preserve"> 26),</w:t>
      </w:r>
    </w:p>
    <w:p w:rsidR="00F32ECA" w:rsidRPr="002759A7" w:rsidRDefault="00F32ECA" w:rsidP="002759A7">
      <w:pPr>
        <w:numPr>
          <w:ilvl w:val="0"/>
          <w:numId w:val="2"/>
        </w:numPr>
        <w:spacing w:after="0"/>
        <w:ind w:left="0" w:firstLine="0"/>
        <w:jc w:val="both"/>
        <w:rPr>
          <w:rStyle w:val="Strong"/>
          <w:rFonts w:ascii="GHEA Grapalat" w:hAnsi="GHEA Grapalat"/>
          <w:b w:val="0"/>
          <w:sz w:val="24"/>
          <w:szCs w:val="24"/>
          <w:lang w:val="es-ES"/>
        </w:rPr>
      </w:pPr>
      <w:r w:rsidRPr="002759A7">
        <w:rPr>
          <w:rStyle w:val="Strong"/>
          <w:rFonts w:ascii="GHEA Grapalat" w:hAnsi="GHEA Grapalat"/>
          <w:b w:val="0"/>
          <w:sz w:val="24"/>
          <w:szCs w:val="24"/>
        </w:rPr>
        <w:t>Կոնվենցիայի</w:t>
      </w:r>
      <w:r w:rsidRPr="002759A7">
        <w:rPr>
          <w:rStyle w:val="Strong"/>
          <w:rFonts w:ascii="GHEA Grapalat" w:hAnsi="GHEA Grapalat"/>
          <w:b w:val="0"/>
          <w:sz w:val="24"/>
          <w:szCs w:val="24"/>
          <w:lang w:val="es-ES"/>
        </w:rPr>
        <w:t xml:space="preserve"> </w:t>
      </w:r>
      <w:r w:rsidRPr="002759A7">
        <w:rPr>
          <w:rStyle w:val="Strong"/>
          <w:rFonts w:ascii="GHEA Grapalat" w:hAnsi="GHEA Grapalat"/>
          <w:b w:val="0"/>
          <w:sz w:val="24"/>
          <w:szCs w:val="24"/>
        </w:rPr>
        <w:t>հիմնական</w:t>
      </w:r>
      <w:r w:rsidRPr="002759A7">
        <w:rPr>
          <w:rStyle w:val="Strong"/>
          <w:rFonts w:ascii="GHEA Grapalat" w:hAnsi="GHEA Grapalat"/>
          <w:b w:val="0"/>
          <w:sz w:val="24"/>
          <w:szCs w:val="24"/>
          <w:lang w:val="es-ES"/>
        </w:rPr>
        <w:t xml:space="preserve"> </w:t>
      </w:r>
      <w:r w:rsidR="00252B67">
        <w:rPr>
          <w:rStyle w:val="Strong"/>
          <w:rFonts w:ascii="GHEA Grapalat" w:hAnsi="GHEA Grapalat"/>
          <w:b w:val="0"/>
          <w:sz w:val="24"/>
          <w:szCs w:val="24"/>
        </w:rPr>
        <w:t>բյուջ</w:t>
      </w:r>
      <w:r w:rsidR="00252B67">
        <w:rPr>
          <w:rStyle w:val="Strong"/>
          <w:rFonts w:ascii="GHEA Grapalat" w:hAnsi="GHEA Grapalat"/>
          <w:b w:val="0"/>
          <w:sz w:val="24"/>
          <w:szCs w:val="24"/>
          <w:lang w:val="en-US"/>
        </w:rPr>
        <w:t>ե</w:t>
      </w:r>
      <w:r w:rsidRPr="002759A7">
        <w:rPr>
          <w:rStyle w:val="Strong"/>
          <w:rFonts w:ascii="GHEA Grapalat" w:hAnsi="GHEA Grapalat"/>
          <w:b w:val="0"/>
          <w:sz w:val="24"/>
          <w:szCs w:val="24"/>
          <w:lang w:val="es-ES"/>
        </w:rPr>
        <w:t xml:space="preserve"> </w:t>
      </w:r>
      <w:r w:rsidRPr="002759A7">
        <w:rPr>
          <w:rStyle w:val="Strong"/>
          <w:rFonts w:ascii="GHEA Grapalat" w:hAnsi="GHEA Grapalat"/>
          <w:b w:val="0"/>
          <w:sz w:val="24"/>
          <w:szCs w:val="24"/>
        </w:rPr>
        <w:t>փոխանցել</w:t>
      </w:r>
      <w:r w:rsidRPr="002759A7">
        <w:rPr>
          <w:rStyle w:val="Strong"/>
          <w:rFonts w:ascii="GHEA Grapalat" w:hAnsi="GHEA Grapalat"/>
          <w:b w:val="0"/>
          <w:sz w:val="24"/>
          <w:szCs w:val="24"/>
          <w:lang w:val="es-ES"/>
        </w:rPr>
        <w:t xml:space="preserve"> </w:t>
      </w:r>
      <w:r w:rsidRPr="002759A7">
        <w:rPr>
          <w:rStyle w:val="Strong"/>
          <w:rFonts w:ascii="GHEA Grapalat" w:hAnsi="GHEA Grapalat"/>
          <w:b w:val="0"/>
          <w:sz w:val="24"/>
          <w:szCs w:val="24"/>
        </w:rPr>
        <w:t>տարեկան</w:t>
      </w:r>
      <w:r w:rsidRPr="002759A7">
        <w:rPr>
          <w:rStyle w:val="Strong"/>
          <w:rFonts w:ascii="GHEA Grapalat" w:hAnsi="GHEA Grapalat"/>
          <w:b w:val="0"/>
          <w:sz w:val="24"/>
          <w:szCs w:val="24"/>
          <w:lang w:val="es-ES"/>
        </w:rPr>
        <w:t xml:space="preserve"> </w:t>
      </w:r>
      <w:r w:rsidRPr="00CF6156">
        <w:rPr>
          <w:rStyle w:val="Strong"/>
          <w:rFonts w:ascii="GHEA Grapalat" w:hAnsi="GHEA Grapalat"/>
          <w:sz w:val="24"/>
          <w:szCs w:val="24"/>
        </w:rPr>
        <w:t>անդամավճար</w:t>
      </w:r>
      <w:r w:rsidRPr="00CF6156">
        <w:rPr>
          <w:rStyle w:val="Strong"/>
          <w:rFonts w:ascii="GHEA Grapalat" w:hAnsi="GHEA Grapalat"/>
          <w:sz w:val="24"/>
          <w:szCs w:val="24"/>
          <w:lang w:val="es-ES"/>
        </w:rPr>
        <w:t xml:space="preserve"> </w:t>
      </w:r>
      <w:r w:rsidRPr="002759A7">
        <w:rPr>
          <w:rStyle w:val="Strong"/>
          <w:rFonts w:ascii="GHEA Grapalat" w:hAnsi="GHEA Grapalat"/>
          <w:b w:val="0"/>
          <w:sz w:val="24"/>
          <w:szCs w:val="24"/>
          <w:lang w:val="es-ES"/>
        </w:rPr>
        <w:t>(</w:t>
      </w:r>
      <w:r w:rsidRPr="002759A7">
        <w:rPr>
          <w:rStyle w:val="Strong"/>
          <w:rFonts w:ascii="GHEA Grapalat" w:hAnsi="GHEA Grapalat"/>
          <w:b w:val="0"/>
          <w:sz w:val="24"/>
          <w:szCs w:val="24"/>
        </w:rPr>
        <w:t>յուրաքանչյուր</w:t>
      </w:r>
      <w:r w:rsidRPr="002759A7">
        <w:rPr>
          <w:rStyle w:val="Strong"/>
          <w:rFonts w:ascii="GHEA Grapalat" w:hAnsi="GHEA Grapalat"/>
          <w:b w:val="0"/>
          <w:sz w:val="24"/>
          <w:szCs w:val="24"/>
          <w:lang w:val="es-ES"/>
        </w:rPr>
        <w:t xml:space="preserve"> </w:t>
      </w:r>
      <w:r w:rsidRPr="002759A7">
        <w:rPr>
          <w:rStyle w:val="Strong"/>
          <w:rFonts w:ascii="GHEA Grapalat" w:hAnsi="GHEA Grapalat"/>
          <w:b w:val="0"/>
          <w:sz w:val="24"/>
          <w:szCs w:val="24"/>
        </w:rPr>
        <w:t>երկրի</w:t>
      </w:r>
      <w:r w:rsidRPr="002759A7">
        <w:rPr>
          <w:rStyle w:val="Strong"/>
          <w:rFonts w:ascii="GHEA Grapalat" w:hAnsi="GHEA Grapalat"/>
          <w:b w:val="0"/>
          <w:sz w:val="24"/>
          <w:szCs w:val="24"/>
          <w:lang w:val="es-ES"/>
        </w:rPr>
        <w:t xml:space="preserve"> </w:t>
      </w:r>
      <w:r w:rsidRPr="002759A7">
        <w:rPr>
          <w:rStyle w:val="Strong"/>
          <w:rFonts w:ascii="GHEA Grapalat" w:hAnsi="GHEA Grapalat"/>
          <w:b w:val="0"/>
          <w:sz w:val="24"/>
          <w:szCs w:val="24"/>
        </w:rPr>
        <w:t>համար</w:t>
      </w:r>
      <w:r w:rsidRPr="002759A7">
        <w:rPr>
          <w:rStyle w:val="Strong"/>
          <w:rFonts w:ascii="GHEA Grapalat" w:hAnsi="GHEA Grapalat"/>
          <w:b w:val="0"/>
          <w:sz w:val="24"/>
          <w:szCs w:val="24"/>
          <w:lang w:val="es-ES"/>
        </w:rPr>
        <w:t xml:space="preserve"> </w:t>
      </w:r>
      <w:r w:rsidRPr="002759A7">
        <w:rPr>
          <w:rStyle w:val="Strong"/>
          <w:rFonts w:ascii="GHEA Grapalat" w:hAnsi="GHEA Grapalat"/>
          <w:b w:val="0"/>
          <w:sz w:val="24"/>
          <w:szCs w:val="24"/>
        </w:rPr>
        <w:t>հաշվարկվում</w:t>
      </w:r>
      <w:r w:rsidRPr="002759A7">
        <w:rPr>
          <w:rStyle w:val="Strong"/>
          <w:rFonts w:ascii="GHEA Grapalat" w:hAnsi="GHEA Grapalat"/>
          <w:b w:val="0"/>
          <w:sz w:val="24"/>
          <w:szCs w:val="24"/>
          <w:lang w:val="es-ES"/>
        </w:rPr>
        <w:t xml:space="preserve"> </w:t>
      </w:r>
      <w:r w:rsidRPr="002759A7">
        <w:rPr>
          <w:rStyle w:val="Strong"/>
          <w:rFonts w:ascii="GHEA Grapalat" w:hAnsi="GHEA Grapalat"/>
          <w:b w:val="0"/>
          <w:sz w:val="24"/>
          <w:szCs w:val="24"/>
        </w:rPr>
        <w:t>է</w:t>
      </w:r>
      <w:r w:rsidRPr="002759A7">
        <w:rPr>
          <w:rStyle w:val="Strong"/>
          <w:rFonts w:ascii="GHEA Grapalat" w:hAnsi="GHEA Grapalat"/>
          <w:b w:val="0"/>
          <w:sz w:val="24"/>
          <w:szCs w:val="24"/>
          <w:lang w:val="es-ES"/>
        </w:rPr>
        <w:t xml:space="preserve"> </w:t>
      </w:r>
      <w:r w:rsidRPr="002759A7">
        <w:rPr>
          <w:rStyle w:val="Strong"/>
          <w:rFonts w:ascii="GHEA Grapalat" w:hAnsi="GHEA Grapalat"/>
          <w:b w:val="0"/>
          <w:sz w:val="24"/>
          <w:szCs w:val="24"/>
        </w:rPr>
        <w:t>առանձին</w:t>
      </w:r>
      <w:r w:rsidRPr="002759A7">
        <w:rPr>
          <w:rStyle w:val="Strong"/>
          <w:rFonts w:ascii="GHEA Grapalat" w:hAnsi="GHEA Grapalat"/>
          <w:b w:val="0"/>
          <w:sz w:val="24"/>
          <w:szCs w:val="24"/>
          <w:lang w:val="es-ES"/>
        </w:rPr>
        <w:t>):</w:t>
      </w:r>
    </w:p>
    <w:p w:rsidR="002C3F34" w:rsidRPr="004564CD" w:rsidRDefault="002C3F34" w:rsidP="002759A7">
      <w:pPr>
        <w:spacing w:after="0"/>
        <w:rPr>
          <w:rFonts w:ascii="GHEA Grapalat" w:hAnsi="GHEA Grapalat"/>
          <w:b/>
          <w:sz w:val="24"/>
          <w:szCs w:val="24"/>
          <w:lang w:val="es-ES"/>
        </w:rPr>
      </w:pPr>
    </w:p>
    <w:p w:rsidR="00F32ECA" w:rsidRPr="002759A7" w:rsidRDefault="00F32ECA" w:rsidP="002759A7">
      <w:pPr>
        <w:spacing w:after="0"/>
        <w:rPr>
          <w:rFonts w:ascii="GHEA Grapalat" w:hAnsi="GHEA Grapalat"/>
          <w:b/>
          <w:sz w:val="24"/>
          <w:szCs w:val="24"/>
          <w:lang w:val="af-ZA"/>
        </w:rPr>
      </w:pPr>
      <w:r w:rsidRPr="002759A7">
        <w:rPr>
          <w:rFonts w:ascii="GHEA Grapalat" w:hAnsi="GHEA Grapalat"/>
          <w:b/>
          <w:sz w:val="24"/>
          <w:szCs w:val="24"/>
        </w:rPr>
        <w:t>Գ</w:t>
      </w:r>
      <w:r w:rsidRPr="002759A7">
        <w:rPr>
          <w:rFonts w:ascii="GHEA Grapalat" w:hAnsi="GHEA Grapalat"/>
          <w:b/>
          <w:sz w:val="24"/>
          <w:szCs w:val="24"/>
          <w:lang w:val="en-US"/>
        </w:rPr>
        <w:t>ործողութ</w:t>
      </w:r>
      <w:bookmarkStart w:id="0" w:name="_GoBack"/>
      <w:bookmarkEnd w:id="0"/>
      <w:r w:rsidRPr="002759A7">
        <w:rPr>
          <w:rFonts w:ascii="GHEA Grapalat" w:hAnsi="GHEA Grapalat"/>
          <w:b/>
          <w:sz w:val="24"/>
          <w:szCs w:val="24"/>
          <w:lang w:val="en-US"/>
        </w:rPr>
        <w:t>յունների</w:t>
      </w:r>
      <w:r w:rsidRPr="002759A7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2759A7">
        <w:rPr>
          <w:rFonts w:ascii="GHEA Grapalat" w:hAnsi="GHEA Grapalat"/>
          <w:b/>
          <w:sz w:val="24"/>
          <w:szCs w:val="24"/>
          <w:lang w:val="en-US"/>
        </w:rPr>
        <w:t>ազգային</w:t>
      </w:r>
      <w:r w:rsidRPr="002759A7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2759A7">
        <w:rPr>
          <w:rFonts w:ascii="GHEA Grapalat" w:hAnsi="GHEA Grapalat"/>
          <w:b/>
          <w:sz w:val="24"/>
          <w:szCs w:val="24"/>
          <w:lang w:val="en-US"/>
        </w:rPr>
        <w:t>ծրագ</w:t>
      </w:r>
      <w:r w:rsidRPr="002759A7">
        <w:rPr>
          <w:rFonts w:ascii="GHEA Grapalat" w:hAnsi="GHEA Grapalat"/>
          <w:b/>
          <w:sz w:val="24"/>
          <w:szCs w:val="24"/>
        </w:rPr>
        <w:t>րեր</w:t>
      </w:r>
      <w:r w:rsidRPr="002759A7">
        <w:rPr>
          <w:rFonts w:ascii="GHEA Grapalat" w:hAnsi="GHEA Grapalat"/>
          <w:b/>
          <w:sz w:val="24"/>
          <w:szCs w:val="24"/>
          <w:lang w:val="af-ZA"/>
        </w:rPr>
        <w:t xml:space="preserve">. </w:t>
      </w:r>
    </w:p>
    <w:p w:rsidR="00F32ECA" w:rsidRPr="00CF6156" w:rsidRDefault="00F32ECA" w:rsidP="002759A7">
      <w:pPr>
        <w:pStyle w:val="ListParagraph"/>
        <w:numPr>
          <w:ilvl w:val="0"/>
          <w:numId w:val="3"/>
        </w:numPr>
        <w:spacing w:line="276" w:lineRule="auto"/>
        <w:ind w:left="426" w:hanging="426"/>
        <w:jc w:val="both"/>
        <w:rPr>
          <w:rFonts w:ascii="GHEA Grapalat" w:hAnsi="GHEA Grapalat"/>
          <w:b/>
          <w:lang w:val="af-ZA"/>
        </w:rPr>
      </w:pPr>
      <w:r w:rsidRPr="002759A7">
        <w:rPr>
          <w:rFonts w:ascii="GHEA Grapalat" w:hAnsi="GHEA Grapalat"/>
          <w:lang w:val="af-ZA"/>
        </w:rPr>
        <w:t>28.03.2002</w:t>
      </w:r>
      <w:r w:rsidRPr="002759A7">
        <w:rPr>
          <w:rFonts w:ascii="GHEA Grapalat" w:hAnsi="GHEA Grapalat" w:cs="Sylfaen"/>
          <w:lang w:val="af-ZA"/>
        </w:rPr>
        <w:t>թ</w:t>
      </w:r>
      <w:r w:rsidRPr="002759A7">
        <w:rPr>
          <w:rFonts w:ascii="GHEA Grapalat" w:hAnsi="GHEA Grapalat"/>
          <w:lang w:val="af-ZA"/>
        </w:rPr>
        <w:t xml:space="preserve">. </w:t>
      </w:r>
      <w:r w:rsidRPr="002759A7">
        <w:rPr>
          <w:rFonts w:ascii="GHEA Grapalat" w:hAnsi="GHEA Grapalat" w:cs="Sylfaen"/>
          <w:lang w:val="af-ZA"/>
        </w:rPr>
        <w:t>ՀՀ</w:t>
      </w:r>
      <w:r w:rsidRPr="002759A7">
        <w:rPr>
          <w:rFonts w:ascii="GHEA Grapalat" w:hAnsi="GHEA Grapalat"/>
          <w:lang w:val="af-ZA"/>
        </w:rPr>
        <w:t xml:space="preserve"> </w:t>
      </w:r>
      <w:r w:rsidRPr="002759A7">
        <w:rPr>
          <w:rFonts w:ascii="GHEA Grapalat" w:hAnsi="GHEA Grapalat" w:cs="Sylfaen"/>
          <w:lang w:val="af-ZA"/>
        </w:rPr>
        <w:t>կառավարության</w:t>
      </w:r>
      <w:r w:rsidRPr="002759A7">
        <w:rPr>
          <w:rFonts w:ascii="GHEA Grapalat" w:hAnsi="GHEA Grapalat"/>
          <w:lang w:val="af-ZA"/>
        </w:rPr>
        <w:t xml:space="preserve"> N13 </w:t>
      </w:r>
      <w:r w:rsidRPr="002759A7">
        <w:rPr>
          <w:rFonts w:ascii="GHEA Grapalat" w:hAnsi="GHEA Grapalat" w:cs="Sylfaen"/>
          <w:lang w:val="af-ZA"/>
        </w:rPr>
        <w:t>արձանագրային</w:t>
      </w:r>
      <w:r w:rsidRPr="002759A7">
        <w:rPr>
          <w:rFonts w:ascii="GHEA Grapalat" w:hAnsi="GHEA Grapalat"/>
          <w:lang w:val="af-ZA"/>
        </w:rPr>
        <w:t xml:space="preserve"> </w:t>
      </w:r>
      <w:r w:rsidRPr="002759A7">
        <w:rPr>
          <w:rFonts w:ascii="GHEA Grapalat" w:hAnsi="GHEA Grapalat" w:cs="Sylfaen"/>
          <w:lang w:val="af-ZA"/>
        </w:rPr>
        <w:t>որոշմամբ</w:t>
      </w:r>
      <w:r w:rsidRPr="002759A7">
        <w:rPr>
          <w:rFonts w:ascii="GHEA Grapalat" w:hAnsi="GHEA Grapalat"/>
          <w:lang w:val="af-ZA"/>
        </w:rPr>
        <w:t xml:space="preserve"> </w:t>
      </w:r>
      <w:r w:rsidRPr="002759A7">
        <w:rPr>
          <w:rFonts w:ascii="GHEA Grapalat" w:hAnsi="GHEA Grapalat" w:cs="Sylfaen"/>
          <w:lang w:val="af-ZA"/>
        </w:rPr>
        <w:t>հավանության</w:t>
      </w:r>
      <w:r w:rsidRPr="002759A7">
        <w:rPr>
          <w:rFonts w:ascii="GHEA Grapalat" w:hAnsi="GHEA Grapalat"/>
          <w:lang w:val="af-ZA"/>
        </w:rPr>
        <w:t xml:space="preserve"> </w:t>
      </w:r>
      <w:r w:rsidRPr="002759A7">
        <w:rPr>
          <w:rFonts w:ascii="GHEA Grapalat" w:hAnsi="GHEA Grapalat" w:cs="Sylfaen"/>
          <w:lang w:val="af-ZA"/>
        </w:rPr>
        <w:t>է</w:t>
      </w:r>
      <w:r w:rsidRPr="002759A7">
        <w:rPr>
          <w:rFonts w:ascii="GHEA Grapalat" w:hAnsi="GHEA Grapalat"/>
          <w:lang w:val="af-ZA"/>
        </w:rPr>
        <w:t xml:space="preserve"> </w:t>
      </w:r>
      <w:r w:rsidRPr="002759A7">
        <w:rPr>
          <w:rFonts w:ascii="GHEA Grapalat" w:hAnsi="GHEA Grapalat" w:cs="Sylfaen"/>
          <w:lang w:val="af-ZA"/>
        </w:rPr>
        <w:t>արժանացել</w:t>
      </w:r>
      <w:r w:rsidRPr="002759A7">
        <w:rPr>
          <w:rFonts w:ascii="GHEA Grapalat" w:hAnsi="GHEA Grapalat"/>
          <w:lang w:val="af-ZA"/>
        </w:rPr>
        <w:t xml:space="preserve"> &lt;&lt;</w:t>
      </w:r>
      <w:r w:rsidRPr="00CF6156">
        <w:rPr>
          <w:rFonts w:ascii="GHEA Grapalat" w:hAnsi="GHEA Grapalat"/>
          <w:b/>
          <w:lang w:val="en-US"/>
        </w:rPr>
        <w:t>Հայաստանում</w:t>
      </w:r>
      <w:r w:rsidRPr="00CF6156">
        <w:rPr>
          <w:rFonts w:ascii="GHEA Grapalat" w:hAnsi="GHEA Grapalat"/>
          <w:b/>
          <w:lang w:val="af-ZA"/>
        </w:rPr>
        <w:t xml:space="preserve"> </w:t>
      </w:r>
      <w:r w:rsidRPr="00CF6156">
        <w:rPr>
          <w:rFonts w:ascii="GHEA Grapalat" w:hAnsi="GHEA Grapalat"/>
          <w:b/>
          <w:lang w:val="en-US"/>
        </w:rPr>
        <w:t>անապատացման</w:t>
      </w:r>
      <w:r w:rsidRPr="00CF6156">
        <w:rPr>
          <w:rFonts w:ascii="GHEA Grapalat" w:hAnsi="GHEA Grapalat"/>
          <w:b/>
          <w:lang w:val="af-ZA"/>
        </w:rPr>
        <w:t xml:space="preserve"> </w:t>
      </w:r>
      <w:r w:rsidRPr="00CF6156">
        <w:rPr>
          <w:rFonts w:ascii="GHEA Grapalat" w:hAnsi="GHEA Grapalat"/>
          <w:b/>
          <w:lang w:val="en-US"/>
        </w:rPr>
        <w:t>դեմ</w:t>
      </w:r>
      <w:r w:rsidRPr="00CF6156">
        <w:rPr>
          <w:rFonts w:ascii="GHEA Grapalat" w:hAnsi="GHEA Grapalat"/>
          <w:b/>
          <w:lang w:val="af-ZA"/>
        </w:rPr>
        <w:t xml:space="preserve"> </w:t>
      </w:r>
      <w:r w:rsidRPr="00CF6156">
        <w:rPr>
          <w:rFonts w:ascii="GHEA Grapalat" w:hAnsi="GHEA Grapalat"/>
          <w:b/>
          <w:lang w:val="en-US"/>
        </w:rPr>
        <w:t>պայքարի</w:t>
      </w:r>
      <w:r w:rsidRPr="00CF6156">
        <w:rPr>
          <w:rFonts w:ascii="GHEA Grapalat" w:hAnsi="GHEA Grapalat"/>
          <w:b/>
          <w:lang w:val="af-ZA"/>
        </w:rPr>
        <w:t xml:space="preserve"> </w:t>
      </w:r>
      <w:r w:rsidRPr="00CF6156">
        <w:rPr>
          <w:rFonts w:ascii="GHEA Grapalat" w:hAnsi="GHEA Grapalat"/>
          <w:b/>
          <w:lang w:val="en-US"/>
        </w:rPr>
        <w:t>գործողությունների</w:t>
      </w:r>
      <w:r w:rsidRPr="00CF6156">
        <w:rPr>
          <w:rFonts w:ascii="GHEA Grapalat" w:hAnsi="GHEA Grapalat"/>
          <w:b/>
          <w:lang w:val="af-ZA"/>
        </w:rPr>
        <w:t xml:space="preserve"> </w:t>
      </w:r>
      <w:r w:rsidRPr="00CF6156">
        <w:rPr>
          <w:rFonts w:ascii="GHEA Grapalat" w:hAnsi="GHEA Grapalat"/>
          <w:b/>
          <w:lang w:val="en-US"/>
        </w:rPr>
        <w:t>ազգային</w:t>
      </w:r>
      <w:r w:rsidRPr="00CF6156">
        <w:rPr>
          <w:rFonts w:ascii="GHEA Grapalat" w:hAnsi="GHEA Grapalat"/>
          <w:b/>
          <w:lang w:val="af-ZA"/>
        </w:rPr>
        <w:t xml:space="preserve"> </w:t>
      </w:r>
      <w:r w:rsidRPr="00CF6156">
        <w:rPr>
          <w:rFonts w:ascii="GHEA Grapalat" w:hAnsi="GHEA Grapalat"/>
          <w:b/>
          <w:lang w:val="en-US"/>
        </w:rPr>
        <w:t>ծրագ</w:t>
      </w:r>
      <w:r w:rsidRPr="00CF6156">
        <w:rPr>
          <w:rFonts w:ascii="GHEA Grapalat" w:hAnsi="GHEA Grapalat"/>
          <w:b/>
        </w:rPr>
        <w:t>իրը</w:t>
      </w:r>
      <w:r w:rsidRPr="00CF6156">
        <w:rPr>
          <w:rFonts w:ascii="GHEA Grapalat" w:hAnsi="GHEA Grapalat"/>
          <w:b/>
          <w:lang w:val="af-ZA"/>
        </w:rPr>
        <w:t xml:space="preserve">&gt;&gt;: </w:t>
      </w:r>
    </w:p>
    <w:p w:rsidR="00F32ECA" w:rsidRPr="002759A7" w:rsidRDefault="00F32ECA" w:rsidP="002759A7">
      <w:pPr>
        <w:pStyle w:val="ListParagraph"/>
        <w:numPr>
          <w:ilvl w:val="0"/>
          <w:numId w:val="3"/>
        </w:numPr>
        <w:spacing w:line="276" w:lineRule="auto"/>
        <w:ind w:left="426" w:hanging="284"/>
        <w:jc w:val="both"/>
        <w:rPr>
          <w:rFonts w:ascii="GHEA Grapalat" w:hAnsi="GHEA Grapalat" w:cs="Sylfaen"/>
          <w:lang w:val="af-ZA"/>
        </w:rPr>
      </w:pPr>
      <w:r w:rsidRPr="002759A7">
        <w:rPr>
          <w:rFonts w:ascii="GHEA Grapalat" w:hAnsi="GHEA Grapalat"/>
          <w:lang w:val="af-ZA"/>
        </w:rPr>
        <w:t>27.05.</w:t>
      </w:r>
      <w:r w:rsidRPr="002759A7">
        <w:rPr>
          <w:rFonts w:ascii="GHEA Grapalat" w:hAnsi="GHEA Grapalat" w:cs="Sylfaen"/>
          <w:lang w:val="af-ZA"/>
        </w:rPr>
        <w:t>2015</w:t>
      </w:r>
      <w:r w:rsidRPr="002759A7">
        <w:rPr>
          <w:rFonts w:ascii="GHEA Grapalat" w:hAnsi="GHEA Grapalat" w:cs="Sylfaen"/>
        </w:rPr>
        <w:t>թ</w:t>
      </w:r>
      <w:r w:rsidRPr="002759A7">
        <w:rPr>
          <w:rFonts w:ascii="GHEA Grapalat" w:hAnsi="GHEA Grapalat" w:cs="Sylfaen"/>
          <w:lang w:val="af-ZA"/>
        </w:rPr>
        <w:t xml:space="preserve">. </w:t>
      </w:r>
      <w:r w:rsidRPr="002759A7">
        <w:rPr>
          <w:rFonts w:ascii="GHEA Grapalat" w:hAnsi="GHEA Grapalat" w:cs="Sylfaen"/>
        </w:rPr>
        <w:t>ՀՀ</w:t>
      </w:r>
      <w:r w:rsidRPr="002759A7">
        <w:rPr>
          <w:rFonts w:ascii="GHEA Grapalat" w:hAnsi="GHEA Grapalat" w:cs="Sylfaen"/>
          <w:lang w:val="af-ZA"/>
        </w:rPr>
        <w:t xml:space="preserve"> </w:t>
      </w:r>
      <w:r w:rsidRPr="002759A7">
        <w:rPr>
          <w:rFonts w:ascii="GHEA Grapalat" w:hAnsi="GHEA Grapalat" w:cs="Sylfaen"/>
        </w:rPr>
        <w:t>կառավարության</w:t>
      </w:r>
      <w:r w:rsidRPr="002759A7">
        <w:rPr>
          <w:rFonts w:ascii="GHEA Grapalat" w:hAnsi="GHEA Grapalat" w:cs="Sylfaen"/>
          <w:lang w:val="af-ZA"/>
        </w:rPr>
        <w:t xml:space="preserve">  </w:t>
      </w:r>
      <w:r w:rsidRPr="002759A7">
        <w:rPr>
          <w:rFonts w:ascii="GHEA Grapalat" w:hAnsi="GHEA Grapalat" w:cs="Sylfaen"/>
          <w:spacing w:val="-4"/>
          <w:lang w:val="af-ZA"/>
        </w:rPr>
        <w:t xml:space="preserve">N 23 </w:t>
      </w:r>
      <w:r w:rsidRPr="002759A7">
        <w:rPr>
          <w:rFonts w:ascii="GHEA Grapalat" w:hAnsi="GHEA Grapalat" w:cs="Sylfaen"/>
        </w:rPr>
        <w:t>արձանագրային</w:t>
      </w:r>
      <w:r w:rsidRPr="002759A7">
        <w:rPr>
          <w:rFonts w:ascii="GHEA Grapalat" w:hAnsi="GHEA Grapalat" w:cs="Sylfaen"/>
          <w:lang w:val="af-ZA"/>
        </w:rPr>
        <w:t xml:space="preserve">  </w:t>
      </w:r>
      <w:r w:rsidRPr="002759A7">
        <w:rPr>
          <w:rFonts w:ascii="GHEA Grapalat" w:hAnsi="GHEA Grapalat" w:cs="Sylfaen"/>
        </w:rPr>
        <w:t>որոշմամբ</w:t>
      </w:r>
      <w:r w:rsidRPr="002759A7">
        <w:rPr>
          <w:rFonts w:ascii="GHEA Grapalat" w:hAnsi="GHEA Grapalat" w:cs="Sylfaen"/>
          <w:lang w:val="af-ZA"/>
        </w:rPr>
        <w:t xml:space="preserve"> </w:t>
      </w:r>
      <w:r w:rsidRPr="002759A7">
        <w:rPr>
          <w:rFonts w:ascii="GHEA Grapalat" w:hAnsi="GHEA Grapalat"/>
          <w:lang w:val="af-ZA"/>
        </w:rPr>
        <w:t>հավանության է արժանացել</w:t>
      </w:r>
      <w:r w:rsidRPr="002759A7">
        <w:rPr>
          <w:rFonts w:ascii="GHEA Grapalat" w:hAnsi="GHEA Grapalat" w:cs="Sylfaen"/>
          <w:lang w:val="af-ZA"/>
        </w:rPr>
        <w:t xml:space="preserve"> &lt;&lt;</w:t>
      </w:r>
      <w:r w:rsidRPr="00CF6156">
        <w:rPr>
          <w:rFonts w:ascii="GHEA Grapalat" w:hAnsi="GHEA Grapalat" w:cs="Sylfaen"/>
          <w:b/>
        </w:rPr>
        <w:t>Հայաստանի</w:t>
      </w:r>
      <w:r w:rsidRPr="00CF6156">
        <w:rPr>
          <w:rFonts w:ascii="GHEA Grapalat" w:hAnsi="GHEA Grapalat" w:cs="Sylfaen"/>
          <w:b/>
          <w:lang w:val="af-ZA"/>
        </w:rPr>
        <w:t xml:space="preserve"> </w:t>
      </w:r>
      <w:r w:rsidRPr="00CF6156">
        <w:rPr>
          <w:rFonts w:ascii="GHEA Grapalat" w:hAnsi="GHEA Grapalat" w:cs="Sylfaen"/>
          <w:b/>
        </w:rPr>
        <w:t>Հանրապետությունում</w:t>
      </w:r>
      <w:r w:rsidRPr="00CF6156">
        <w:rPr>
          <w:rFonts w:ascii="GHEA Grapalat" w:hAnsi="GHEA Grapalat" w:cs="Sylfaen"/>
          <w:b/>
          <w:lang w:val="af-ZA"/>
        </w:rPr>
        <w:t xml:space="preserve"> </w:t>
      </w:r>
      <w:r w:rsidRPr="00CF6156">
        <w:rPr>
          <w:rFonts w:ascii="GHEA Grapalat" w:hAnsi="GHEA Grapalat" w:cs="Sylfaen"/>
          <w:b/>
        </w:rPr>
        <w:t>անապատացման</w:t>
      </w:r>
      <w:r w:rsidRPr="00CF6156">
        <w:rPr>
          <w:rFonts w:ascii="GHEA Grapalat" w:hAnsi="GHEA Grapalat" w:cs="Times Armenian"/>
          <w:b/>
          <w:lang w:val="af-ZA"/>
        </w:rPr>
        <w:t xml:space="preserve"> </w:t>
      </w:r>
      <w:r w:rsidRPr="00CF6156">
        <w:rPr>
          <w:rFonts w:ascii="GHEA Grapalat" w:hAnsi="GHEA Grapalat" w:cs="Sylfaen"/>
          <w:b/>
        </w:rPr>
        <w:t>դեմ</w:t>
      </w:r>
      <w:r w:rsidRPr="00CF6156">
        <w:rPr>
          <w:rFonts w:ascii="GHEA Grapalat" w:hAnsi="GHEA Grapalat" w:cs="Times Armenian"/>
          <w:b/>
          <w:lang w:val="af-ZA"/>
        </w:rPr>
        <w:t xml:space="preserve"> </w:t>
      </w:r>
      <w:r w:rsidRPr="00CF6156">
        <w:rPr>
          <w:rFonts w:ascii="GHEA Grapalat" w:hAnsi="GHEA Grapalat" w:cs="Sylfaen"/>
          <w:b/>
        </w:rPr>
        <w:t>պայքարի</w:t>
      </w:r>
      <w:r w:rsidRPr="00CF6156">
        <w:rPr>
          <w:rFonts w:ascii="GHEA Grapalat" w:hAnsi="GHEA Grapalat" w:cs="Times Armenian"/>
          <w:b/>
          <w:lang w:val="af-ZA"/>
        </w:rPr>
        <w:t xml:space="preserve"> </w:t>
      </w:r>
      <w:r w:rsidRPr="00CF6156">
        <w:rPr>
          <w:rFonts w:ascii="GHEA Grapalat" w:hAnsi="GHEA Grapalat" w:cs="Sylfaen"/>
          <w:b/>
        </w:rPr>
        <w:t>ռազմավարությունը</w:t>
      </w:r>
      <w:r w:rsidRPr="00CF6156">
        <w:rPr>
          <w:rFonts w:ascii="GHEA Grapalat" w:hAnsi="GHEA Grapalat" w:cs="Sylfaen"/>
          <w:b/>
          <w:lang w:val="af-ZA"/>
        </w:rPr>
        <w:t xml:space="preserve"> </w:t>
      </w:r>
      <w:r w:rsidRPr="00CF6156">
        <w:rPr>
          <w:rFonts w:ascii="GHEA Grapalat" w:hAnsi="GHEA Grapalat" w:cs="Sylfaen"/>
          <w:b/>
        </w:rPr>
        <w:t>և</w:t>
      </w:r>
      <w:r w:rsidRPr="00CF6156">
        <w:rPr>
          <w:rFonts w:ascii="GHEA Grapalat" w:hAnsi="GHEA Grapalat" w:cs="Sylfaen"/>
          <w:b/>
          <w:lang w:val="af-ZA"/>
        </w:rPr>
        <w:t xml:space="preserve"> </w:t>
      </w:r>
      <w:r w:rsidRPr="00CF6156">
        <w:rPr>
          <w:rFonts w:ascii="GHEA Grapalat" w:hAnsi="GHEA Grapalat" w:cs="Sylfaen"/>
          <w:b/>
        </w:rPr>
        <w:t>գործողությունների</w:t>
      </w:r>
      <w:r w:rsidRPr="00CF6156">
        <w:rPr>
          <w:rFonts w:ascii="GHEA Grapalat" w:hAnsi="GHEA Grapalat" w:cs="Sylfaen"/>
          <w:b/>
          <w:lang w:val="af-ZA"/>
        </w:rPr>
        <w:t xml:space="preserve"> </w:t>
      </w:r>
      <w:r w:rsidRPr="00CF6156">
        <w:rPr>
          <w:rFonts w:ascii="GHEA Grapalat" w:hAnsi="GHEA Grapalat" w:cs="Sylfaen"/>
          <w:b/>
        </w:rPr>
        <w:t>ազգային</w:t>
      </w:r>
      <w:r w:rsidRPr="00CF6156">
        <w:rPr>
          <w:rFonts w:ascii="GHEA Grapalat" w:hAnsi="GHEA Grapalat" w:cs="Sylfaen"/>
          <w:b/>
          <w:lang w:val="af-ZA"/>
        </w:rPr>
        <w:t xml:space="preserve"> </w:t>
      </w:r>
      <w:r w:rsidRPr="00CF6156">
        <w:rPr>
          <w:rFonts w:ascii="GHEA Grapalat" w:hAnsi="GHEA Grapalat" w:cs="Sylfaen"/>
          <w:b/>
        </w:rPr>
        <w:t>ծրագիրը</w:t>
      </w:r>
      <w:r w:rsidRPr="002759A7">
        <w:rPr>
          <w:rFonts w:ascii="GHEA Grapalat" w:hAnsi="GHEA Grapalat" w:cs="Sylfaen"/>
          <w:lang w:val="af-ZA"/>
        </w:rPr>
        <w:t xml:space="preserve">&gt;&gt;: </w:t>
      </w:r>
    </w:p>
    <w:p w:rsidR="00F32ECA" w:rsidRPr="002759A7" w:rsidRDefault="00F32ECA" w:rsidP="002759A7">
      <w:pPr>
        <w:spacing w:after="0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2759A7">
        <w:rPr>
          <w:rFonts w:ascii="GHEA Grapalat" w:hAnsi="GHEA Grapalat" w:cs="Sylfaen"/>
          <w:sz w:val="24"/>
          <w:szCs w:val="24"/>
          <w:lang w:val="af-ZA"/>
        </w:rPr>
        <w:tab/>
      </w:r>
      <w:r w:rsidR="001D7CAC" w:rsidRPr="002759A7">
        <w:rPr>
          <w:rFonts w:ascii="GHEA Grapalat" w:hAnsi="GHEA Grapalat"/>
          <w:sz w:val="24"/>
          <w:szCs w:val="24"/>
          <w:lang w:val="af-ZA"/>
        </w:rPr>
        <w:t>27.05.</w:t>
      </w:r>
      <w:r w:rsidR="001D7CAC" w:rsidRPr="002759A7">
        <w:rPr>
          <w:rFonts w:ascii="GHEA Grapalat" w:hAnsi="GHEA Grapalat" w:cs="Sylfaen"/>
          <w:sz w:val="24"/>
          <w:szCs w:val="24"/>
          <w:lang w:val="af-ZA"/>
        </w:rPr>
        <w:t>2015</w:t>
      </w:r>
      <w:r w:rsidR="001D7CAC" w:rsidRPr="002759A7">
        <w:rPr>
          <w:rFonts w:ascii="GHEA Grapalat" w:hAnsi="GHEA Grapalat" w:cs="Sylfaen"/>
          <w:sz w:val="24"/>
          <w:szCs w:val="24"/>
        </w:rPr>
        <w:t>թ</w:t>
      </w:r>
      <w:r w:rsidR="001D7CAC" w:rsidRPr="002759A7">
        <w:rPr>
          <w:rFonts w:ascii="GHEA Grapalat" w:hAnsi="GHEA Grapalat" w:cs="Sylfaen"/>
          <w:sz w:val="24"/>
          <w:szCs w:val="24"/>
          <w:lang w:val="af-ZA"/>
        </w:rPr>
        <w:t xml:space="preserve">. </w:t>
      </w:r>
      <w:r w:rsidRPr="002759A7">
        <w:rPr>
          <w:rFonts w:ascii="GHEA Grapalat" w:hAnsi="GHEA Grapalat" w:cs="Sylfaen"/>
          <w:sz w:val="24"/>
          <w:szCs w:val="24"/>
        </w:rPr>
        <w:t>մշակվ</w:t>
      </w:r>
      <w:r w:rsidR="001D7CAC" w:rsidRPr="002759A7">
        <w:rPr>
          <w:rFonts w:ascii="GHEA Grapalat" w:hAnsi="GHEA Grapalat" w:cs="Sylfaen"/>
          <w:sz w:val="24"/>
          <w:szCs w:val="24"/>
          <w:lang w:val="en-US"/>
        </w:rPr>
        <w:t>ած</w:t>
      </w:r>
      <w:r w:rsidR="001D7CAC" w:rsidRPr="002759A7">
        <w:rPr>
          <w:rFonts w:ascii="GHEA Grapalat" w:hAnsi="GHEA Grapalat" w:cs="Sylfaen"/>
          <w:sz w:val="24"/>
          <w:szCs w:val="24"/>
          <w:lang w:val="af-ZA"/>
        </w:rPr>
        <w:t xml:space="preserve">  գ</w:t>
      </w:r>
      <w:r w:rsidR="001D7CAC" w:rsidRPr="002759A7">
        <w:rPr>
          <w:rFonts w:ascii="GHEA Grapalat" w:hAnsi="GHEA Grapalat"/>
          <w:sz w:val="24"/>
          <w:szCs w:val="24"/>
          <w:lang w:val="en-US"/>
        </w:rPr>
        <w:t>ործողությունների</w:t>
      </w:r>
      <w:r w:rsidR="001D7CAC" w:rsidRPr="002759A7">
        <w:rPr>
          <w:rFonts w:ascii="GHEA Grapalat" w:hAnsi="GHEA Grapalat"/>
          <w:sz w:val="24"/>
          <w:szCs w:val="24"/>
          <w:lang w:val="af-ZA"/>
        </w:rPr>
        <w:t xml:space="preserve"> </w:t>
      </w:r>
      <w:r w:rsidR="001D7CAC" w:rsidRPr="002759A7">
        <w:rPr>
          <w:rFonts w:ascii="GHEA Grapalat" w:hAnsi="GHEA Grapalat"/>
          <w:sz w:val="24"/>
          <w:szCs w:val="24"/>
          <w:lang w:val="en-US"/>
        </w:rPr>
        <w:t>ազգային</w:t>
      </w:r>
      <w:r w:rsidR="001D7CAC" w:rsidRPr="002759A7">
        <w:rPr>
          <w:rFonts w:ascii="GHEA Grapalat" w:hAnsi="GHEA Grapalat"/>
          <w:sz w:val="24"/>
          <w:szCs w:val="24"/>
          <w:lang w:val="af-ZA"/>
        </w:rPr>
        <w:t xml:space="preserve"> </w:t>
      </w:r>
      <w:r w:rsidR="001D7CAC" w:rsidRPr="00CF6156">
        <w:rPr>
          <w:rFonts w:ascii="GHEA Grapalat" w:hAnsi="GHEA Grapalat"/>
          <w:b/>
          <w:sz w:val="24"/>
          <w:szCs w:val="24"/>
          <w:lang w:val="en-US"/>
        </w:rPr>
        <w:t>ծրագ</w:t>
      </w:r>
      <w:r w:rsidR="001D7CAC" w:rsidRPr="00CF6156">
        <w:rPr>
          <w:rFonts w:ascii="GHEA Grapalat" w:hAnsi="GHEA Grapalat"/>
          <w:b/>
          <w:sz w:val="24"/>
          <w:szCs w:val="24"/>
        </w:rPr>
        <w:t>ր</w:t>
      </w:r>
      <w:r w:rsidR="001D7CAC" w:rsidRPr="00CF6156">
        <w:rPr>
          <w:rFonts w:ascii="GHEA Grapalat" w:hAnsi="GHEA Grapalat"/>
          <w:b/>
          <w:sz w:val="24"/>
          <w:szCs w:val="24"/>
          <w:lang w:val="en-US"/>
        </w:rPr>
        <w:t>ի</w:t>
      </w:r>
      <w:r w:rsidR="001D7CAC" w:rsidRPr="00CF6156">
        <w:rPr>
          <w:rFonts w:ascii="GHEA Grapalat" w:hAnsi="GHEA Grapalat"/>
          <w:b/>
          <w:sz w:val="24"/>
          <w:szCs w:val="24"/>
          <w:lang w:val="af-ZA"/>
        </w:rPr>
        <w:t xml:space="preserve">  </w:t>
      </w:r>
      <w:r w:rsidRPr="00CF6156">
        <w:rPr>
          <w:rFonts w:ascii="GHEA Grapalat" w:hAnsi="GHEA Grapalat" w:cs="Sylfaen"/>
          <w:b/>
          <w:sz w:val="24"/>
          <w:szCs w:val="24"/>
        </w:rPr>
        <w:t>հիմք</w:t>
      </w:r>
      <w:r w:rsidRPr="00CF6156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1D7CAC" w:rsidRPr="00CF6156">
        <w:rPr>
          <w:rFonts w:ascii="GHEA Grapalat" w:hAnsi="GHEA Grapalat" w:cs="Sylfaen"/>
          <w:b/>
          <w:sz w:val="24"/>
          <w:szCs w:val="24"/>
          <w:lang w:val="af-ZA"/>
        </w:rPr>
        <w:t>է</w:t>
      </w:r>
      <w:r w:rsidR="001D7CAC" w:rsidRPr="002759A7">
        <w:rPr>
          <w:rFonts w:ascii="GHEA Grapalat" w:hAnsi="GHEA Grapalat" w:cs="Sylfaen"/>
          <w:sz w:val="24"/>
          <w:szCs w:val="24"/>
          <w:lang w:val="af-ZA"/>
        </w:rPr>
        <w:t xml:space="preserve"> հանդիսացել  </w:t>
      </w:r>
      <w:r w:rsidRPr="002759A7">
        <w:rPr>
          <w:rFonts w:ascii="GHEA Grapalat" w:hAnsi="GHEA Grapalat" w:cs="Sylfaen"/>
          <w:sz w:val="24"/>
          <w:szCs w:val="24"/>
          <w:lang w:val="hy-AM"/>
        </w:rPr>
        <w:t>ՄԱԿ</w:t>
      </w:r>
      <w:r w:rsidRPr="002759A7">
        <w:rPr>
          <w:rFonts w:ascii="GHEA Grapalat" w:hAnsi="GHEA Grapalat"/>
          <w:sz w:val="24"/>
          <w:szCs w:val="24"/>
          <w:lang w:val="hy-AM"/>
        </w:rPr>
        <w:t>-</w:t>
      </w:r>
      <w:r w:rsidRPr="002759A7">
        <w:rPr>
          <w:rFonts w:ascii="GHEA Grapalat" w:hAnsi="GHEA Grapalat" w:cs="Sylfaen"/>
          <w:sz w:val="24"/>
          <w:szCs w:val="24"/>
          <w:lang w:val="hy-AM"/>
        </w:rPr>
        <w:t>ի</w:t>
      </w:r>
      <w:r w:rsidRPr="002759A7">
        <w:rPr>
          <w:rFonts w:ascii="GHEA Grapalat" w:hAnsi="GHEA Grapalat"/>
          <w:sz w:val="24"/>
          <w:szCs w:val="24"/>
          <w:lang w:val="hy-AM"/>
        </w:rPr>
        <w:t xml:space="preserve"> &lt;&lt;</w:t>
      </w:r>
      <w:r w:rsidRPr="002759A7">
        <w:rPr>
          <w:rFonts w:ascii="GHEA Grapalat" w:hAnsi="GHEA Grapalat" w:cs="Sylfaen"/>
          <w:sz w:val="24"/>
          <w:szCs w:val="24"/>
          <w:lang w:val="hy-AM"/>
        </w:rPr>
        <w:t>Անապատացման</w:t>
      </w:r>
      <w:r w:rsidRPr="002759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759A7">
        <w:rPr>
          <w:rFonts w:ascii="GHEA Grapalat" w:hAnsi="GHEA Grapalat" w:cs="Sylfaen"/>
          <w:sz w:val="24"/>
          <w:szCs w:val="24"/>
          <w:lang w:val="hy-AM"/>
        </w:rPr>
        <w:t>դեմ</w:t>
      </w:r>
      <w:r w:rsidRPr="002759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759A7">
        <w:rPr>
          <w:rFonts w:ascii="GHEA Grapalat" w:hAnsi="GHEA Grapalat" w:cs="Sylfaen"/>
          <w:sz w:val="24"/>
          <w:szCs w:val="24"/>
          <w:lang w:val="hy-AM"/>
        </w:rPr>
        <w:t>պայքարի</w:t>
      </w:r>
      <w:r w:rsidRPr="002759A7">
        <w:rPr>
          <w:rFonts w:ascii="GHEA Grapalat" w:hAnsi="GHEA Grapalat"/>
          <w:sz w:val="24"/>
          <w:szCs w:val="24"/>
          <w:lang w:val="hy-AM"/>
        </w:rPr>
        <w:t xml:space="preserve">&gt;&gt; </w:t>
      </w:r>
      <w:r w:rsidRPr="002759A7">
        <w:rPr>
          <w:rFonts w:ascii="GHEA Grapalat" w:hAnsi="GHEA Grapalat" w:cs="Sylfaen"/>
          <w:sz w:val="24"/>
          <w:szCs w:val="24"/>
          <w:lang w:val="hy-AM"/>
        </w:rPr>
        <w:t>կոնվենցիայի</w:t>
      </w:r>
      <w:r w:rsidRPr="002759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759A7">
        <w:rPr>
          <w:rFonts w:ascii="GHEA Grapalat" w:hAnsi="GHEA Grapalat" w:cs="Sylfaen"/>
          <w:sz w:val="24"/>
          <w:szCs w:val="24"/>
          <w:lang w:val="hy-AM"/>
        </w:rPr>
        <w:t>Կողմ երկրների</w:t>
      </w:r>
      <w:r w:rsidR="00CF6156" w:rsidRPr="00CF6156">
        <w:rPr>
          <w:rFonts w:ascii="GHEA Grapalat" w:hAnsi="GHEA Grapalat" w:cs="Sylfaen"/>
          <w:sz w:val="24"/>
          <w:szCs w:val="24"/>
          <w:lang w:val="af-ZA"/>
        </w:rPr>
        <w:t xml:space="preserve"> 2</w:t>
      </w:r>
      <w:r w:rsidR="00CF6156">
        <w:rPr>
          <w:rFonts w:ascii="GHEA Grapalat" w:hAnsi="GHEA Grapalat" w:cs="Sylfaen"/>
          <w:sz w:val="24"/>
          <w:szCs w:val="24"/>
          <w:lang w:val="af-ZA"/>
        </w:rPr>
        <w:t>007թ.</w:t>
      </w:r>
      <w:r w:rsidRPr="002759A7">
        <w:rPr>
          <w:rFonts w:ascii="GHEA Grapalat" w:hAnsi="GHEA Grapalat"/>
          <w:sz w:val="24"/>
          <w:szCs w:val="24"/>
          <w:lang w:val="hy-AM"/>
        </w:rPr>
        <w:t xml:space="preserve"> 8-</w:t>
      </w:r>
      <w:r w:rsidRPr="002759A7">
        <w:rPr>
          <w:rFonts w:ascii="GHEA Grapalat" w:hAnsi="GHEA Grapalat" w:cs="Sylfaen"/>
          <w:sz w:val="24"/>
          <w:szCs w:val="24"/>
          <w:lang w:val="hy-AM"/>
        </w:rPr>
        <w:t>րդ Կոնֆերանս</w:t>
      </w:r>
      <w:r w:rsidRPr="004F68FD">
        <w:rPr>
          <w:rFonts w:ascii="GHEA Grapalat" w:hAnsi="GHEA Grapalat" w:cs="Sylfaen"/>
          <w:sz w:val="24"/>
          <w:szCs w:val="24"/>
          <w:lang w:val="hy-AM"/>
        </w:rPr>
        <w:t>ում</w:t>
      </w:r>
      <w:r w:rsidRPr="002759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F68FD">
        <w:rPr>
          <w:rFonts w:ascii="GHEA Grapalat" w:hAnsi="GHEA Grapalat" w:cs="Sylfaen"/>
          <w:sz w:val="24"/>
          <w:szCs w:val="24"/>
          <w:lang w:val="hy-AM"/>
        </w:rPr>
        <w:t>ընդունված</w:t>
      </w:r>
      <w:r w:rsidRPr="002759A7">
        <w:rPr>
          <w:rFonts w:ascii="GHEA Grapalat" w:hAnsi="GHEA Grapalat"/>
          <w:sz w:val="24"/>
          <w:szCs w:val="24"/>
          <w:lang w:val="hy-AM"/>
        </w:rPr>
        <w:t xml:space="preserve"> </w:t>
      </w:r>
      <w:r w:rsidR="004F68FD" w:rsidRPr="004F68FD">
        <w:rPr>
          <w:rFonts w:ascii="GHEA Grapalat" w:hAnsi="GHEA Grapalat" w:cs="GHEA Grapalat"/>
          <w:b/>
          <w:sz w:val="24"/>
          <w:szCs w:val="24"/>
          <w:lang w:val="af-ZA"/>
        </w:rPr>
        <w:t>անապատացման դեմ պայքարի</w:t>
      </w:r>
      <w:r w:rsidR="004F68FD" w:rsidRPr="00162DFE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CF6156">
        <w:rPr>
          <w:rFonts w:ascii="GHEA Grapalat" w:hAnsi="GHEA Grapalat"/>
          <w:b/>
          <w:sz w:val="24"/>
          <w:szCs w:val="24"/>
          <w:lang w:val="hy-AM"/>
        </w:rPr>
        <w:t>10-</w:t>
      </w:r>
      <w:r w:rsidRPr="00CF6156">
        <w:rPr>
          <w:rFonts w:ascii="GHEA Grapalat" w:hAnsi="GHEA Grapalat" w:cs="Sylfaen"/>
          <w:b/>
          <w:sz w:val="24"/>
          <w:szCs w:val="24"/>
          <w:lang w:val="hy-AM"/>
        </w:rPr>
        <w:t>ամյա</w:t>
      </w:r>
      <w:r w:rsidRPr="00CF615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F6156">
        <w:rPr>
          <w:rFonts w:ascii="GHEA Grapalat" w:hAnsi="GHEA Grapalat" w:cs="Sylfaen"/>
          <w:b/>
          <w:sz w:val="24"/>
          <w:szCs w:val="24"/>
          <w:lang w:val="hy-AM"/>
        </w:rPr>
        <w:t>ռազմավարական</w:t>
      </w:r>
      <w:r w:rsidRPr="00CF615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F6156">
        <w:rPr>
          <w:rFonts w:ascii="GHEA Grapalat" w:hAnsi="GHEA Grapalat" w:cs="Sylfaen"/>
          <w:b/>
          <w:sz w:val="24"/>
          <w:szCs w:val="24"/>
          <w:lang w:val="hy-AM"/>
        </w:rPr>
        <w:t>ծրագ</w:t>
      </w:r>
      <w:r w:rsidRPr="004F68FD">
        <w:rPr>
          <w:rFonts w:ascii="GHEA Grapalat" w:hAnsi="GHEA Grapalat" w:cs="Sylfaen"/>
          <w:b/>
          <w:sz w:val="24"/>
          <w:szCs w:val="24"/>
          <w:lang w:val="hy-AM"/>
        </w:rPr>
        <w:t>իրը</w:t>
      </w:r>
      <w:r w:rsidR="00CF6156" w:rsidRPr="004F68FD">
        <w:rPr>
          <w:rFonts w:ascii="GHEA Grapalat" w:hAnsi="GHEA Grapalat" w:cs="Sylfaen"/>
          <w:b/>
          <w:sz w:val="24"/>
          <w:szCs w:val="24"/>
          <w:lang w:val="hy-AM"/>
        </w:rPr>
        <w:t xml:space="preserve"> (2008-20018թթ)</w:t>
      </w:r>
      <w:r w:rsidRPr="002759A7">
        <w:rPr>
          <w:rFonts w:ascii="GHEA Grapalat" w:hAnsi="GHEA Grapalat"/>
          <w:color w:val="000000"/>
          <w:sz w:val="24"/>
          <w:szCs w:val="24"/>
          <w:lang w:val="hy-AM"/>
        </w:rPr>
        <w:t>:</w:t>
      </w:r>
    </w:p>
    <w:p w:rsidR="00F32ECA" w:rsidRPr="002759A7" w:rsidRDefault="006B5F40" w:rsidP="002759A7">
      <w:pPr>
        <w:pStyle w:val="NoSpacing"/>
        <w:spacing w:line="276" w:lineRule="auto"/>
        <w:jc w:val="both"/>
        <w:rPr>
          <w:rFonts w:ascii="GHEA Grapalat" w:hAnsi="GHEA Grapalat" w:cs="Sylfaen"/>
          <w:b/>
          <w:sz w:val="24"/>
          <w:szCs w:val="24"/>
          <w:lang w:val="af-ZA"/>
        </w:rPr>
      </w:pPr>
      <w:r w:rsidRPr="002759A7">
        <w:rPr>
          <w:rFonts w:ascii="GHEA Grapalat" w:hAnsi="GHEA Grapalat" w:cs="Sylfaen"/>
          <w:b/>
          <w:sz w:val="24"/>
          <w:szCs w:val="24"/>
          <w:lang w:val="af-ZA"/>
        </w:rPr>
        <w:t>2015</w:t>
      </w:r>
      <w:r w:rsidRPr="002759A7">
        <w:rPr>
          <w:rFonts w:ascii="GHEA Grapalat" w:hAnsi="GHEA Grapalat" w:cs="Sylfaen"/>
          <w:b/>
          <w:sz w:val="24"/>
          <w:szCs w:val="24"/>
        </w:rPr>
        <w:t>թ</w:t>
      </w:r>
      <w:r w:rsidRPr="002759A7">
        <w:rPr>
          <w:rFonts w:ascii="GHEA Grapalat" w:hAnsi="GHEA Grapalat" w:cs="Sylfaen"/>
          <w:b/>
          <w:sz w:val="24"/>
          <w:szCs w:val="24"/>
          <w:lang w:val="af-ZA"/>
        </w:rPr>
        <w:t>.</w:t>
      </w:r>
      <w:r w:rsidRPr="002759A7">
        <w:rPr>
          <w:rFonts w:ascii="GHEA Grapalat" w:hAnsi="GHEA Grapalat" w:cs="Sylfaen"/>
          <w:sz w:val="24"/>
          <w:szCs w:val="24"/>
          <w:lang w:val="af-ZA"/>
        </w:rPr>
        <w:t xml:space="preserve"> գ</w:t>
      </w:r>
      <w:r w:rsidRPr="002759A7">
        <w:rPr>
          <w:rFonts w:ascii="GHEA Grapalat" w:hAnsi="GHEA Grapalat"/>
          <w:b/>
          <w:sz w:val="24"/>
          <w:szCs w:val="24"/>
        </w:rPr>
        <w:t>ործողությունների</w:t>
      </w:r>
      <w:r w:rsidRPr="002759A7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2759A7">
        <w:rPr>
          <w:rFonts w:ascii="GHEA Grapalat" w:hAnsi="GHEA Grapalat"/>
          <w:b/>
          <w:sz w:val="24"/>
          <w:szCs w:val="24"/>
        </w:rPr>
        <w:t>ազգային</w:t>
      </w:r>
      <w:r w:rsidRPr="002759A7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2759A7">
        <w:rPr>
          <w:rFonts w:ascii="GHEA Grapalat" w:hAnsi="GHEA Grapalat"/>
          <w:b/>
          <w:sz w:val="24"/>
          <w:szCs w:val="24"/>
        </w:rPr>
        <w:t>ծրագրի</w:t>
      </w:r>
      <w:r w:rsidRPr="002759A7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F32ECA" w:rsidRPr="002759A7">
        <w:rPr>
          <w:rFonts w:ascii="GHEA Grapalat" w:hAnsi="GHEA Grapalat" w:cs="Sylfaen"/>
          <w:b/>
          <w:sz w:val="24"/>
          <w:szCs w:val="24"/>
          <w:lang w:val="ru-RU"/>
        </w:rPr>
        <w:t>հ</w:t>
      </w:r>
      <w:r w:rsidR="00F32ECA" w:rsidRPr="002759A7">
        <w:rPr>
          <w:rFonts w:ascii="GHEA Grapalat" w:hAnsi="GHEA Grapalat" w:cs="Sylfaen"/>
          <w:b/>
          <w:sz w:val="24"/>
          <w:szCs w:val="24"/>
          <w:lang w:val="hy-AM"/>
        </w:rPr>
        <w:t>իմնական</w:t>
      </w:r>
      <w:r w:rsidR="00F32ECA" w:rsidRPr="002759A7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F32ECA" w:rsidRPr="002759A7">
        <w:rPr>
          <w:rFonts w:ascii="GHEA Grapalat" w:hAnsi="GHEA Grapalat" w:cs="Sylfaen"/>
          <w:b/>
          <w:sz w:val="24"/>
          <w:szCs w:val="24"/>
          <w:lang w:val="hy-AM"/>
        </w:rPr>
        <w:t>գերակայություններ</w:t>
      </w:r>
      <w:r w:rsidR="002759A7">
        <w:rPr>
          <w:rFonts w:ascii="GHEA Grapalat" w:hAnsi="GHEA Grapalat" w:cs="Sylfaen"/>
          <w:b/>
          <w:sz w:val="24"/>
          <w:szCs w:val="24"/>
        </w:rPr>
        <w:t>ն</w:t>
      </w:r>
      <w:r w:rsidR="002759A7" w:rsidRPr="002759A7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2759A7">
        <w:rPr>
          <w:rFonts w:ascii="GHEA Grapalat" w:hAnsi="GHEA Grapalat" w:cs="Sylfaen"/>
          <w:b/>
          <w:sz w:val="24"/>
          <w:szCs w:val="24"/>
        </w:rPr>
        <w:t>են</w:t>
      </w:r>
      <w:r w:rsidR="00F32ECA" w:rsidRPr="002759A7">
        <w:rPr>
          <w:rFonts w:ascii="GHEA Grapalat" w:hAnsi="GHEA Grapalat" w:cs="Sylfaen"/>
          <w:b/>
          <w:sz w:val="24"/>
          <w:szCs w:val="24"/>
          <w:lang w:val="af-ZA"/>
        </w:rPr>
        <w:t>.</w:t>
      </w:r>
    </w:p>
    <w:p w:rsidR="00F32ECA" w:rsidRPr="002759A7" w:rsidRDefault="00F32ECA" w:rsidP="002759A7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 w:rsidRPr="002759A7">
        <w:rPr>
          <w:rFonts w:ascii="GHEA Grapalat" w:hAnsi="GHEA Grapalat" w:cs="Sylfaen"/>
          <w:b/>
          <w:sz w:val="24"/>
          <w:szCs w:val="24"/>
          <w:lang w:val="en-US"/>
        </w:rPr>
        <w:t>ա</w:t>
      </w:r>
      <w:r w:rsidRPr="002759A7">
        <w:rPr>
          <w:rFonts w:ascii="GHEA Grapalat" w:hAnsi="GHEA Grapalat" w:cs="Sylfaen"/>
          <w:b/>
          <w:sz w:val="24"/>
          <w:szCs w:val="24"/>
          <w:lang w:val="af-ZA"/>
        </w:rPr>
        <w:t>.</w:t>
      </w:r>
      <w:r w:rsidRPr="002759A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759A7">
        <w:rPr>
          <w:rFonts w:ascii="GHEA Grapalat" w:hAnsi="GHEA Grapalat" w:cs="Sylfaen"/>
          <w:sz w:val="24"/>
          <w:szCs w:val="24"/>
        </w:rPr>
        <w:t>անապատացման</w:t>
      </w:r>
      <w:r w:rsidRPr="002759A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759A7">
        <w:rPr>
          <w:rFonts w:ascii="GHEA Grapalat" w:hAnsi="GHEA Grapalat" w:cs="Sylfaen"/>
          <w:sz w:val="24"/>
          <w:szCs w:val="24"/>
        </w:rPr>
        <w:t>հիմնախնդիրներին</w:t>
      </w:r>
      <w:r w:rsidRPr="002759A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759A7">
        <w:rPr>
          <w:rFonts w:ascii="GHEA Grapalat" w:hAnsi="GHEA Grapalat" w:cs="Sylfaen"/>
          <w:sz w:val="24"/>
          <w:szCs w:val="24"/>
        </w:rPr>
        <w:t>առնչվող</w:t>
      </w:r>
      <w:r w:rsidRPr="002759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6156">
        <w:rPr>
          <w:rFonts w:ascii="GHEA Grapalat" w:hAnsi="GHEA Grapalat" w:cs="Sylfaen"/>
          <w:b/>
          <w:sz w:val="24"/>
          <w:szCs w:val="24"/>
          <w:lang w:val="hy-AM"/>
        </w:rPr>
        <w:t>օրենսդրության</w:t>
      </w:r>
      <w:r w:rsidRPr="002759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759A7">
        <w:rPr>
          <w:rFonts w:ascii="GHEA Grapalat" w:hAnsi="GHEA Grapalat" w:cs="Sylfaen"/>
          <w:sz w:val="24"/>
          <w:szCs w:val="24"/>
          <w:lang w:val="hy-AM"/>
        </w:rPr>
        <w:t>կատարելագործում</w:t>
      </w:r>
      <w:r w:rsidRPr="002759A7">
        <w:rPr>
          <w:rFonts w:ascii="GHEA Grapalat" w:hAnsi="GHEA Grapalat"/>
          <w:sz w:val="24"/>
          <w:szCs w:val="24"/>
          <w:lang w:val="hy-AM"/>
        </w:rPr>
        <w:t>.</w:t>
      </w:r>
    </w:p>
    <w:p w:rsidR="00F32ECA" w:rsidRPr="002759A7" w:rsidRDefault="00F32ECA" w:rsidP="002759A7">
      <w:pPr>
        <w:spacing w:after="0"/>
        <w:jc w:val="both"/>
        <w:rPr>
          <w:rFonts w:ascii="GHEA Grapalat" w:hAnsi="GHEA Grapalat" w:cs="Arial"/>
          <w:sz w:val="24"/>
          <w:szCs w:val="24"/>
          <w:lang w:val="af-ZA"/>
        </w:rPr>
      </w:pPr>
      <w:r w:rsidRPr="002759A7">
        <w:rPr>
          <w:rFonts w:ascii="GHEA Grapalat" w:hAnsi="GHEA Grapalat" w:cs="Arial"/>
          <w:b/>
          <w:sz w:val="24"/>
          <w:szCs w:val="24"/>
          <w:lang w:val="en-US"/>
        </w:rPr>
        <w:t>բ</w:t>
      </w:r>
      <w:r w:rsidRPr="00CF6156">
        <w:rPr>
          <w:rFonts w:ascii="GHEA Grapalat" w:hAnsi="GHEA Grapalat" w:cs="Arial"/>
          <w:b/>
          <w:sz w:val="24"/>
          <w:szCs w:val="24"/>
          <w:lang w:val="af-ZA"/>
        </w:rPr>
        <w:t xml:space="preserve">. </w:t>
      </w:r>
      <w:r w:rsidRPr="00CF6156">
        <w:rPr>
          <w:rFonts w:ascii="GHEA Grapalat" w:hAnsi="GHEA Grapalat" w:cs="Arial"/>
          <w:b/>
          <w:sz w:val="24"/>
          <w:szCs w:val="24"/>
        </w:rPr>
        <w:t>հողերի</w:t>
      </w:r>
      <w:r w:rsidRPr="002759A7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CF6156">
        <w:rPr>
          <w:rFonts w:ascii="GHEA Grapalat" w:hAnsi="GHEA Grapalat" w:cs="Arial"/>
          <w:b/>
          <w:sz w:val="24"/>
          <w:szCs w:val="24"/>
        </w:rPr>
        <w:t>կառավարման</w:t>
      </w:r>
      <w:r w:rsidRPr="002759A7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2759A7">
        <w:rPr>
          <w:rFonts w:ascii="GHEA Grapalat" w:hAnsi="GHEA Grapalat" w:cs="Arial"/>
          <w:sz w:val="24"/>
          <w:szCs w:val="24"/>
        </w:rPr>
        <w:t>արդյունավետության</w:t>
      </w:r>
      <w:r w:rsidRPr="002759A7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2759A7">
        <w:rPr>
          <w:rFonts w:ascii="GHEA Grapalat" w:hAnsi="GHEA Grapalat" w:cs="Arial"/>
          <w:sz w:val="24"/>
          <w:szCs w:val="24"/>
        </w:rPr>
        <w:t>բարձրացում</w:t>
      </w:r>
      <w:r w:rsidRPr="002759A7">
        <w:rPr>
          <w:rFonts w:ascii="GHEA Grapalat" w:hAnsi="GHEA Grapalat" w:cs="Arial"/>
          <w:sz w:val="24"/>
          <w:szCs w:val="24"/>
          <w:lang w:val="af-ZA"/>
        </w:rPr>
        <w:t>.</w:t>
      </w:r>
    </w:p>
    <w:p w:rsidR="00F32ECA" w:rsidRPr="002759A7" w:rsidRDefault="00F32ECA" w:rsidP="002759A7">
      <w:pPr>
        <w:spacing w:after="0"/>
        <w:jc w:val="both"/>
        <w:rPr>
          <w:rFonts w:ascii="GHEA Grapalat" w:hAnsi="GHEA Grapalat" w:cs="Arial"/>
          <w:sz w:val="24"/>
          <w:szCs w:val="24"/>
          <w:lang w:val="af-ZA"/>
        </w:rPr>
      </w:pPr>
      <w:r w:rsidRPr="002759A7">
        <w:rPr>
          <w:rFonts w:ascii="GHEA Grapalat" w:hAnsi="GHEA Grapalat" w:cs="Sylfaen"/>
          <w:b/>
          <w:sz w:val="24"/>
          <w:szCs w:val="24"/>
          <w:lang w:val="en-US"/>
        </w:rPr>
        <w:t>գ</w:t>
      </w:r>
      <w:r w:rsidRPr="002759A7">
        <w:rPr>
          <w:rFonts w:ascii="GHEA Grapalat" w:hAnsi="GHEA Grapalat" w:cs="Sylfaen"/>
          <w:b/>
          <w:sz w:val="24"/>
          <w:szCs w:val="24"/>
          <w:lang w:val="af-ZA"/>
        </w:rPr>
        <w:t>.</w:t>
      </w:r>
      <w:r w:rsidRPr="002759A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759A7">
        <w:rPr>
          <w:rFonts w:ascii="GHEA Grapalat" w:hAnsi="GHEA Grapalat" w:cs="Sylfaen"/>
          <w:sz w:val="24"/>
          <w:szCs w:val="24"/>
          <w:lang w:val="hy-AM"/>
        </w:rPr>
        <w:t xml:space="preserve">անապատացման հիմնախնդիրների և դրանց լուծման վերաբերյալ </w:t>
      </w:r>
      <w:r w:rsidRPr="00CF6156">
        <w:rPr>
          <w:rFonts w:ascii="GHEA Grapalat" w:hAnsi="GHEA Grapalat" w:cs="Sylfaen"/>
          <w:b/>
          <w:sz w:val="24"/>
          <w:szCs w:val="24"/>
          <w:lang w:val="hy-AM"/>
        </w:rPr>
        <w:t>հասարակության իրազեկության</w:t>
      </w:r>
      <w:r w:rsidRPr="002759A7">
        <w:rPr>
          <w:rFonts w:ascii="GHEA Grapalat" w:hAnsi="GHEA Grapalat" w:cs="Sylfaen"/>
          <w:sz w:val="24"/>
          <w:szCs w:val="24"/>
          <w:lang w:val="hy-AM"/>
        </w:rPr>
        <w:t xml:space="preserve"> բարձրաց</w:t>
      </w:r>
      <w:r w:rsidRPr="002759A7">
        <w:rPr>
          <w:rFonts w:ascii="GHEA Grapalat" w:hAnsi="GHEA Grapalat" w:cs="Sylfaen"/>
          <w:sz w:val="24"/>
          <w:szCs w:val="24"/>
        </w:rPr>
        <w:t>ու</w:t>
      </w:r>
      <w:r w:rsidRPr="002759A7">
        <w:rPr>
          <w:rFonts w:ascii="GHEA Grapalat" w:hAnsi="GHEA Grapalat" w:cs="Sylfaen"/>
          <w:sz w:val="24"/>
          <w:szCs w:val="24"/>
          <w:lang w:val="hy-AM"/>
        </w:rPr>
        <w:t>մ</w:t>
      </w:r>
      <w:r w:rsidRPr="002759A7">
        <w:rPr>
          <w:rFonts w:ascii="GHEA Grapalat" w:hAnsi="GHEA Grapalat" w:cs="Sylfaen"/>
          <w:sz w:val="24"/>
          <w:szCs w:val="24"/>
          <w:lang w:val="af-ZA"/>
        </w:rPr>
        <w:t>.</w:t>
      </w:r>
    </w:p>
    <w:p w:rsidR="00F32ECA" w:rsidRPr="002759A7" w:rsidRDefault="00F32ECA" w:rsidP="002759A7">
      <w:pPr>
        <w:spacing w:after="0"/>
        <w:jc w:val="both"/>
        <w:rPr>
          <w:rFonts w:ascii="GHEA Grapalat" w:hAnsi="GHEA Grapalat" w:cs="Arial"/>
          <w:sz w:val="24"/>
          <w:szCs w:val="24"/>
          <w:lang w:val="af-ZA"/>
        </w:rPr>
      </w:pPr>
      <w:r w:rsidRPr="002759A7">
        <w:rPr>
          <w:rFonts w:ascii="GHEA Grapalat" w:hAnsi="GHEA Grapalat" w:cs="Sylfaen"/>
          <w:b/>
          <w:sz w:val="24"/>
          <w:szCs w:val="24"/>
          <w:lang w:val="en-US"/>
        </w:rPr>
        <w:t>դ</w:t>
      </w:r>
      <w:r w:rsidRPr="002759A7">
        <w:rPr>
          <w:rFonts w:ascii="GHEA Grapalat" w:hAnsi="GHEA Grapalat" w:cs="Sylfaen"/>
          <w:b/>
          <w:sz w:val="24"/>
          <w:szCs w:val="24"/>
          <w:lang w:val="af-ZA"/>
        </w:rPr>
        <w:t>.</w:t>
      </w:r>
      <w:r w:rsidRPr="002759A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F6156">
        <w:rPr>
          <w:rFonts w:ascii="GHEA Grapalat" w:hAnsi="GHEA Grapalat" w:cs="Sylfaen"/>
          <w:b/>
          <w:sz w:val="24"/>
          <w:szCs w:val="24"/>
        </w:rPr>
        <w:t>հ</w:t>
      </w:r>
      <w:r w:rsidRPr="00CF6156">
        <w:rPr>
          <w:rFonts w:ascii="GHEA Grapalat" w:hAnsi="GHEA Grapalat" w:cs="Sylfaen"/>
          <w:b/>
          <w:sz w:val="24"/>
          <w:szCs w:val="24"/>
          <w:lang w:val="hy-AM"/>
        </w:rPr>
        <w:t>ամատեղ</w:t>
      </w:r>
      <w:r w:rsidRPr="00CF6156">
        <w:rPr>
          <w:rFonts w:ascii="GHEA Grapalat" w:hAnsi="GHEA Grapalat" w:cs="Times Armenian"/>
          <w:b/>
          <w:sz w:val="24"/>
          <w:szCs w:val="24"/>
          <w:lang w:val="es-ES_tradnl"/>
        </w:rPr>
        <w:t xml:space="preserve"> </w:t>
      </w:r>
      <w:r w:rsidRPr="00CF6156">
        <w:rPr>
          <w:rFonts w:ascii="GHEA Grapalat" w:hAnsi="GHEA Grapalat" w:cs="Sylfaen"/>
          <w:b/>
          <w:sz w:val="24"/>
          <w:szCs w:val="24"/>
          <w:lang w:val="hy-AM"/>
        </w:rPr>
        <w:t>գործողություններ</w:t>
      </w:r>
      <w:r w:rsidRPr="002759A7">
        <w:rPr>
          <w:rFonts w:ascii="GHEA Grapalat" w:hAnsi="GHEA Grapalat" w:cs="Times Armenian"/>
          <w:sz w:val="24"/>
          <w:szCs w:val="24"/>
          <w:lang w:val="es-ES_tradnl"/>
        </w:rPr>
        <w:t xml:space="preserve"> </w:t>
      </w:r>
      <w:r w:rsidRPr="002759A7">
        <w:rPr>
          <w:rFonts w:ascii="GHEA Grapalat" w:hAnsi="GHEA Grapalat" w:cs="Times Armenian"/>
          <w:sz w:val="24"/>
          <w:szCs w:val="24"/>
          <w:lang w:val="hy-AM"/>
        </w:rPr>
        <w:t>Ռիո</w:t>
      </w:r>
      <w:r w:rsidRPr="002759A7">
        <w:rPr>
          <w:rFonts w:ascii="GHEA Grapalat" w:hAnsi="GHEA Grapalat" w:cs="Times Armenian"/>
          <w:sz w:val="24"/>
          <w:szCs w:val="24"/>
          <w:lang w:val="es-ES_tradnl"/>
        </w:rPr>
        <w:t>-</w:t>
      </w:r>
      <w:r w:rsidRPr="002759A7">
        <w:rPr>
          <w:rFonts w:ascii="GHEA Grapalat" w:hAnsi="GHEA Grapalat" w:cs="Times Armenian"/>
          <w:sz w:val="24"/>
          <w:szCs w:val="24"/>
          <w:lang w:val="hy-AM"/>
        </w:rPr>
        <w:t>յի</w:t>
      </w:r>
      <w:r w:rsidRPr="002759A7">
        <w:rPr>
          <w:rFonts w:ascii="GHEA Grapalat" w:hAnsi="GHEA Grapalat" w:cs="Times Armenian"/>
          <w:sz w:val="24"/>
          <w:szCs w:val="24"/>
          <w:lang w:val="es-ES_tradnl"/>
        </w:rPr>
        <w:t xml:space="preserve"> </w:t>
      </w:r>
      <w:r w:rsidRPr="002759A7">
        <w:rPr>
          <w:rFonts w:ascii="GHEA Grapalat" w:hAnsi="GHEA Grapalat" w:cs="Sylfaen"/>
          <w:sz w:val="24"/>
          <w:szCs w:val="24"/>
          <w:lang w:val="hy-AM"/>
        </w:rPr>
        <w:t>Կոնվենցիաների</w:t>
      </w:r>
      <w:r w:rsidRPr="002759A7">
        <w:rPr>
          <w:rFonts w:ascii="GHEA Grapalat" w:hAnsi="GHEA Grapalat" w:cs="Times Armenian"/>
          <w:sz w:val="24"/>
          <w:szCs w:val="24"/>
          <w:lang w:val="es-ES_tradnl"/>
        </w:rPr>
        <w:t xml:space="preserve"> </w:t>
      </w:r>
      <w:r w:rsidRPr="002759A7">
        <w:rPr>
          <w:rFonts w:ascii="GHEA Grapalat" w:hAnsi="GHEA Grapalat" w:cs="Sylfaen"/>
          <w:sz w:val="24"/>
          <w:szCs w:val="24"/>
          <w:lang w:val="hy-AM"/>
        </w:rPr>
        <w:t>շրջանակներում և միջազգային համագործակցություն</w:t>
      </w:r>
      <w:r w:rsidRPr="002759A7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2759A7" w:rsidRPr="00137A9E" w:rsidRDefault="002759A7" w:rsidP="00F32ECA">
      <w:pPr>
        <w:spacing w:after="0"/>
        <w:jc w:val="both"/>
        <w:rPr>
          <w:rStyle w:val="Strong"/>
          <w:rFonts w:ascii="GHEA Grapalat" w:hAnsi="GHEA Grapalat" w:cs="Sylfaen"/>
          <w:sz w:val="26"/>
          <w:szCs w:val="26"/>
          <w:lang w:val="af-ZA"/>
        </w:rPr>
      </w:pPr>
    </w:p>
    <w:p w:rsidR="002759A7" w:rsidRPr="00137A9E" w:rsidRDefault="002759A7" w:rsidP="00F32ECA">
      <w:pPr>
        <w:spacing w:after="0"/>
        <w:jc w:val="both"/>
        <w:rPr>
          <w:rStyle w:val="Strong"/>
          <w:rFonts w:ascii="GHEA Grapalat" w:hAnsi="GHEA Grapalat" w:cs="Sylfaen"/>
          <w:sz w:val="26"/>
          <w:szCs w:val="26"/>
          <w:lang w:val="af-ZA"/>
        </w:rPr>
      </w:pPr>
    </w:p>
    <w:p w:rsidR="002759A7" w:rsidRPr="00137A9E" w:rsidRDefault="002759A7" w:rsidP="00F32ECA">
      <w:pPr>
        <w:spacing w:after="0"/>
        <w:jc w:val="both"/>
        <w:rPr>
          <w:rStyle w:val="Strong"/>
          <w:rFonts w:ascii="GHEA Grapalat" w:hAnsi="GHEA Grapalat" w:cs="Sylfaen"/>
          <w:sz w:val="26"/>
          <w:szCs w:val="26"/>
          <w:lang w:val="af-ZA"/>
        </w:rPr>
      </w:pPr>
    </w:p>
    <w:p w:rsidR="002759A7" w:rsidRPr="00137A9E" w:rsidRDefault="002759A7" w:rsidP="00F32ECA">
      <w:pPr>
        <w:spacing w:after="0"/>
        <w:jc w:val="both"/>
        <w:rPr>
          <w:rStyle w:val="Strong"/>
          <w:rFonts w:ascii="GHEA Grapalat" w:hAnsi="GHEA Grapalat" w:cs="Sylfaen"/>
          <w:sz w:val="26"/>
          <w:szCs w:val="26"/>
          <w:lang w:val="af-ZA"/>
        </w:rPr>
      </w:pPr>
    </w:p>
    <w:p w:rsidR="002759A7" w:rsidRPr="00137A9E" w:rsidRDefault="002759A7" w:rsidP="00F32ECA">
      <w:pPr>
        <w:spacing w:after="0"/>
        <w:jc w:val="both"/>
        <w:rPr>
          <w:rStyle w:val="Strong"/>
          <w:rFonts w:ascii="GHEA Grapalat" w:hAnsi="GHEA Grapalat" w:cs="Sylfaen"/>
          <w:sz w:val="26"/>
          <w:szCs w:val="26"/>
          <w:lang w:val="af-ZA"/>
        </w:rPr>
      </w:pPr>
    </w:p>
    <w:p w:rsidR="002759A7" w:rsidRPr="00137A9E" w:rsidRDefault="002759A7" w:rsidP="00F32ECA">
      <w:pPr>
        <w:spacing w:after="0"/>
        <w:jc w:val="both"/>
        <w:rPr>
          <w:rStyle w:val="Strong"/>
          <w:rFonts w:ascii="GHEA Grapalat" w:hAnsi="GHEA Grapalat" w:cs="Sylfaen"/>
          <w:sz w:val="26"/>
          <w:szCs w:val="26"/>
          <w:lang w:val="af-ZA"/>
        </w:rPr>
      </w:pPr>
    </w:p>
    <w:p w:rsidR="002759A7" w:rsidRPr="00137A9E" w:rsidRDefault="002759A7" w:rsidP="00F32ECA">
      <w:pPr>
        <w:spacing w:after="0"/>
        <w:jc w:val="both"/>
        <w:rPr>
          <w:rStyle w:val="Strong"/>
          <w:rFonts w:ascii="GHEA Grapalat" w:hAnsi="GHEA Grapalat" w:cs="Sylfaen"/>
          <w:sz w:val="26"/>
          <w:szCs w:val="26"/>
          <w:lang w:val="af-ZA"/>
        </w:rPr>
      </w:pPr>
    </w:p>
    <w:p w:rsidR="002759A7" w:rsidRPr="00137A9E" w:rsidRDefault="002759A7" w:rsidP="00F32ECA">
      <w:pPr>
        <w:spacing w:after="0"/>
        <w:jc w:val="both"/>
        <w:rPr>
          <w:rStyle w:val="Strong"/>
          <w:rFonts w:ascii="GHEA Grapalat" w:hAnsi="GHEA Grapalat" w:cs="Sylfaen"/>
          <w:sz w:val="26"/>
          <w:szCs w:val="26"/>
          <w:lang w:val="af-ZA"/>
        </w:rPr>
      </w:pPr>
    </w:p>
    <w:p w:rsidR="002759A7" w:rsidRPr="00137A9E" w:rsidRDefault="002759A7" w:rsidP="00F32ECA">
      <w:pPr>
        <w:spacing w:after="0"/>
        <w:jc w:val="both"/>
        <w:rPr>
          <w:rStyle w:val="Strong"/>
          <w:rFonts w:ascii="GHEA Grapalat" w:hAnsi="GHEA Grapalat" w:cs="Sylfaen"/>
          <w:sz w:val="26"/>
          <w:szCs w:val="26"/>
          <w:lang w:val="af-ZA"/>
        </w:rPr>
      </w:pPr>
    </w:p>
    <w:p w:rsidR="002759A7" w:rsidRPr="00137A9E" w:rsidRDefault="002759A7" w:rsidP="00F32ECA">
      <w:pPr>
        <w:spacing w:after="0"/>
        <w:jc w:val="both"/>
        <w:rPr>
          <w:rStyle w:val="Strong"/>
          <w:rFonts w:ascii="GHEA Grapalat" w:hAnsi="GHEA Grapalat" w:cs="Sylfaen"/>
          <w:sz w:val="26"/>
          <w:szCs w:val="26"/>
          <w:lang w:val="af-ZA"/>
        </w:rPr>
      </w:pPr>
    </w:p>
    <w:p w:rsidR="002759A7" w:rsidRPr="00137A9E" w:rsidRDefault="002759A7" w:rsidP="00F32ECA">
      <w:pPr>
        <w:spacing w:after="0"/>
        <w:jc w:val="both"/>
        <w:rPr>
          <w:rStyle w:val="Strong"/>
          <w:rFonts w:ascii="GHEA Grapalat" w:hAnsi="GHEA Grapalat" w:cs="Sylfaen"/>
          <w:sz w:val="26"/>
          <w:szCs w:val="26"/>
          <w:lang w:val="af-ZA"/>
        </w:rPr>
      </w:pPr>
    </w:p>
    <w:p w:rsidR="002759A7" w:rsidRPr="00137A9E" w:rsidRDefault="002759A7" w:rsidP="00F32ECA">
      <w:pPr>
        <w:spacing w:after="0"/>
        <w:jc w:val="both"/>
        <w:rPr>
          <w:rStyle w:val="Strong"/>
          <w:rFonts w:ascii="GHEA Grapalat" w:hAnsi="GHEA Grapalat" w:cs="Sylfaen"/>
          <w:sz w:val="26"/>
          <w:szCs w:val="26"/>
          <w:lang w:val="af-ZA"/>
        </w:rPr>
      </w:pPr>
    </w:p>
    <w:p w:rsidR="002759A7" w:rsidRPr="00137A9E" w:rsidRDefault="002759A7" w:rsidP="00F32ECA">
      <w:pPr>
        <w:spacing w:after="0"/>
        <w:jc w:val="both"/>
        <w:rPr>
          <w:rStyle w:val="Strong"/>
          <w:rFonts w:ascii="GHEA Grapalat" w:hAnsi="GHEA Grapalat" w:cs="Sylfaen"/>
          <w:sz w:val="26"/>
          <w:szCs w:val="26"/>
          <w:lang w:val="af-ZA"/>
        </w:rPr>
      </w:pPr>
    </w:p>
    <w:p w:rsidR="002759A7" w:rsidRPr="00137A9E" w:rsidRDefault="002759A7" w:rsidP="00F32ECA">
      <w:pPr>
        <w:spacing w:after="0"/>
        <w:jc w:val="both"/>
        <w:rPr>
          <w:rStyle w:val="Strong"/>
          <w:rFonts w:ascii="GHEA Grapalat" w:hAnsi="GHEA Grapalat" w:cs="Sylfaen"/>
          <w:sz w:val="26"/>
          <w:szCs w:val="26"/>
          <w:lang w:val="af-ZA"/>
        </w:rPr>
      </w:pPr>
    </w:p>
    <w:p w:rsidR="00F32ECA" w:rsidRDefault="00F32ECA" w:rsidP="00F32ECA">
      <w:pPr>
        <w:spacing w:after="0"/>
        <w:jc w:val="both"/>
        <w:rPr>
          <w:rFonts w:ascii="GHEA Grapalat" w:hAnsi="GHEA Grapalat" w:cs="Sylfaen"/>
          <w:b/>
          <w:bCs/>
          <w:sz w:val="26"/>
          <w:szCs w:val="26"/>
          <w:lang w:val="af-ZA"/>
        </w:rPr>
      </w:pPr>
      <w:r w:rsidRPr="00441F4D">
        <w:rPr>
          <w:rStyle w:val="Strong"/>
          <w:rFonts w:ascii="GHEA Grapalat" w:hAnsi="GHEA Grapalat" w:cs="Sylfaen"/>
          <w:sz w:val="26"/>
          <w:szCs w:val="26"/>
        </w:rPr>
        <w:lastRenderedPageBreak/>
        <w:t>Գործողությունների</w:t>
      </w:r>
      <w:r w:rsidRPr="00441F4D">
        <w:rPr>
          <w:rStyle w:val="Strong"/>
          <w:rFonts w:ascii="GHEA Grapalat" w:hAnsi="GHEA Grapalat" w:cs="Sylfaen"/>
          <w:sz w:val="26"/>
          <w:szCs w:val="26"/>
          <w:lang w:val="af-ZA"/>
        </w:rPr>
        <w:t xml:space="preserve"> </w:t>
      </w:r>
      <w:r w:rsidRPr="00441F4D">
        <w:rPr>
          <w:rStyle w:val="Strong"/>
          <w:rFonts w:ascii="GHEA Grapalat" w:hAnsi="GHEA Grapalat" w:cs="Sylfaen"/>
          <w:sz w:val="26"/>
          <w:szCs w:val="26"/>
        </w:rPr>
        <w:t>ազգային</w:t>
      </w:r>
      <w:r w:rsidRPr="00441F4D">
        <w:rPr>
          <w:rStyle w:val="Strong"/>
          <w:rFonts w:ascii="GHEA Grapalat" w:hAnsi="GHEA Grapalat" w:cs="Sylfaen"/>
          <w:sz w:val="26"/>
          <w:szCs w:val="26"/>
          <w:lang w:val="af-ZA"/>
        </w:rPr>
        <w:t xml:space="preserve"> </w:t>
      </w:r>
      <w:r w:rsidRPr="00441F4D">
        <w:rPr>
          <w:rStyle w:val="Strong"/>
          <w:rFonts w:ascii="GHEA Grapalat" w:hAnsi="GHEA Grapalat" w:cs="Sylfaen"/>
          <w:sz w:val="26"/>
          <w:szCs w:val="26"/>
        </w:rPr>
        <w:t>ծրագրի</w:t>
      </w:r>
      <w:r w:rsidRPr="00441F4D">
        <w:rPr>
          <w:rStyle w:val="Strong"/>
          <w:rFonts w:ascii="GHEA Grapalat" w:hAnsi="GHEA Grapalat" w:cs="Sylfaen"/>
          <w:sz w:val="26"/>
          <w:szCs w:val="26"/>
          <w:lang w:val="af-ZA"/>
        </w:rPr>
        <w:t xml:space="preserve"> </w:t>
      </w:r>
      <w:r>
        <w:rPr>
          <w:rStyle w:val="Strong"/>
          <w:rFonts w:ascii="GHEA Grapalat" w:hAnsi="GHEA Grapalat" w:cs="Sylfaen"/>
          <w:sz w:val="26"/>
          <w:szCs w:val="26"/>
          <w:lang w:val="af-ZA"/>
        </w:rPr>
        <w:t xml:space="preserve">համաձայն </w:t>
      </w:r>
      <w:r w:rsidRPr="002D00D2">
        <w:rPr>
          <w:rFonts w:ascii="GHEA Grapalat" w:hAnsi="GHEA Grapalat" w:cs="Sylfaen"/>
          <w:b/>
          <w:bCs/>
          <w:sz w:val="26"/>
          <w:szCs w:val="26"/>
          <w:lang w:val="af-ZA"/>
        </w:rPr>
        <w:t xml:space="preserve">Հայաստանում </w:t>
      </w:r>
      <w:r>
        <w:rPr>
          <w:rStyle w:val="Strong"/>
          <w:rFonts w:ascii="GHEA Grapalat" w:hAnsi="GHEA Grapalat" w:cs="Sylfaen"/>
          <w:sz w:val="26"/>
          <w:szCs w:val="26"/>
          <w:lang w:val="af-ZA"/>
        </w:rPr>
        <w:t>ա</w:t>
      </w:r>
      <w:r w:rsidRPr="002D00D2">
        <w:rPr>
          <w:rFonts w:ascii="GHEA Grapalat" w:hAnsi="GHEA Grapalat" w:cs="Sylfaen"/>
          <w:b/>
          <w:bCs/>
          <w:sz w:val="26"/>
          <w:szCs w:val="26"/>
          <w:lang w:val="af-ZA"/>
        </w:rPr>
        <w:t xml:space="preserve">նապատացման ենթարկվող </w:t>
      </w:r>
      <w:r w:rsidR="00252B67">
        <w:rPr>
          <w:rFonts w:ascii="GHEA Grapalat" w:hAnsi="GHEA Grapalat" w:cs="Sylfaen"/>
          <w:b/>
          <w:bCs/>
          <w:sz w:val="26"/>
          <w:szCs w:val="26"/>
          <w:lang w:val="af-ZA"/>
        </w:rPr>
        <w:t>հո</w:t>
      </w:r>
      <w:r w:rsidRPr="002D00D2">
        <w:rPr>
          <w:rFonts w:ascii="GHEA Grapalat" w:hAnsi="GHEA Grapalat" w:cs="Sylfaen"/>
          <w:b/>
          <w:bCs/>
          <w:sz w:val="26"/>
          <w:szCs w:val="26"/>
          <w:lang w:val="af-ZA"/>
        </w:rPr>
        <w:t xml:space="preserve">ղերը </w:t>
      </w:r>
      <w:r>
        <w:rPr>
          <w:rFonts w:ascii="GHEA Grapalat" w:hAnsi="GHEA Grapalat" w:cs="Sylfaen"/>
          <w:b/>
          <w:bCs/>
          <w:sz w:val="26"/>
          <w:szCs w:val="26"/>
          <w:lang w:val="af-ZA"/>
        </w:rPr>
        <w:t>կազմում են</w:t>
      </w:r>
      <w:r w:rsidR="00162DFE">
        <w:rPr>
          <w:rFonts w:ascii="GHEA Grapalat" w:hAnsi="GHEA Grapalat" w:cs="Sylfaen"/>
          <w:b/>
          <w:bCs/>
          <w:sz w:val="26"/>
          <w:szCs w:val="26"/>
          <w:lang w:val="af-ZA"/>
        </w:rPr>
        <w:t xml:space="preserve"> մոտ</w:t>
      </w:r>
      <w:r>
        <w:rPr>
          <w:rFonts w:ascii="GHEA Grapalat" w:hAnsi="GHEA Grapalat" w:cs="Sylfaen"/>
          <w:b/>
          <w:bCs/>
          <w:sz w:val="26"/>
          <w:szCs w:val="26"/>
          <w:lang w:val="af-ZA"/>
        </w:rPr>
        <w:t xml:space="preserve"> </w:t>
      </w:r>
      <w:r w:rsidRPr="002D00D2">
        <w:rPr>
          <w:rFonts w:ascii="GHEA Grapalat" w:hAnsi="GHEA Grapalat" w:cs="Sylfaen"/>
          <w:b/>
          <w:bCs/>
          <w:sz w:val="26"/>
          <w:szCs w:val="26"/>
          <w:lang w:val="hy-AM"/>
        </w:rPr>
        <w:t xml:space="preserve">43 </w:t>
      </w:r>
      <w:r w:rsidRPr="002D00D2">
        <w:rPr>
          <w:rFonts w:ascii="GHEA Grapalat" w:hAnsi="GHEA Grapalat" w:cs="Sylfaen"/>
          <w:b/>
          <w:bCs/>
          <w:sz w:val="26"/>
          <w:szCs w:val="26"/>
          <w:lang w:val="af-ZA"/>
        </w:rPr>
        <w:t>%</w:t>
      </w:r>
      <w:r>
        <w:rPr>
          <w:rFonts w:ascii="GHEA Grapalat" w:hAnsi="GHEA Grapalat" w:cs="Sylfaen"/>
          <w:b/>
          <w:bCs/>
          <w:sz w:val="26"/>
          <w:szCs w:val="26"/>
          <w:lang w:val="af-ZA"/>
        </w:rPr>
        <w:t>:</w:t>
      </w:r>
    </w:p>
    <w:p w:rsidR="00F32ECA" w:rsidRPr="00F32ECA" w:rsidRDefault="00F32ECA" w:rsidP="00F32ECA">
      <w:pPr>
        <w:pStyle w:val="ListParagraph"/>
        <w:spacing w:line="360" w:lineRule="auto"/>
        <w:ind w:left="0"/>
        <w:jc w:val="center"/>
        <w:rPr>
          <w:rFonts w:ascii="GHEA Grapalat" w:hAnsi="GHEA Grapalat"/>
          <w:b/>
          <w:sz w:val="26"/>
          <w:szCs w:val="26"/>
          <w:lang w:val="af-ZA"/>
        </w:rPr>
      </w:pPr>
      <w:r w:rsidRPr="00F32ECA">
        <w:rPr>
          <w:rFonts w:ascii="GHEA Grapalat" w:hAnsi="GHEA Grapalat"/>
          <w:b/>
          <w:noProof/>
          <w:sz w:val="26"/>
          <w:szCs w:val="26"/>
          <w:lang w:val="en-US" w:eastAsia="en-US"/>
        </w:rPr>
        <w:drawing>
          <wp:inline distT="0" distB="0" distL="0" distR="0">
            <wp:extent cx="3670356" cy="3591512"/>
            <wp:effectExtent l="19050" t="0" r="6294" b="0"/>
            <wp:docPr id="2" name="Picture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163" cy="3591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ECA" w:rsidRPr="00F32ECA" w:rsidRDefault="00F32ECA" w:rsidP="00F32ECA">
      <w:pPr>
        <w:pStyle w:val="ListParagraph"/>
        <w:spacing w:line="360" w:lineRule="auto"/>
        <w:ind w:left="0"/>
        <w:jc w:val="both"/>
        <w:rPr>
          <w:rFonts w:ascii="GHEA Grapalat" w:hAnsi="GHEA Grapalat"/>
          <w:b/>
          <w:sz w:val="26"/>
          <w:szCs w:val="26"/>
          <w:lang w:val="af-ZA"/>
        </w:rPr>
      </w:pPr>
    </w:p>
    <w:p w:rsidR="00F32ECA" w:rsidRPr="00907EC1" w:rsidRDefault="00F32ECA" w:rsidP="00F32ECA">
      <w:pPr>
        <w:pStyle w:val="ListParagraph"/>
        <w:spacing w:line="276" w:lineRule="auto"/>
        <w:ind w:left="0"/>
        <w:jc w:val="both"/>
        <w:rPr>
          <w:rFonts w:ascii="GHEA Grapalat" w:hAnsi="GHEA Grapalat"/>
          <w:b/>
          <w:sz w:val="26"/>
          <w:szCs w:val="26"/>
          <w:lang w:val="af-ZA"/>
        </w:rPr>
      </w:pPr>
      <w:r>
        <w:rPr>
          <w:rFonts w:ascii="GHEA Grapalat" w:hAnsi="GHEA Grapalat"/>
          <w:b/>
          <w:sz w:val="26"/>
          <w:szCs w:val="26"/>
          <w:lang w:val="en-US"/>
        </w:rPr>
        <w:t>Հողերի</w:t>
      </w:r>
      <w:r w:rsidRPr="00907EC1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>
        <w:rPr>
          <w:rFonts w:ascii="GHEA Grapalat" w:hAnsi="GHEA Grapalat"/>
          <w:b/>
          <w:sz w:val="26"/>
          <w:szCs w:val="26"/>
          <w:lang w:val="en-US"/>
        </w:rPr>
        <w:t>դեգրադացիան</w:t>
      </w:r>
      <w:r w:rsidRPr="00907EC1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>
        <w:rPr>
          <w:rFonts w:ascii="GHEA Grapalat" w:hAnsi="GHEA Grapalat"/>
          <w:b/>
          <w:sz w:val="26"/>
          <w:szCs w:val="26"/>
          <w:lang w:val="en-US"/>
        </w:rPr>
        <w:t>Հայաստանում</w:t>
      </w:r>
      <w:r w:rsidRPr="00907EC1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>
        <w:rPr>
          <w:rFonts w:ascii="GHEA Grapalat" w:hAnsi="GHEA Grapalat"/>
          <w:b/>
          <w:sz w:val="26"/>
          <w:szCs w:val="26"/>
          <w:lang w:val="en-US"/>
        </w:rPr>
        <w:t>կազմում</w:t>
      </w:r>
      <w:r w:rsidRPr="00907EC1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>
        <w:rPr>
          <w:rFonts w:ascii="GHEA Grapalat" w:hAnsi="GHEA Grapalat"/>
          <w:b/>
          <w:sz w:val="26"/>
          <w:szCs w:val="26"/>
          <w:lang w:val="en-US"/>
        </w:rPr>
        <w:t>է</w:t>
      </w:r>
      <w:r w:rsidRPr="00907EC1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>
        <w:rPr>
          <w:rFonts w:ascii="GHEA Grapalat" w:hAnsi="GHEA Grapalat"/>
          <w:b/>
          <w:sz w:val="26"/>
          <w:szCs w:val="26"/>
          <w:lang w:val="af-ZA"/>
        </w:rPr>
        <w:t xml:space="preserve">մոտ </w:t>
      </w:r>
      <w:r w:rsidRPr="00907EC1">
        <w:rPr>
          <w:rFonts w:ascii="GHEA Grapalat" w:hAnsi="GHEA Grapalat"/>
          <w:b/>
          <w:sz w:val="26"/>
          <w:szCs w:val="26"/>
          <w:lang w:val="af-ZA"/>
        </w:rPr>
        <w:t>80</w:t>
      </w:r>
      <w:r>
        <w:rPr>
          <w:rFonts w:ascii="GHEA Grapalat" w:hAnsi="GHEA Grapalat"/>
          <w:b/>
          <w:sz w:val="26"/>
          <w:szCs w:val="26"/>
          <w:lang w:val="af-ZA"/>
        </w:rPr>
        <w:t>%</w:t>
      </w:r>
      <w:r w:rsidR="00162DFE">
        <w:rPr>
          <w:rFonts w:ascii="GHEA Grapalat" w:hAnsi="GHEA Grapalat"/>
          <w:b/>
          <w:sz w:val="26"/>
          <w:szCs w:val="26"/>
          <w:lang w:val="af-ZA"/>
        </w:rPr>
        <w:t>:</w:t>
      </w:r>
      <w:r>
        <w:rPr>
          <w:rFonts w:ascii="GHEA Grapalat" w:hAnsi="GHEA Grapalat"/>
          <w:b/>
          <w:sz w:val="26"/>
          <w:szCs w:val="26"/>
          <w:lang w:val="af-ZA"/>
        </w:rPr>
        <w:t xml:space="preserve"> </w:t>
      </w:r>
    </w:p>
    <w:p w:rsidR="00F32ECA" w:rsidRDefault="00F32ECA" w:rsidP="00F32ECA">
      <w:pPr>
        <w:pStyle w:val="ListParagraph"/>
        <w:spacing w:line="360" w:lineRule="auto"/>
        <w:ind w:left="0"/>
        <w:jc w:val="both"/>
        <w:rPr>
          <w:rFonts w:ascii="GHEA Grapalat" w:hAnsi="GHEA Grapalat"/>
          <w:b/>
          <w:sz w:val="26"/>
          <w:szCs w:val="26"/>
          <w:lang w:val="en-US"/>
        </w:rPr>
      </w:pPr>
      <w:r w:rsidRPr="00F32ECA">
        <w:rPr>
          <w:rFonts w:ascii="GHEA Grapalat" w:hAnsi="GHEA Grapalat"/>
          <w:b/>
          <w:noProof/>
          <w:sz w:val="26"/>
          <w:szCs w:val="26"/>
          <w:lang w:val="en-US" w:eastAsia="en-US"/>
        </w:rPr>
        <w:drawing>
          <wp:inline distT="0" distB="0" distL="0" distR="0">
            <wp:extent cx="5096786" cy="3506525"/>
            <wp:effectExtent l="0" t="0" r="0" b="0"/>
            <wp:docPr id="1" name="Picture 2" descr="map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2" descr="map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421" cy="3506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ECA" w:rsidRDefault="00F32ECA" w:rsidP="00F32ECA">
      <w:pPr>
        <w:pStyle w:val="ListParagraph"/>
        <w:spacing w:line="360" w:lineRule="auto"/>
        <w:ind w:left="0"/>
        <w:jc w:val="both"/>
        <w:rPr>
          <w:rFonts w:ascii="GHEA Grapalat" w:hAnsi="GHEA Grapalat"/>
          <w:b/>
          <w:sz w:val="26"/>
          <w:szCs w:val="26"/>
          <w:lang w:val="en-US"/>
        </w:rPr>
      </w:pPr>
    </w:p>
    <w:p w:rsidR="00F32ECA" w:rsidRDefault="00F32ECA" w:rsidP="00F32ECA">
      <w:pPr>
        <w:pStyle w:val="ListParagraph"/>
        <w:spacing w:line="360" w:lineRule="auto"/>
        <w:ind w:left="0"/>
        <w:jc w:val="both"/>
        <w:rPr>
          <w:rFonts w:ascii="GHEA Grapalat" w:hAnsi="GHEA Grapalat"/>
          <w:b/>
          <w:sz w:val="26"/>
          <w:szCs w:val="26"/>
          <w:lang w:val="en-US"/>
        </w:rPr>
      </w:pPr>
    </w:p>
    <w:p w:rsidR="00F32ECA" w:rsidRPr="00162DFE" w:rsidRDefault="00F32ECA" w:rsidP="00162DFE">
      <w:pPr>
        <w:pStyle w:val="ListParagraph"/>
        <w:spacing w:line="276" w:lineRule="auto"/>
        <w:ind w:left="0"/>
        <w:jc w:val="both"/>
        <w:rPr>
          <w:rFonts w:ascii="GHEA Grapalat" w:hAnsi="GHEA Grapalat"/>
          <w:b/>
          <w:lang w:val="es-ES"/>
        </w:rPr>
      </w:pPr>
      <w:r w:rsidRPr="00162DFE">
        <w:rPr>
          <w:rFonts w:ascii="GHEA Grapalat" w:hAnsi="GHEA Grapalat"/>
          <w:b/>
        </w:rPr>
        <w:lastRenderedPageBreak/>
        <w:t>Ազգային</w:t>
      </w:r>
      <w:r w:rsidRPr="00162DFE">
        <w:rPr>
          <w:rFonts w:ascii="GHEA Grapalat" w:hAnsi="GHEA Grapalat"/>
          <w:b/>
          <w:lang w:val="es-ES"/>
        </w:rPr>
        <w:t xml:space="preserve"> </w:t>
      </w:r>
      <w:r w:rsidRPr="00162DFE">
        <w:rPr>
          <w:rFonts w:ascii="GHEA Grapalat" w:hAnsi="GHEA Grapalat"/>
          <w:b/>
        </w:rPr>
        <w:t>զեկույցներ</w:t>
      </w:r>
      <w:r w:rsidRPr="00162DFE">
        <w:rPr>
          <w:rFonts w:ascii="GHEA Grapalat" w:hAnsi="GHEA Grapalat"/>
          <w:b/>
          <w:lang w:val="es-ES"/>
        </w:rPr>
        <w:t>.</w:t>
      </w:r>
    </w:p>
    <w:p w:rsidR="00F32ECA" w:rsidRPr="00162DFE" w:rsidRDefault="00F32ECA" w:rsidP="00162DFE">
      <w:pPr>
        <w:pStyle w:val="ListParagraph"/>
        <w:spacing w:line="276" w:lineRule="auto"/>
        <w:ind w:left="0" w:firstLine="708"/>
        <w:jc w:val="both"/>
        <w:rPr>
          <w:rFonts w:ascii="GHEA Grapalat" w:hAnsi="GHEA Grapalat"/>
          <w:lang w:val="af-ZA"/>
        </w:rPr>
      </w:pPr>
      <w:r w:rsidRPr="00162DFE">
        <w:rPr>
          <w:rFonts w:ascii="GHEA Grapalat" w:hAnsi="GHEA Grapalat"/>
          <w:lang w:val="af-ZA"/>
        </w:rPr>
        <w:t>2000</w:t>
      </w:r>
      <w:r w:rsidRPr="00162DFE">
        <w:rPr>
          <w:rFonts w:ascii="GHEA Grapalat" w:hAnsi="GHEA Grapalat"/>
        </w:rPr>
        <w:t>թ</w:t>
      </w:r>
      <w:r w:rsidRPr="00162DFE">
        <w:rPr>
          <w:rFonts w:ascii="GHEA Grapalat" w:hAnsi="GHEA Grapalat"/>
          <w:lang w:val="af-ZA"/>
        </w:rPr>
        <w:t>., 2002</w:t>
      </w:r>
      <w:r w:rsidRPr="00162DFE">
        <w:rPr>
          <w:rFonts w:ascii="GHEA Grapalat" w:hAnsi="GHEA Grapalat"/>
        </w:rPr>
        <w:t>թ</w:t>
      </w:r>
      <w:r w:rsidRPr="00162DFE">
        <w:rPr>
          <w:rFonts w:ascii="GHEA Grapalat" w:hAnsi="GHEA Grapalat"/>
          <w:lang w:val="af-ZA"/>
        </w:rPr>
        <w:t>., 2006</w:t>
      </w:r>
      <w:r w:rsidRPr="00162DFE">
        <w:rPr>
          <w:rFonts w:ascii="GHEA Grapalat" w:hAnsi="GHEA Grapalat"/>
        </w:rPr>
        <w:t>թ</w:t>
      </w:r>
      <w:r w:rsidRPr="00162DFE">
        <w:rPr>
          <w:rFonts w:ascii="GHEA Grapalat" w:hAnsi="GHEA Grapalat"/>
          <w:lang w:val="af-ZA"/>
        </w:rPr>
        <w:t>., 2010</w:t>
      </w:r>
      <w:r w:rsidRPr="00162DFE">
        <w:rPr>
          <w:rFonts w:ascii="GHEA Grapalat" w:hAnsi="GHEA Grapalat"/>
        </w:rPr>
        <w:t>թ</w:t>
      </w:r>
      <w:r w:rsidRPr="00162DFE">
        <w:rPr>
          <w:rFonts w:ascii="GHEA Grapalat" w:hAnsi="GHEA Grapalat"/>
          <w:lang w:val="af-ZA"/>
        </w:rPr>
        <w:t>. 2012</w:t>
      </w:r>
      <w:r w:rsidRPr="00162DFE">
        <w:rPr>
          <w:rFonts w:ascii="GHEA Grapalat" w:hAnsi="GHEA Grapalat"/>
        </w:rPr>
        <w:t>թ</w:t>
      </w:r>
      <w:r w:rsidRPr="00162DFE">
        <w:rPr>
          <w:rFonts w:ascii="GHEA Grapalat" w:hAnsi="GHEA Grapalat"/>
          <w:lang w:val="af-ZA"/>
        </w:rPr>
        <w:t>. 2014</w:t>
      </w:r>
      <w:r w:rsidRPr="00162DFE">
        <w:rPr>
          <w:rFonts w:ascii="GHEA Grapalat" w:hAnsi="GHEA Grapalat"/>
        </w:rPr>
        <w:t>թ</w:t>
      </w:r>
      <w:r w:rsidRPr="00162DFE">
        <w:rPr>
          <w:rFonts w:ascii="GHEA Grapalat" w:hAnsi="GHEA Grapalat"/>
          <w:lang w:val="af-ZA"/>
        </w:rPr>
        <w:t xml:space="preserve">. և 2018թ. </w:t>
      </w:r>
      <w:r w:rsidRPr="00162DFE">
        <w:rPr>
          <w:rFonts w:ascii="GHEA Grapalat" w:hAnsi="GHEA Grapalat"/>
        </w:rPr>
        <w:t>Հայաստանի</w:t>
      </w:r>
      <w:r w:rsidRPr="00162DFE">
        <w:rPr>
          <w:rFonts w:ascii="GHEA Grapalat" w:hAnsi="GHEA Grapalat"/>
          <w:lang w:val="af-ZA"/>
        </w:rPr>
        <w:t xml:space="preserve"> </w:t>
      </w:r>
      <w:r w:rsidRPr="00162DFE">
        <w:rPr>
          <w:rFonts w:ascii="GHEA Grapalat" w:hAnsi="GHEA Grapalat"/>
        </w:rPr>
        <w:t>Հանրապետությունը</w:t>
      </w:r>
      <w:r w:rsidRPr="00162DFE">
        <w:rPr>
          <w:rFonts w:ascii="GHEA Grapalat" w:hAnsi="GHEA Grapalat"/>
          <w:lang w:val="af-ZA"/>
        </w:rPr>
        <w:t xml:space="preserve"> </w:t>
      </w:r>
      <w:r w:rsidRPr="00162DFE">
        <w:rPr>
          <w:rFonts w:ascii="GHEA Grapalat" w:hAnsi="GHEA Grapalat"/>
        </w:rPr>
        <w:t>Կոնվենցիայի</w:t>
      </w:r>
      <w:r w:rsidRPr="00162DFE">
        <w:rPr>
          <w:rFonts w:ascii="GHEA Grapalat" w:hAnsi="GHEA Grapalat"/>
          <w:lang w:val="af-ZA"/>
        </w:rPr>
        <w:t xml:space="preserve"> </w:t>
      </w:r>
      <w:r w:rsidRPr="00162DFE">
        <w:rPr>
          <w:rFonts w:ascii="GHEA Grapalat" w:hAnsi="GHEA Grapalat"/>
        </w:rPr>
        <w:t>քարտուղարություն</w:t>
      </w:r>
      <w:r w:rsidRPr="00162DFE">
        <w:rPr>
          <w:rFonts w:ascii="GHEA Grapalat" w:hAnsi="GHEA Grapalat"/>
          <w:lang w:val="af-ZA"/>
        </w:rPr>
        <w:t xml:space="preserve"> </w:t>
      </w:r>
      <w:r w:rsidRPr="00162DFE">
        <w:rPr>
          <w:rFonts w:ascii="GHEA Grapalat" w:hAnsi="GHEA Grapalat"/>
        </w:rPr>
        <w:t>է</w:t>
      </w:r>
      <w:r w:rsidRPr="00162DFE">
        <w:rPr>
          <w:rFonts w:ascii="GHEA Grapalat" w:hAnsi="GHEA Grapalat"/>
          <w:lang w:val="af-ZA"/>
        </w:rPr>
        <w:t xml:space="preserve"> </w:t>
      </w:r>
      <w:r w:rsidRPr="00162DFE">
        <w:rPr>
          <w:rFonts w:ascii="GHEA Grapalat" w:hAnsi="GHEA Grapalat"/>
        </w:rPr>
        <w:t>ներկայացրել</w:t>
      </w:r>
      <w:r w:rsidRPr="00162DFE">
        <w:rPr>
          <w:rFonts w:ascii="GHEA Grapalat" w:hAnsi="GHEA Grapalat"/>
          <w:lang w:val="af-ZA"/>
        </w:rPr>
        <w:t xml:space="preserve"> &lt;&lt;Հայաստանում </w:t>
      </w:r>
      <w:r w:rsidRPr="00162DFE">
        <w:rPr>
          <w:rFonts w:ascii="GHEA Grapalat" w:hAnsi="GHEA Grapalat" w:cs="GHEAMariam"/>
          <w:lang w:val="af-ZA"/>
        </w:rPr>
        <w:t xml:space="preserve">ՄԱԿ-ի </w:t>
      </w:r>
      <w:r w:rsidRPr="00162DFE">
        <w:rPr>
          <w:rFonts w:ascii="GHEA Grapalat" w:hAnsi="GHEA Grapalat" w:cs="Sylfaen"/>
          <w:lang w:val="af-ZA"/>
        </w:rPr>
        <w:t>&lt;&lt;</w:t>
      </w:r>
      <w:r w:rsidRPr="00162DFE">
        <w:rPr>
          <w:rFonts w:ascii="GHEA Grapalat" w:hAnsi="GHEA Grapalat" w:cs="Sylfaen"/>
        </w:rPr>
        <w:t>Անապատացման</w:t>
      </w:r>
      <w:r w:rsidRPr="00162DFE">
        <w:rPr>
          <w:rFonts w:ascii="GHEA Grapalat" w:hAnsi="GHEA Grapalat"/>
          <w:lang w:val="af-ZA"/>
        </w:rPr>
        <w:t xml:space="preserve"> </w:t>
      </w:r>
      <w:r w:rsidRPr="00162DFE">
        <w:rPr>
          <w:rFonts w:ascii="GHEA Grapalat" w:hAnsi="GHEA Grapalat" w:cs="Sylfaen"/>
        </w:rPr>
        <w:t>դեմ</w:t>
      </w:r>
      <w:r w:rsidRPr="00162DFE">
        <w:rPr>
          <w:rFonts w:ascii="GHEA Grapalat" w:hAnsi="GHEA Grapalat"/>
          <w:lang w:val="af-ZA"/>
        </w:rPr>
        <w:t xml:space="preserve"> </w:t>
      </w:r>
      <w:r w:rsidRPr="00162DFE">
        <w:rPr>
          <w:rFonts w:ascii="GHEA Grapalat" w:hAnsi="GHEA Grapalat" w:cs="Sylfaen"/>
        </w:rPr>
        <w:t>պայքարի</w:t>
      </w:r>
      <w:r w:rsidRPr="00162DFE">
        <w:rPr>
          <w:rFonts w:ascii="GHEA Grapalat" w:hAnsi="GHEA Grapalat" w:cs="Sylfaen"/>
          <w:lang w:val="af-ZA"/>
        </w:rPr>
        <w:t>&gt;&gt; Կոնվենցիայի իրականացման մասին</w:t>
      </w:r>
      <w:r w:rsidRPr="00162DFE">
        <w:rPr>
          <w:rFonts w:ascii="GHEA Grapalat" w:hAnsi="GHEA Grapalat"/>
          <w:lang w:val="af-ZA"/>
        </w:rPr>
        <w:t xml:space="preserve">&gt;&gt; </w:t>
      </w:r>
      <w:r w:rsidRPr="00162DFE">
        <w:rPr>
          <w:rFonts w:ascii="GHEA Grapalat" w:hAnsi="GHEA Grapalat"/>
        </w:rPr>
        <w:t>ազգային</w:t>
      </w:r>
      <w:r w:rsidRPr="00162DFE">
        <w:rPr>
          <w:rFonts w:ascii="GHEA Grapalat" w:hAnsi="GHEA Grapalat"/>
          <w:lang w:val="af-ZA"/>
        </w:rPr>
        <w:t xml:space="preserve"> </w:t>
      </w:r>
      <w:r w:rsidRPr="00162DFE">
        <w:rPr>
          <w:rFonts w:ascii="GHEA Grapalat" w:hAnsi="GHEA Grapalat"/>
        </w:rPr>
        <w:t>զեկույց</w:t>
      </w:r>
      <w:r w:rsidRPr="00162DFE">
        <w:rPr>
          <w:rFonts w:ascii="GHEA Grapalat" w:hAnsi="GHEA Grapalat"/>
          <w:lang w:val="af-ZA"/>
        </w:rPr>
        <w:t xml:space="preserve"> (ը</w:t>
      </w:r>
      <w:r w:rsidRPr="00162DFE">
        <w:rPr>
          <w:rFonts w:ascii="GHEA Grapalat" w:hAnsi="GHEA Grapalat"/>
          <w:lang w:val="en-US"/>
        </w:rPr>
        <w:t>ստ</w:t>
      </w:r>
      <w:r w:rsidRPr="00162DFE">
        <w:rPr>
          <w:rFonts w:ascii="GHEA Grapalat" w:hAnsi="GHEA Grapalat"/>
          <w:lang w:val="af-ZA"/>
        </w:rPr>
        <w:t xml:space="preserve"> </w:t>
      </w:r>
      <w:r w:rsidRPr="00162DFE">
        <w:rPr>
          <w:rFonts w:ascii="GHEA Grapalat" w:hAnsi="GHEA Grapalat"/>
          <w:lang w:val="en-US"/>
        </w:rPr>
        <w:t>ձևաչափի</w:t>
      </w:r>
      <w:r w:rsidRPr="00162DFE">
        <w:rPr>
          <w:rFonts w:ascii="GHEA Grapalat" w:hAnsi="GHEA Grapalat"/>
          <w:lang w:val="af-ZA"/>
        </w:rPr>
        <w:t xml:space="preserve"> </w:t>
      </w:r>
      <w:r w:rsidRPr="00162DFE">
        <w:rPr>
          <w:rFonts w:ascii="GHEA Grapalat" w:hAnsi="GHEA Grapalat"/>
          <w:lang w:val="en-US"/>
        </w:rPr>
        <w:t>և</w:t>
      </w:r>
      <w:r w:rsidRPr="00162DFE">
        <w:rPr>
          <w:rFonts w:ascii="GHEA Grapalat" w:hAnsi="GHEA Grapalat"/>
          <w:lang w:val="af-ZA"/>
        </w:rPr>
        <w:t xml:space="preserve"> ժամկետի): </w:t>
      </w:r>
    </w:p>
    <w:p w:rsidR="00F32ECA" w:rsidRPr="00162DFE" w:rsidRDefault="00F32ECA" w:rsidP="00162DFE">
      <w:p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af-ZA"/>
        </w:rPr>
      </w:pPr>
      <w:r w:rsidRPr="00162DFE">
        <w:rPr>
          <w:rFonts w:ascii="GHEA Grapalat" w:hAnsi="GHEA Grapalat" w:cs="GHEA Grapalat"/>
          <w:sz w:val="24"/>
          <w:szCs w:val="24"/>
          <w:lang w:val="fr-FR"/>
        </w:rPr>
        <w:tab/>
        <w:t>2007</w:t>
      </w:r>
      <w:r w:rsidRPr="00162DFE">
        <w:rPr>
          <w:rFonts w:ascii="GHEA Grapalat" w:hAnsi="GHEA Grapalat" w:cs="GHEA Grapalat"/>
          <w:sz w:val="24"/>
          <w:szCs w:val="24"/>
        </w:rPr>
        <w:t>թ</w:t>
      </w:r>
      <w:r w:rsidRPr="00162DFE">
        <w:rPr>
          <w:rFonts w:ascii="GHEA Grapalat" w:hAnsi="GHEA Grapalat" w:cs="GHEA Grapalat"/>
          <w:sz w:val="24"/>
          <w:szCs w:val="24"/>
          <w:lang w:val="fr-FR"/>
        </w:rPr>
        <w:t xml:space="preserve">. </w:t>
      </w:r>
      <w:r w:rsidRPr="00162DFE">
        <w:rPr>
          <w:rFonts w:ascii="GHEA Grapalat" w:hAnsi="GHEA Grapalat" w:cs="GHEA Grapalat"/>
          <w:sz w:val="24"/>
          <w:szCs w:val="24"/>
        </w:rPr>
        <w:t>Մադրիդում</w:t>
      </w:r>
      <w:r w:rsidRPr="00162DFE">
        <w:rPr>
          <w:rFonts w:ascii="GHEA Grapalat" w:hAnsi="GHEA Grapalat" w:cs="GHEA Grapalat"/>
          <w:sz w:val="24"/>
          <w:szCs w:val="24"/>
          <w:lang w:val="fr-FR"/>
        </w:rPr>
        <w:t xml:space="preserve"> (Իսպանիա)</w:t>
      </w:r>
      <w:r w:rsidRPr="00162DFE">
        <w:rPr>
          <w:rFonts w:ascii="GHEA Grapalat" w:hAnsi="GHEA Grapalat" w:cs="GHEA Grapalat"/>
          <w:sz w:val="24"/>
          <w:szCs w:val="24"/>
          <w:lang w:val="af-ZA"/>
        </w:rPr>
        <w:t xml:space="preserve"> Կողմերի կոնֆերանսի կողմից </w:t>
      </w:r>
      <w:r w:rsidRPr="00162DFE">
        <w:rPr>
          <w:rFonts w:ascii="GHEA Grapalat" w:hAnsi="GHEA Grapalat" w:cs="GHEA Grapalat"/>
          <w:sz w:val="24"/>
          <w:szCs w:val="24"/>
        </w:rPr>
        <w:t>ընդունվ</w:t>
      </w:r>
      <w:r w:rsidRPr="00162DFE">
        <w:rPr>
          <w:rFonts w:ascii="GHEA Grapalat" w:hAnsi="GHEA Grapalat" w:cs="GHEA Grapalat"/>
          <w:sz w:val="24"/>
          <w:szCs w:val="24"/>
          <w:lang w:val="en-US"/>
        </w:rPr>
        <w:t>եց</w:t>
      </w:r>
      <w:r w:rsidRPr="00162DFE">
        <w:rPr>
          <w:rFonts w:ascii="GHEA Grapalat" w:hAnsi="GHEA Grapalat" w:cs="GHEA Grapalat"/>
          <w:sz w:val="24"/>
          <w:szCs w:val="24"/>
          <w:lang w:val="af-ZA"/>
        </w:rPr>
        <w:t xml:space="preserve"> անապատացման դեմ պայքարի &lt;&lt;</w:t>
      </w:r>
      <w:r w:rsidRPr="00CF6156">
        <w:rPr>
          <w:rFonts w:ascii="GHEA Grapalat" w:hAnsi="GHEA Grapalat" w:cs="GHEA Grapalat"/>
          <w:b/>
          <w:sz w:val="24"/>
          <w:szCs w:val="24"/>
          <w:lang w:val="af-ZA"/>
        </w:rPr>
        <w:t>10-</w:t>
      </w:r>
      <w:r w:rsidRPr="00CF6156">
        <w:rPr>
          <w:rFonts w:ascii="GHEA Grapalat" w:hAnsi="GHEA Grapalat" w:cs="GHEA Grapalat"/>
          <w:b/>
          <w:sz w:val="24"/>
          <w:szCs w:val="24"/>
        </w:rPr>
        <w:t>ամյա</w:t>
      </w:r>
      <w:r w:rsidRPr="00CF6156">
        <w:rPr>
          <w:rFonts w:ascii="GHEA Grapalat" w:hAnsi="GHEA Grapalat" w:cs="GHEA Grapalat"/>
          <w:b/>
          <w:sz w:val="24"/>
          <w:szCs w:val="24"/>
          <w:lang w:val="af-ZA"/>
        </w:rPr>
        <w:t xml:space="preserve"> </w:t>
      </w:r>
      <w:r w:rsidRPr="00CF6156">
        <w:rPr>
          <w:rFonts w:ascii="GHEA Grapalat" w:hAnsi="GHEA Grapalat" w:cs="GHEA Grapalat"/>
          <w:b/>
          <w:sz w:val="24"/>
          <w:szCs w:val="24"/>
        </w:rPr>
        <w:t>ռազմավարությունը</w:t>
      </w:r>
      <w:r w:rsidRPr="00162DFE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162DFE">
        <w:rPr>
          <w:rFonts w:ascii="GHEA Grapalat" w:hAnsi="GHEA Grapalat" w:cs="GHEA Grapalat"/>
          <w:sz w:val="24"/>
          <w:szCs w:val="24"/>
        </w:rPr>
        <w:t>և</w:t>
      </w:r>
      <w:r w:rsidRPr="00162DFE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CF6156">
        <w:rPr>
          <w:rFonts w:ascii="GHEA Grapalat" w:hAnsi="GHEA Grapalat" w:cs="GHEA Grapalat"/>
          <w:b/>
          <w:sz w:val="24"/>
          <w:szCs w:val="24"/>
        </w:rPr>
        <w:t>Կոնվենցիայի</w:t>
      </w:r>
      <w:r w:rsidRPr="00CF6156">
        <w:rPr>
          <w:rFonts w:ascii="GHEA Grapalat" w:hAnsi="GHEA Grapalat" w:cs="GHEA Grapalat"/>
          <w:b/>
          <w:sz w:val="24"/>
          <w:szCs w:val="24"/>
          <w:lang w:val="af-ZA"/>
        </w:rPr>
        <w:t xml:space="preserve"> </w:t>
      </w:r>
      <w:r w:rsidRPr="00CF6156">
        <w:rPr>
          <w:rFonts w:ascii="GHEA Grapalat" w:hAnsi="GHEA Grapalat" w:cs="GHEA Grapalat"/>
          <w:b/>
          <w:sz w:val="24"/>
          <w:szCs w:val="24"/>
        </w:rPr>
        <w:t>իրականացման</w:t>
      </w:r>
      <w:r w:rsidRPr="00CF6156">
        <w:rPr>
          <w:rFonts w:ascii="GHEA Grapalat" w:hAnsi="GHEA Grapalat" w:cs="GHEA Grapalat"/>
          <w:b/>
          <w:sz w:val="24"/>
          <w:szCs w:val="24"/>
          <w:lang w:val="af-ZA"/>
        </w:rPr>
        <w:t xml:space="preserve"> </w:t>
      </w:r>
      <w:r w:rsidRPr="00CF6156">
        <w:rPr>
          <w:rFonts w:ascii="GHEA Grapalat" w:hAnsi="GHEA Grapalat" w:cs="GHEA Grapalat"/>
          <w:b/>
          <w:sz w:val="24"/>
          <w:szCs w:val="24"/>
        </w:rPr>
        <w:t>ուժեղացման</w:t>
      </w:r>
      <w:r w:rsidRPr="00CF6156">
        <w:rPr>
          <w:rFonts w:ascii="GHEA Grapalat" w:hAnsi="GHEA Grapalat" w:cs="GHEA Grapalat"/>
          <w:b/>
          <w:sz w:val="24"/>
          <w:szCs w:val="24"/>
          <w:lang w:val="af-ZA"/>
        </w:rPr>
        <w:t xml:space="preserve"> </w:t>
      </w:r>
      <w:r w:rsidRPr="00162DFE">
        <w:rPr>
          <w:rFonts w:ascii="GHEA Grapalat" w:hAnsi="GHEA Grapalat" w:cs="GHEA Grapalat"/>
          <w:sz w:val="24"/>
          <w:szCs w:val="24"/>
          <w:lang w:val="af-ZA"/>
        </w:rPr>
        <w:t>2008-2018</w:t>
      </w:r>
      <w:r w:rsidRPr="00162DFE">
        <w:rPr>
          <w:rFonts w:ascii="GHEA Grapalat" w:hAnsi="GHEA Grapalat" w:cs="GHEA Grapalat"/>
          <w:sz w:val="24"/>
          <w:szCs w:val="24"/>
        </w:rPr>
        <w:t>թթ</w:t>
      </w:r>
      <w:r w:rsidRPr="00162DFE">
        <w:rPr>
          <w:rFonts w:ascii="GHEA Grapalat" w:hAnsi="GHEA Grapalat" w:cs="GHEA Grapalat"/>
          <w:sz w:val="24"/>
          <w:szCs w:val="24"/>
          <w:lang w:val="af-ZA"/>
        </w:rPr>
        <w:t xml:space="preserve">. </w:t>
      </w:r>
      <w:r w:rsidRPr="00162DFE">
        <w:rPr>
          <w:rFonts w:ascii="GHEA Grapalat" w:hAnsi="GHEA Grapalat" w:cs="GHEA Grapalat"/>
          <w:sz w:val="24"/>
          <w:szCs w:val="24"/>
        </w:rPr>
        <w:t>համար</w:t>
      </w:r>
      <w:r w:rsidRPr="00162DFE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CF6156">
        <w:rPr>
          <w:rFonts w:ascii="GHEA Grapalat" w:hAnsi="GHEA Grapalat" w:cs="GHEA Grapalat"/>
          <w:b/>
          <w:sz w:val="24"/>
          <w:szCs w:val="24"/>
        </w:rPr>
        <w:t>գործունեության</w:t>
      </w:r>
      <w:r w:rsidRPr="00CF6156">
        <w:rPr>
          <w:rFonts w:ascii="GHEA Grapalat" w:hAnsi="GHEA Grapalat" w:cs="GHEA Grapalat"/>
          <w:b/>
          <w:sz w:val="24"/>
          <w:szCs w:val="24"/>
          <w:lang w:val="af-ZA"/>
        </w:rPr>
        <w:t xml:space="preserve"> </w:t>
      </w:r>
      <w:r w:rsidRPr="00CF6156">
        <w:rPr>
          <w:rFonts w:ascii="GHEA Grapalat" w:hAnsi="GHEA Grapalat" w:cs="GHEA Grapalat"/>
          <w:b/>
          <w:sz w:val="24"/>
          <w:szCs w:val="24"/>
        </w:rPr>
        <w:t>շրջանակները</w:t>
      </w:r>
      <w:r w:rsidRPr="00162DFE">
        <w:rPr>
          <w:rFonts w:ascii="GHEA Grapalat" w:hAnsi="GHEA Grapalat" w:cs="GHEA Grapalat"/>
          <w:sz w:val="24"/>
          <w:szCs w:val="24"/>
          <w:lang w:val="af-ZA"/>
        </w:rPr>
        <w:t xml:space="preserve">  (10-</w:t>
      </w:r>
      <w:r w:rsidRPr="00162DFE">
        <w:rPr>
          <w:rFonts w:ascii="GHEA Grapalat" w:hAnsi="GHEA Grapalat" w:cs="GHEA Grapalat"/>
          <w:sz w:val="24"/>
          <w:szCs w:val="24"/>
        </w:rPr>
        <w:t>ամյա</w:t>
      </w:r>
      <w:r w:rsidRPr="00162DFE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162DFE">
        <w:rPr>
          <w:rFonts w:ascii="GHEA Grapalat" w:hAnsi="GHEA Grapalat" w:cs="GHEA Grapalat"/>
          <w:sz w:val="24"/>
          <w:szCs w:val="24"/>
        </w:rPr>
        <w:t>ռազմավարություն</w:t>
      </w:r>
      <w:r w:rsidRPr="00162DFE">
        <w:rPr>
          <w:rFonts w:ascii="GHEA Grapalat" w:hAnsi="GHEA Grapalat" w:cs="GHEA Grapalat"/>
          <w:sz w:val="24"/>
          <w:szCs w:val="24"/>
          <w:lang w:val="af-ZA"/>
        </w:rPr>
        <w:t xml:space="preserve">&gt;&gt;)&gt;&gt; </w:t>
      </w:r>
      <w:r w:rsidRPr="00162DFE">
        <w:rPr>
          <w:rFonts w:ascii="GHEA Grapalat" w:hAnsi="GHEA Grapalat" w:cs="GHEA Grapalat"/>
          <w:sz w:val="24"/>
          <w:szCs w:val="24"/>
          <w:lang w:val="fr-FR"/>
        </w:rPr>
        <w:t>3/COP.8 որոշում</w:t>
      </w:r>
      <w:r w:rsidRPr="00162DFE">
        <w:rPr>
          <w:rFonts w:ascii="GHEA Grapalat" w:hAnsi="GHEA Grapalat" w:cs="GHEA Grapalat"/>
          <w:sz w:val="24"/>
          <w:szCs w:val="24"/>
          <w:lang w:val="af-ZA"/>
        </w:rPr>
        <w:t>.</w:t>
      </w:r>
    </w:p>
    <w:p w:rsidR="00F32ECA" w:rsidRPr="00162DFE" w:rsidRDefault="004F68FD" w:rsidP="00162DFE">
      <w:pPr>
        <w:pStyle w:val="ListParagraph"/>
        <w:spacing w:line="276" w:lineRule="auto"/>
        <w:ind w:left="0" w:firstLine="708"/>
        <w:jc w:val="both"/>
        <w:rPr>
          <w:rFonts w:ascii="GHEA Grapalat" w:hAnsi="GHEA Grapalat"/>
          <w:lang w:val="af-ZA"/>
        </w:rPr>
      </w:pPr>
      <w:r w:rsidRPr="004F68FD">
        <w:rPr>
          <w:rFonts w:ascii="GHEA Grapalat" w:hAnsi="GHEA Grapalat" w:cs="GHEA Grapalat"/>
          <w:lang w:val="af-ZA"/>
        </w:rPr>
        <w:t>20</w:t>
      </w:r>
      <w:r>
        <w:rPr>
          <w:rFonts w:ascii="GHEA Grapalat" w:hAnsi="GHEA Grapalat" w:cs="GHEA Grapalat"/>
          <w:lang w:val="af-ZA"/>
        </w:rPr>
        <w:t xml:space="preserve">09թ. </w:t>
      </w:r>
      <w:r w:rsidR="00F32ECA" w:rsidRPr="00162DFE">
        <w:rPr>
          <w:rFonts w:ascii="GHEA Grapalat" w:hAnsi="GHEA Grapalat" w:cs="GHEA Grapalat"/>
        </w:rPr>
        <w:t>ՄԱԿ</w:t>
      </w:r>
      <w:r w:rsidR="00F32ECA" w:rsidRPr="00162DFE">
        <w:rPr>
          <w:rFonts w:ascii="GHEA Grapalat" w:hAnsi="GHEA Grapalat" w:cs="GHEA Grapalat"/>
          <w:lang w:val="af-ZA"/>
        </w:rPr>
        <w:t>-</w:t>
      </w:r>
      <w:r w:rsidR="00F32ECA" w:rsidRPr="00162DFE">
        <w:rPr>
          <w:rFonts w:ascii="GHEA Grapalat" w:hAnsi="GHEA Grapalat" w:cs="GHEA Grapalat"/>
        </w:rPr>
        <w:t>ի</w:t>
      </w:r>
      <w:r w:rsidR="00F32ECA" w:rsidRPr="00162DFE">
        <w:rPr>
          <w:rFonts w:ascii="GHEA Grapalat" w:hAnsi="GHEA Grapalat" w:cs="GHEA Grapalat"/>
          <w:lang w:val="af-ZA"/>
        </w:rPr>
        <w:t xml:space="preserve"> &lt;&lt;</w:t>
      </w:r>
      <w:r w:rsidR="00F32ECA" w:rsidRPr="00162DFE">
        <w:rPr>
          <w:rFonts w:ascii="GHEA Grapalat" w:hAnsi="GHEA Grapalat" w:cs="GHEA Grapalat"/>
        </w:rPr>
        <w:t>Անապատացման</w:t>
      </w:r>
      <w:r w:rsidR="00F32ECA" w:rsidRPr="00162DFE">
        <w:rPr>
          <w:rFonts w:ascii="GHEA Grapalat" w:hAnsi="GHEA Grapalat" w:cs="GHEA Grapalat"/>
          <w:lang w:val="af-ZA"/>
        </w:rPr>
        <w:t xml:space="preserve"> </w:t>
      </w:r>
      <w:r w:rsidR="00F32ECA" w:rsidRPr="00162DFE">
        <w:rPr>
          <w:rFonts w:ascii="GHEA Grapalat" w:hAnsi="GHEA Grapalat" w:cs="GHEA Grapalat"/>
        </w:rPr>
        <w:t>դեմ</w:t>
      </w:r>
      <w:r w:rsidR="00F32ECA" w:rsidRPr="00162DFE">
        <w:rPr>
          <w:rFonts w:ascii="GHEA Grapalat" w:hAnsi="GHEA Grapalat" w:cs="GHEA Grapalat"/>
          <w:lang w:val="af-ZA"/>
        </w:rPr>
        <w:t xml:space="preserve"> </w:t>
      </w:r>
      <w:r w:rsidR="00F32ECA" w:rsidRPr="00162DFE">
        <w:rPr>
          <w:rFonts w:ascii="GHEA Grapalat" w:hAnsi="GHEA Grapalat" w:cs="GHEA Grapalat"/>
        </w:rPr>
        <w:t>պայքարի</w:t>
      </w:r>
      <w:r w:rsidR="00F32ECA" w:rsidRPr="00162DFE">
        <w:rPr>
          <w:rFonts w:ascii="GHEA Grapalat" w:hAnsi="GHEA Grapalat" w:cs="GHEA Grapalat"/>
          <w:lang w:val="af-ZA"/>
        </w:rPr>
        <w:t xml:space="preserve">&gt;&gt; </w:t>
      </w:r>
      <w:r w:rsidR="00F32ECA" w:rsidRPr="00162DFE">
        <w:rPr>
          <w:rFonts w:ascii="GHEA Grapalat" w:hAnsi="GHEA Grapalat" w:cs="GHEA Grapalat"/>
        </w:rPr>
        <w:t>Կոնվենցիայի</w:t>
      </w:r>
      <w:r w:rsidR="00F32ECA" w:rsidRPr="00162DFE">
        <w:rPr>
          <w:rFonts w:ascii="GHEA Grapalat" w:hAnsi="GHEA Grapalat" w:cs="GHEA Grapalat"/>
          <w:lang w:val="af-ZA"/>
        </w:rPr>
        <w:t xml:space="preserve"> </w:t>
      </w:r>
      <w:r w:rsidR="00F32ECA" w:rsidRPr="00162DFE">
        <w:rPr>
          <w:rFonts w:ascii="GHEA Grapalat" w:hAnsi="GHEA Grapalat" w:cs="GHEA Grapalat"/>
        </w:rPr>
        <w:t>քարտուղարության</w:t>
      </w:r>
      <w:r w:rsidR="00F32ECA" w:rsidRPr="00162DFE">
        <w:rPr>
          <w:rFonts w:ascii="GHEA Grapalat" w:hAnsi="GHEA Grapalat" w:cs="GHEA Grapalat"/>
          <w:lang w:val="af-ZA"/>
        </w:rPr>
        <w:t xml:space="preserve"> և այլ մարմինների կողմից մշակվեց</w:t>
      </w:r>
      <w:r>
        <w:rPr>
          <w:rFonts w:ascii="GHEA Grapalat" w:hAnsi="GHEA Grapalat" w:cs="GHEA Grapalat"/>
          <w:lang w:val="af-ZA"/>
        </w:rPr>
        <w:t xml:space="preserve"> </w:t>
      </w:r>
      <w:r w:rsidRPr="004F68FD">
        <w:rPr>
          <w:rFonts w:ascii="GHEA Grapalat" w:hAnsi="GHEA Grapalat" w:cs="GHEA Grapalat"/>
          <w:b/>
          <w:lang w:val="af-ZA"/>
        </w:rPr>
        <w:t>Կոնվենցիայի իրականացման</w:t>
      </w:r>
      <w:r>
        <w:rPr>
          <w:rFonts w:ascii="GHEA Grapalat" w:hAnsi="GHEA Grapalat" w:cs="GHEA Grapalat"/>
          <w:lang w:val="af-ZA"/>
        </w:rPr>
        <w:t xml:space="preserve"> </w:t>
      </w:r>
      <w:r w:rsidR="00F32ECA" w:rsidRPr="00162DFE">
        <w:rPr>
          <w:rFonts w:ascii="GHEA Grapalat" w:hAnsi="GHEA Grapalat" w:cs="GHEA Grapalat"/>
          <w:lang w:val="af-ZA"/>
        </w:rPr>
        <w:t xml:space="preserve"> </w:t>
      </w:r>
      <w:r w:rsidR="00F32ECA" w:rsidRPr="004F68FD">
        <w:rPr>
          <w:rFonts w:ascii="GHEA Grapalat" w:hAnsi="GHEA Grapalat" w:cs="GHEA Grapalat"/>
          <w:b/>
          <w:lang w:val="af-ZA"/>
        </w:rPr>
        <w:t>&lt;&lt;Արդյունավետության ակնարկի և իրականացման գնահատման  համակարգ&gt;&gt;</w:t>
      </w:r>
      <w:r w:rsidR="00F32ECA" w:rsidRPr="00162DFE">
        <w:rPr>
          <w:rFonts w:ascii="GHEA Grapalat" w:hAnsi="GHEA Grapalat" w:cs="GHEA Grapalat"/>
          <w:lang w:val="af-ZA"/>
        </w:rPr>
        <w:t xml:space="preserve"> </w:t>
      </w:r>
      <w:r w:rsidR="00F32ECA" w:rsidRPr="004F68FD">
        <w:rPr>
          <w:rFonts w:ascii="GHEA Grapalat" w:hAnsi="GHEA Grapalat" w:cs="GHEA Grapalat"/>
          <w:b/>
          <w:lang w:val="af-ZA"/>
        </w:rPr>
        <w:t>(PRAIS):</w:t>
      </w:r>
    </w:p>
    <w:p w:rsidR="00F32ECA" w:rsidRPr="00162DFE" w:rsidRDefault="00F32ECA" w:rsidP="00162DFE">
      <w:pPr>
        <w:pStyle w:val="ListParagraph"/>
        <w:spacing w:line="276" w:lineRule="auto"/>
        <w:ind w:left="0" w:firstLine="708"/>
        <w:jc w:val="both"/>
        <w:rPr>
          <w:rFonts w:ascii="GHEA Grapalat" w:hAnsi="GHEA Grapalat"/>
          <w:lang w:val="af-ZA"/>
        </w:rPr>
      </w:pPr>
      <w:r w:rsidRPr="00162DFE">
        <w:rPr>
          <w:rFonts w:ascii="GHEA Grapalat" w:hAnsi="GHEA Grapalat"/>
          <w:lang w:val="af-ZA"/>
        </w:rPr>
        <w:t xml:space="preserve">2010թ. սկսած զեկույցները ներկայացվում են </w:t>
      </w:r>
      <w:r w:rsidRPr="004F68FD">
        <w:rPr>
          <w:rFonts w:ascii="GHEA Grapalat" w:hAnsi="GHEA Grapalat"/>
          <w:b/>
          <w:lang w:val="af-ZA"/>
        </w:rPr>
        <w:t>PRAIS</w:t>
      </w:r>
      <w:r w:rsidRPr="00162DFE">
        <w:rPr>
          <w:rFonts w:ascii="GHEA Grapalat" w:hAnsi="GHEA Grapalat"/>
          <w:lang w:val="af-ZA"/>
        </w:rPr>
        <w:t xml:space="preserve"> պորտալի միջոցով: 2010թ.</w:t>
      </w:r>
      <w:r w:rsidR="004F68FD">
        <w:rPr>
          <w:rFonts w:ascii="GHEA Grapalat" w:hAnsi="GHEA Grapalat"/>
          <w:lang w:val="af-ZA"/>
        </w:rPr>
        <w:t xml:space="preserve"> և 2012թ. </w:t>
      </w:r>
      <w:r w:rsidRPr="00162DFE">
        <w:rPr>
          <w:rFonts w:ascii="GHEA Grapalat" w:hAnsi="GHEA Grapalat"/>
          <w:lang w:val="af-ZA"/>
        </w:rPr>
        <w:t xml:space="preserve"> այն կոչվել է PRAIS 1, իսկ 2014թ.՝ PRAIS 2:</w:t>
      </w:r>
    </w:p>
    <w:p w:rsidR="00F32ECA" w:rsidRPr="00162DFE" w:rsidRDefault="00F32ECA" w:rsidP="00162DFE">
      <w:pPr>
        <w:pStyle w:val="ListParagraph"/>
        <w:spacing w:line="276" w:lineRule="auto"/>
        <w:ind w:left="0" w:firstLine="708"/>
        <w:jc w:val="both"/>
        <w:rPr>
          <w:rFonts w:ascii="GHEA Grapalat" w:hAnsi="GHEA Grapalat" w:cs="Sylfaen"/>
          <w:lang w:val="af-ZA"/>
        </w:rPr>
      </w:pPr>
      <w:r w:rsidRPr="00162DFE">
        <w:rPr>
          <w:rFonts w:ascii="GHEA Grapalat" w:hAnsi="GHEA Grapalat"/>
          <w:lang w:val="af-ZA"/>
        </w:rPr>
        <w:t>2017թ. Օրդոսում (Չինաստան)</w:t>
      </w:r>
      <w:r w:rsidRPr="00162DFE">
        <w:rPr>
          <w:rFonts w:ascii="GHEA Grapalat" w:hAnsi="GHEA Grapalat" w:cs="GHEA Grapalat"/>
          <w:lang w:val="af-ZA"/>
        </w:rPr>
        <w:t xml:space="preserve"> Կողմերի կոնֆերանսի կողմից</w:t>
      </w:r>
      <w:r w:rsidRPr="00162DFE">
        <w:rPr>
          <w:rFonts w:ascii="GHEA Grapalat" w:hAnsi="GHEA Grapalat"/>
          <w:lang w:val="af-ZA"/>
        </w:rPr>
        <w:t xml:space="preserve"> ընդունվեց </w:t>
      </w:r>
      <w:r w:rsidRPr="00162DFE">
        <w:rPr>
          <w:rFonts w:ascii="GHEA Grapalat" w:hAnsi="GHEA Grapalat" w:cs="Sylfaen"/>
        </w:rPr>
        <w:t>ՄԱԿ</w:t>
      </w:r>
      <w:r w:rsidRPr="00162DFE">
        <w:rPr>
          <w:rFonts w:ascii="GHEA Grapalat" w:hAnsi="GHEA Grapalat"/>
          <w:lang w:val="es-ES"/>
        </w:rPr>
        <w:t>-</w:t>
      </w:r>
      <w:r w:rsidRPr="00162DFE">
        <w:rPr>
          <w:rFonts w:ascii="GHEA Grapalat" w:hAnsi="GHEA Grapalat" w:cs="Sylfaen"/>
        </w:rPr>
        <w:t>ի</w:t>
      </w:r>
      <w:r w:rsidRPr="00162DFE">
        <w:rPr>
          <w:rFonts w:ascii="GHEA Grapalat" w:hAnsi="GHEA Grapalat"/>
          <w:lang w:val="es-ES"/>
        </w:rPr>
        <w:t xml:space="preserve"> &lt;&lt;</w:t>
      </w:r>
      <w:r w:rsidRPr="00162DFE">
        <w:rPr>
          <w:rFonts w:ascii="GHEA Grapalat" w:hAnsi="GHEA Grapalat" w:cs="Sylfaen"/>
        </w:rPr>
        <w:t>Անապատացման</w:t>
      </w:r>
      <w:r w:rsidRPr="00162DFE">
        <w:rPr>
          <w:rFonts w:ascii="GHEA Grapalat" w:hAnsi="GHEA Grapalat"/>
          <w:lang w:val="es-ES"/>
        </w:rPr>
        <w:t xml:space="preserve"> </w:t>
      </w:r>
      <w:r w:rsidRPr="00162DFE">
        <w:rPr>
          <w:rFonts w:ascii="GHEA Grapalat" w:hAnsi="GHEA Grapalat" w:cs="Sylfaen"/>
        </w:rPr>
        <w:t>դեմ</w:t>
      </w:r>
      <w:r w:rsidRPr="00162DFE">
        <w:rPr>
          <w:rFonts w:ascii="GHEA Grapalat" w:hAnsi="GHEA Grapalat"/>
          <w:lang w:val="es-ES"/>
        </w:rPr>
        <w:t xml:space="preserve"> </w:t>
      </w:r>
      <w:r w:rsidRPr="00162DFE">
        <w:rPr>
          <w:rFonts w:ascii="GHEA Grapalat" w:hAnsi="GHEA Grapalat" w:cs="Sylfaen"/>
        </w:rPr>
        <w:t>պայքարի</w:t>
      </w:r>
      <w:r w:rsidRPr="00162DFE">
        <w:rPr>
          <w:rFonts w:ascii="GHEA Grapalat" w:hAnsi="GHEA Grapalat" w:cs="Sylfaen"/>
          <w:lang w:val="es-ES"/>
        </w:rPr>
        <w:t xml:space="preserve">&gt;&gt; </w:t>
      </w:r>
      <w:r w:rsidRPr="00162DFE">
        <w:rPr>
          <w:rFonts w:ascii="GHEA Grapalat" w:hAnsi="GHEA Grapalat" w:cs="Sylfaen"/>
        </w:rPr>
        <w:t>Կոնվենցիա</w:t>
      </w:r>
      <w:r w:rsidRPr="00162DFE">
        <w:rPr>
          <w:rFonts w:ascii="GHEA Grapalat" w:hAnsi="GHEA Grapalat" w:cs="Sylfaen"/>
          <w:lang w:val="en-US"/>
        </w:rPr>
        <w:t>յի</w:t>
      </w:r>
      <w:r w:rsidRPr="00162DFE">
        <w:rPr>
          <w:rFonts w:ascii="GHEA Grapalat" w:hAnsi="GHEA Grapalat" w:cs="Sylfaen"/>
          <w:lang w:val="af-ZA"/>
        </w:rPr>
        <w:t xml:space="preserve"> </w:t>
      </w:r>
      <w:r w:rsidRPr="004F68FD">
        <w:rPr>
          <w:rFonts w:ascii="GHEA Grapalat" w:hAnsi="GHEA Grapalat" w:cs="Sylfaen"/>
          <w:b/>
          <w:lang w:val="af-ZA"/>
        </w:rPr>
        <w:t>շրջանակային ռազմավարությունը</w:t>
      </w:r>
      <w:r w:rsidRPr="00162DFE">
        <w:rPr>
          <w:rFonts w:ascii="GHEA Grapalat" w:hAnsi="GHEA Grapalat" w:cs="Sylfaen"/>
          <w:lang w:val="af-ZA"/>
        </w:rPr>
        <w:t xml:space="preserve"> </w:t>
      </w:r>
      <w:r w:rsidRPr="004F68FD">
        <w:rPr>
          <w:rFonts w:ascii="GHEA Grapalat" w:hAnsi="GHEA Grapalat" w:cs="Sylfaen"/>
          <w:b/>
          <w:lang w:val="af-ZA"/>
        </w:rPr>
        <w:t>2018-2030 թթ. համար</w:t>
      </w:r>
      <w:r w:rsidRPr="00162DFE">
        <w:rPr>
          <w:rFonts w:ascii="GHEA Grapalat" w:hAnsi="GHEA Grapalat" w:cs="Sylfaen"/>
          <w:lang w:val="af-ZA"/>
        </w:rPr>
        <w:t>:</w:t>
      </w:r>
      <w:r w:rsidR="007B3973" w:rsidRPr="00162DFE">
        <w:rPr>
          <w:rFonts w:ascii="GHEA Grapalat" w:hAnsi="GHEA Grapalat" w:cs="Sylfaen"/>
          <w:lang w:val="af-ZA"/>
        </w:rPr>
        <w:t xml:space="preserve"> </w:t>
      </w:r>
    </w:p>
    <w:p w:rsidR="00581D19" w:rsidRPr="00162DFE" w:rsidRDefault="00581D19" w:rsidP="00162DFE">
      <w:pPr>
        <w:pStyle w:val="ListParagraph"/>
        <w:spacing w:line="276" w:lineRule="auto"/>
        <w:ind w:left="0" w:firstLine="708"/>
        <w:jc w:val="both"/>
        <w:rPr>
          <w:rFonts w:ascii="GHEA Grapalat" w:hAnsi="GHEA Grapalat" w:cs="Sylfaen"/>
          <w:lang w:val="af-ZA"/>
        </w:rPr>
      </w:pPr>
      <w:r w:rsidRPr="00162DFE">
        <w:rPr>
          <w:rFonts w:ascii="GHEA Grapalat" w:hAnsi="GHEA Grapalat" w:cs="Sylfaen"/>
          <w:lang w:val="af-ZA"/>
        </w:rPr>
        <w:t xml:space="preserve">Նոր </w:t>
      </w:r>
      <w:r w:rsidR="00D71499" w:rsidRPr="00162DFE">
        <w:rPr>
          <w:rFonts w:ascii="GHEA Grapalat" w:hAnsi="GHEA Grapalat" w:cs="Sylfaen"/>
          <w:lang w:val="af-ZA"/>
        </w:rPr>
        <w:t xml:space="preserve">ռազմավարության </w:t>
      </w:r>
      <w:r w:rsidRPr="00162DFE">
        <w:rPr>
          <w:rFonts w:ascii="GHEA Grapalat" w:hAnsi="GHEA Grapalat" w:cs="Sylfaen"/>
          <w:lang w:val="af-ZA"/>
        </w:rPr>
        <w:t>5 ռազմավարական նպատակներն են.</w:t>
      </w:r>
    </w:p>
    <w:p w:rsidR="00581D19" w:rsidRPr="00162DFE" w:rsidRDefault="00581D19" w:rsidP="00162DFE">
      <w:pPr>
        <w:pStyle w:val="ListParagraph"/>
        <w:spacing w:line="276" w:lineRule="auto"/>
        <w:jc w:val="both"/>
        <w:rPr>
          <w:rFonts w:ascii="GHEA Grapalat" w:hAnsi="GHEA Grapalat" w:cs="Sylfaen"/>
          <w:lang w:val="af-ZA"/>
        </w:rPr>
      </w:pPr>
      <w:r w:rsidRPr="00162DFE">
        <w:rPr>
          <w:rFonts w:ascii="GHEA Grapalat" w:hAnsi="GHEA Grapalat" w:cs="Sylfaen"/>
          <w:lang w:val="af-ZA"/>
        </w:rPr>
        <w:t>1.</w:t>
      </w:r>
      <w:r w:rsidRPr="00162DFE">
        <w:rPr>
          <w:rFonts w:ascii="GHEA Grapalat" w:hAnsi="GHEA Grapalat" w:cs="Arial"/>
          <w:lang w:val="hy-AM"/>
        </w:rPr>
        <w:t>Բարելավել</w:t>
      </w:r>
      <w:r w:rsidRPr="00162DFE">
        <w:rPr>
          <w:rFonts w:ascii="GHEA Grapalat" w:hAnsi="GHEA Grapalat"/>
          <w:lang w:val="hy-AM"/>
        </w:rPr>
        <w:t xml:space="preserve"> </w:t>
      </w:r>
      <w:r w:rsidRPr="004F68FD">
        <w:rPr>
          <w:rFonts w:ascii="GHEA Grapalat" w:hAnsi="GHEA Grapalat" w:cs="Arial"/>
          <w:b/>
          <w:lang w:val="hy-AM"/>
        </w:rPr>
        <w:t>խախտված</w:t>
      </w:r>
      <w:r w:rsidRPr="004F68FD">
        <w:rPr>
          <w:rFonts w:ascii="GHEA Grapalat" w:hAnsi="GHEA Grapalat"/>
          <w:b/>
          <w:lang w:val="hy-AM"/>
        </w:rPr>
        <w:t xml:space="preserve"> </w:t>
      </w:r>
      <w:r w:rsidRPr="004F68FD">
        <w:rPr>
          <w:rFonts w:ascii="GHEA Grapalat" w:hAnsi="GHEA Grapalat" w:cs="Arial"/>
          <w:b/>
          <w:lang w:val="hy-AM"/>
        </w:rPr>
        <w:t>էկոհամակարգերի</w:t>
      </w:r>
      <w:r w:rsidRPr="00162DFE">
        <w:rPr>
          <w:rFonts w:ascii="GHEA Grapalat" w:hAnsi="GHEA Grapalat"/>
          <w:lang w:val="hy-AM"/>
        </w:rPr>
        <w:t xml:space="preserve"> </w:t>
      </w:r>
      <w:r w:rsidRPr="00162DFE">
        <w:rPr>
          <w:rFonts w:ascii="GHEA Grapalat" w:hAnsi="GHEA Grapalat" w:cs="Arial"/>
          <w:lang w:val="hy-AM"/>
        </w:rPr>
        <w:t>վիճակը</w:t>
      </w:r>
      <w:r w:rsidRPr="00162DFE">
        <w:rPr>
          <w:rFonts w:ascii="GHEA Grapalat" w:hAnsi="GHEA Grapalat"/>
          <w:lang w:val="hy-AM"/>
        </w:rPr>
        <w:t xml:space="preserve">, </w:t>
      </w:r>
      <w:r w:rsidRPr="00162DFE">
        <w:rPr>
          <w:rFonts w:ascii="GHEA Grapalat" w:hAnsi="GHEA Grapalat" w:cs="Arial"/>
          <w:lang w:val="hy-AM"/>
        </w:rPr>
        <w:t>պայքարել</w:t>
      </w:r>
      <w:r w:rsidRPr="00162DFE">
        <w:rPr>
          <w:rFonts w:ascii="GHEA Grapalat" w:hAnsi="GHEA Grapalat"/>
          <w:lang w:val="hy-AM"/>
        </w:rPr>
        <w:t xml:space="preserve"> </w:t>
      </w:r>
      <w:r w:rsidRPr="00162DFE">
        <w:rPr>
          <w:rFonts w:ascii="GHEA Grapalat" w:hAnsi="GHEA Grapalat" w:cs="Arial"/>
          <w:lang w:val="hy-AM"/>
        </w:rPr>
        <w:t>անապատացման</w:t>
      </w:r>
      <w:r w:rsidRPr="00162DFE">
        <w:rPr>
          <w:rFonts w:ascii="GHEA Grapalat" w:hAnsi="GHEA Grapalat"/>
          <w:lang w:val="hy-AM"/>
        </w:rPr>
        <w:t>/</w:t>
      </w:r>
      <w:r w:rsidRPr="00162DFE">
        <w:rPr>
          <w:rFonts w:ascii="GHEA Grapalat" w:hAnsi="GHEA Grapalat" w:cs="Arial"/>
          <w:lang w:val="hy-AM"/>
        </w:rPr>
        <w:t>հողերի</w:t>
      </w:r>
      <w:r w:rsidRPr="00162DFE">
        <w:rPr>
          <w:rFonts w:ascii="GHEA Grapalat" w:hAnsi="GHEA Grapalat"/>
          <w:lang w:val="hy-AM"/>
        </w:rPr>
        <w:t xml:space="preserve"> </w:t>
      </w:r>
      <w:r w:rsidRPr="00162DFE">
        <w:rPr>
          <w:rFonts w:ascii="GHEA Grapalat" w:hAnsi="GHEA Grapalat" w:cs="Arial"/>
          <w:lang w:val="hy-AM"/>
        </w:rPr>
        <w:t>դեգրադացիայի</w:t>
      </w:r>
      <w:r w:rsidRPr="00162DFE">
        <w:rPr>
          <w:rFonts w:ascii="GHEA Grapalat" w:hAnsi="GHEA Grapalat"/>
          <w:lang w:val="hy-AM"/>
        </w:rPr>
        <w:t xml:space="preserve"> </w:t>
      </w:r>
      <w:r w:rsidRPr="00162DFE">
        <w:rPr>
          <w:rFonts w:ascii="GHEA Grapalat" w:hAnsi="GHEA Grapalat" w:cs="Arial"/>
          <w:lang w:val="hy-AM"/>
        </w:rPr>
        <w:t>դեմ</w:t>
      </w:r>
      <w:r w:rsidRPr="00162DFE">
        <w:rPr>
          <w:rFonts w:ascii="GHEA Grapalat" w:hAnsi="GHEA Grapalat"/>
          <w:lang w:val="hy-AM"/>
        </w:rPr>
        <w:t xml:space="preserve">, </w:t>
      </w:r>
      <w:r w:rsidRPr="00162DFE">
        <w:rPr>
          <w:rFonts w:ascii="GHEA Grapalat" w:hAnsi="GHEA Grapalat" w:cs="Arial"/>
          <w:lang w:val="hy-AM"/>
        </w:rPr>
        <w:t>նպաստել</w:t>
      </w:r>
      <w:r w:rsidRPr="00162DFE">
        <w:rPr>
          <w:rFonts w:ascii="GHEA Grapalat" w:hAnsi="GHEA Grapalat"/>
          <w:lang w:val="hy-AM"/>
        </w:rPr>
        <w:t xml:space="preserve"> </w:t>
      </w:r>
      <w:r w:rsidRPr="00162DFE">
        <w:rPr>
          <w:rFonts w:ascii="GHEA Grapalat" w:hAnsi="GHEA Grapalat" w:cs="Arial"/>
          <w:lang w:val="hy-AM"/>
        </w:rPr>
        <w:t>հողային</w:t>
      </w:r>
      <w:r w:rsidRPr="00162DFE">
        <w:rPr>
          <w:rFonts w:ascii="GHEA Grapalat" w:hAnsi="GHEA Grapalat"/>
          <w:lang w:val="hy-AM"/>
        </w:rPr>
        <w:t xml:space="preserve"> </w:t>
      </w:r>
      <w:r w:rsidRPr="00162DFE">
        <w:rPr>
          <w:rFonts w:ascii="GHEA Grapalat" w:hAnsi="GHEA Grapalat" w:cs="Arial"/>
          <w:lang w:val="hy-AM"/>
        </w:rPr>
        <w:t>ռեսուրսների</w:t>
      </w:r>
      <w:r w:rsidRPr="00162DFE">
        <w:rPr>
          <w:rFonts w:ascii="GHEA Grapalat" w:hAnsi="GHEA Grapalat"/>
          <w:lang w:val="hy-AM"/>
        </w:rPr>
        <w:t xml:space="preserve"> </w:t>
      </w:r>
      <w:r w:rsidRPr="00162DFE">
        <w:rPr>
          <w:rFonts w:ascii="GHEA Grapalat" w:hAnsi="GHEA Grapalat" w:cs="Arial"/>
          <w:lang w:val="hy-AM"/>
        </w:rPr>
        <w:t>կայուն</w:t>
      </w:r>
      <w:r w:rsidRPr="00162DFE">
        <w:rPr>
          <w:rFonts w:ascii="GHEA Grapalat" w:hAnsi="GHEA Grapalat"/>
          <w:lang w:val="hy-AM"/>
        </w:rPr>
        <w:t xml:space="preserve"> </w:t>
      </w:r>
      <w:r w:rsidRPr="00162DFE">
        <w:rPr>
          <w:rFonts w:ascii="GHEA Grapalat" w:hAnsi="GHEA Grapalat" w:cs="Arial"/>
          <w:lang w:val="hy-AM"/>
        </w:rPr>
        <w:t>կառավարմանը</w:t>
      </w:r>
      <w:r w:rsidRPr="00162DFE">
        <w:rPr>
          <w:rFonts w:ascii="GHEA Grapalat" w:hAnsi="GHEA Grapalat"/>
          <w:lang w:val="hy-AM"/>
        </w:rPr>
        <w:t xml:space="preserve"> </w:t>
      </w:r>
      <w:r w:rsidRPr="00162DFE">
        <w:rPr>
          <w:rFonts w:ascii="GHEA Grapalat" w:hAnsi="GHEA Grapalat" w:cs="Arial"/>
          <w:lang w:val="hy-AM"/>
        </w:rPr>
        <w:t>և</w:t>
      </w:r>
      <w:r w:rsidRPr="00162DFE">
        <w:rPr>
          <w:rFonts w:ascii="GHEA Grapalat" w:hAnsi="GHEA Grapalat"/>
          <w:lang w:val="hy-AM"/>
        </w:rPr>
        <w:t xml:space="preserve"> </w:t>
      </w:r>
      <w:r w:rsidRPr="00162DFE">
        <w:rPr>
          <w:rFonts w:ascii="GHEA Grapalat" w:hAnsi="GHEA Grapalat" w:cs="Arial"/>
          <w:lang w:val="hy-AM"/>
        </w:rPr>
        <w:t>հասնել</w:t>
      </w:r>
      <w:r w:rsidRPr="00162DFE">
        <w:rPr>
          <w:rFonts w:ascii="GHEA Grapalat" w:hAnsi="GHEA Grapalat"/>
          <w:lang w:val="hy-AM"/>
        </w:rPr>
        <w:t xml:space="preserve"> </w:t>
      </w:r>
      <w:r w:rsidRPr="00162DFE">
        <w:rPr>
          <w:rFonts w:ascii="GHEA Grapalat" w:hAnsi="GHEA Grapalat" w:cs="Arial"/>
          <w:lang w:val="hy-AM"/>
        </w:rPr>
        <w:t>հողերի</w:t>
      </w:r>
      <w:r w:rsidRPr="00162DFE">
        <w:rPr>
          <w:rFonts w:ascii="GHEA Grapalat" w:hAnsi="GHEA Grapalat"/>
          <w:lang w:val="hy-AM"/>
        </w:rPr>
        <w:t xml:space="preserve"> </w:t>
      </w:r>
      <w:r w:rsidRPr="00162DFE">
        <w:rPr>
          <w:rFonts w:ascii="GHEA Grapalat" w:hAnsi="GHEA Grapalat" w:cs="Arial"/>
          <w:lang w:val="hy-AM"/>
        </w:rPr>
        <w:t>դեգրադացման</w:t>
      </w:r>
      <w:r w:rsidRPr="00162DFE">
        <w:rPr>
          <w:rFonts w:ascii="GHEA Grapalat" w:hAnsi="GHEA Grapalat"/>
          <w:lang w:val="hy-AM"/>
        </w:rPr>
        <w:t xml:space="preserve"> </w:t>
      </w:r>
      <w:r w:rsidRPr="00162DFE">
        <w:rPr>
          <w:rFonts w:ascii="GHEA Grapalat" w:hAnsi="GHEA Grapalat" w:cs="Arial"/>
          <w:lang w:val="hy-AM"/>
        </w:rPr>
        <w:t>չեզոք</w:t>
      </w:r>
      <w:r w:rsidRPr="00162DFE">
        <w:rPr>
          <w:rFonts w:ascii="GHEA Grapalat" w:hAnsi="GHEA Grapalat"/>
          <w:lang w:val="hy-AM"/>
        </w:rPr>
        <w:t xml:space="preserve"> </w:t>
      </w:r>
      <w:r w:rsidR="00252B67">
        <w:rPr>
          <w:rFonts w:ascii="GHEA Grapalat" w:hAnsi="GHEA Grapalat"/>
          <w:lang w:val="en-US"/>
        </w:rPr>
        <w:t>վիճ</w:t>
      </w:r>
      <w:r w:rsidRPr="00162DFE">
        <w:rPr>
          <w:rFonts w:ascii="GHEA Grapalat" w:hAnsi="GHEA Grapalat"/>
          <w:lang w:val="en-US"/>
        </w:rPr>
        <w:t>ակին</w:t>
      </w:r>
      <w:r w:rsidRPr="00162DFE">
        <w:rPr>
          <w:rFonts w:ascii="GHEA Grapalat" w:hAnsi="GHEA Grapalat"/>
          <w:lang w:val="af-ZA"/>
        </w:rPr>
        <w:t>:</w:t>
      </w:r>
    </w:p>
    <w:p w:rsidR="00581D19" w:rsidRPr="00162DFE" w:rsidRDefault="00581D19" w:rsidP="00162DFE">
      <w:pPr>
        <w:pStyle w:val="ListParagraph"/>
        <w:spacing w:line="276" w:lineRule="auto"/>
        <w:jc w:val="both"/>
        <w:rPr>
          <w:rFonts w:ascii="GHEA Grapalat" w:hAnsi="GHEA Grapalat" w:cs="Sylfaen"/>
          <w:lang w:val="af-ZA"/>
        </w:rPr>
      </w:pPr>
      <w:r w:rsidRPr="00162DFE">
        <w:rPr>
          <w:rFonts w:ascii="GHEA Grapalat" w:hAnsi="GHEA Grapalat" w:cs="Sylfaen"/>
          <w:lang w:val="af-ZA"/>
        </w:rPr>
        <w:t>2.</w:t>
      </w:r>
      <w:r w:rsidRPr="00162DFE">
        <w:rPr>
          <w:rFonts w:ascii="GHEA Grapalat" w:hAnsi="GHEA Grapalat" w:cs="Arial"/>
          <w:lang w:val="hy-AM"/>
        </w:rPr>
        <w:t xml:space="preserve"> Բարելավել</w:t>
      </w:r>
      <w:r w:rsidRPr="00162DFE">
        <w:rPr>
          <w:rFonts w:ascii="GHEA Grapalat" w:hAnsi="GHEA Grapalat"/>
          <w:lang w:val="hy-AM"/>
        </w:rPr>
        <w:t xml:space="preserve"> </w:t>
      </w:r>
      <w:r w:rsidRPr="00162DFE">
        <w:rPr>
          <w:rFonts w:ascii="GHEA Grapalat" w:hAnsi="GHEA Grapalat" w:cs="Arial"/>
          <w:lang w:val="hy-AM"/>
        </w:rPr>
        <w:t>դեգրադացված</w:t>
      </w:r>
      <w:r w:rsidRPr="00162DFE">
        <w:rPr>
          <w:rFonts w:ascii="GHEA Grapalat" w:hAnsi="GHEA Grapalat"/>
          <w:lang w:val="hy-AM"/>
        </w:rPr>
        <w:t xml:space="preserve"> </w:t>
      </w:r>
      <w:r w:rsidRPr="00162DFE">
        <w:rPr>
          <w:rFonts w:ascii="GHEA Grapalat" w:hAnsi="GHEA Grapalat" w:cs="Arial"/>
          <w:lang w:val="hy-AM"/>
        </w:rPr>
        <w:t>տարածքների</w:t>
      </w:r>
      <w:r w:rsidRPr="00162DFE">
        <w:rPr>
          <w:rFonts w:ascii="GHEA Grapalat" w:hAnsi="GHEA Grapalat"/>
          <w:lang w:val="hy-AM"/>
        </w:rPr>
        <w:t xml:space="preserve"> </w:t>
      </w:r>
      <w:r w:rsidR="00063801" w:rsidRPr="00162DFE">
        <w:rPr>
          <w:rFonts w:ascii="GHEA Grapalat" w:hAnsi="GHEA Grapalat"/>
          <w:lang w:val="af-ZA"/>
        </w:rPr>
        <w:t>(</w:t>
      </w:r>
      <w:r w:rsidRPr="00162DFE">
        <w:rPr>
          <w:rFonts w:ascii="GHEA Grapalat" w:hAnsi="GHEA Grapalat" w:cs="Arial"/>
          <w:lang w:val="hy-AM"/>
        </w:rPr>
        <w:t>ազդեցությանը</w:t>
      </w:r>
      <w:r w:rsidRPr="00162DFE">
        <w:rPr>
          <w:rFonts w:ascii="GHEA Grapalat" w:hAnsi="GHEA Grapalat"/>
          <w:lang w:val="hy-AM"/>
        </w:rPr>
        <w:t xml:space="preserve"> </w:t>
      </w:r>
      <w:r w:rsidRPr="00162DFE">
        <w:rPr>
          <w:rFonts w:ascii="GHEA Grapalat" w:hAnsi="GHEA Grapalat" w:cs="Arial"/>
          <w:lang w:val="hy-AM"/>
        </w:rPr>
        <w:t>ենթարկված</w:t>
      </w:r>
      <w:r w:rsidR="00063801" w:rsidRPr="00162DFE">
        <w:rPr>
          <w:rFonts w:ascii="GHEA Grapalat" w:hAnsi="GHEA Grapalat" w:cs="Arial"/>
          <w:lang w:val="af-ZA"/>
        </w:rPr>
        <w:t>)</w:t>
      </w:r>
      <w:r w:rsidRPr="00162DFE">
        <w:rPr>
          <w:rFonts w:ascii="GHEA Grapalat" w:hAnsi="GHEA Grapalat"/>
          <w:lang w:val="hy-AM"/>
        </w:rPr>
        <w:t xml:space="preserve"> </w:t>
      </w:r>
      <w:r w:rsidRPr="004F68FD">
        <w:rPr>
          <w:rFonts w:ascii="GHEA Grapalat" w:hAnsi="GHEA Grapalat" w:cs="Arial"/>
          <w:b/>
          <w:lang w:val="hy-AM"/>
        </w:rPr>
        <w:t>բնակչության</w:t>
      </w:r>
      <w:r w:rsidRPr="004F68FD">
        <w:rPr>
          <w:rFonts w:ascii="GHEA Grapalat" w:hAnsi="GHEA Grapalat"/>
          <w:b/>
          <w:lang w:val="hy-AM"/>
        </w:rPr>
        <w:t xml:space="preserve"> </w:t>
      </w:r>
      <w:r w:rsidRPr="004F68FD">
        <w:rPr>
          <w:rFonts w:ascii="GHEA Grapalat" w:hAnsi="GHEA Grapalat" w:cs="Arial"/>
          <w:b/>
          <w:lang w:val="hy-AM"/>
        </w:rPr>
        <w:t>կյանքի</w:t>
      </w:r>
      <w:r w:rsidRPr="004F68FD">
        <w:rPr>
          <w:rFonts w:ascii="GHEA Grapalat" w:hAnsi="GHEA Grapalat"/>
          <w:b/>
          <w:lang w:val="hy-AM"/>
        </w:rPr>
        <w:t xml:space="preserve"> </w:t>
      </w:r>
      <w:r w:rsidRPr="004F68FD">
        <w:rPr>
          <w:rFonts w:ascii="GHEA Grapalat" w:hAnsi="GHEA Grapalat" w:cs="Arial"/>
          <w:b/>
          <w:lang w:val="hy-AM"/>
        </w:rPr>
        <w:t>պայմանները</w:t>
      </w:r>
      <w:r w:rsidRPr="00162DFE">
        <w:rPr>
          <w:rFonts w:ascii="GHEA Grapalat" w:hAnsi="GHEA Grapalat"/>
          <w:lang w:val="hy-AM"/>
        </w:rPr>
        <w:t>:</w:t>
      </w:r>
    </w:p>
    <w:p w:rsidR="00581D19" w:rsidRPr="00162DFE" w:rsidRDefault="00581D19" w:rsidP="00162DFE">
      <w:pPr>
        <w:pStyle w:val="ListParagraph"/>
        <w:spacing w:line="276" w:lineRule="auto"/>
        <w:jc w:val="both"/>
        <w:rPr>
          <w:rFonts w:ascii="GHEA Grapalat" w:hAnsi="GHEA Grapalat" w:cs="Sylfaen"/>
          <w:lang w:val="af-ZA"/>
        </w:rPr>
      </w:pPr>
      <w:r w:rsidRPr="00162DFE">
        <w:rPr>
          <w:rFonts w:ascii="GHEA Grapalat" w:hAnsi="GHEA Grapalat" w:cs="Sylfaen"/>
          <w:lang w:val="af-ZA"/>
        </w:rPr>
        <w:t>3.</w:t>
      </w:r>
      <w:r w:rsidRPr="00162DFE">
        <w:rPr>
          <w:rFonts w:ascii="GHEA Grapalat" w:hAnsi="GHEA Grapalat" w:cs="Arial"/>
          <w:lang w:val="hy-AM"/>
        </w:rPr>
        <w:t xml:space="preserve"> </w:t>
      </w:r>
      <w:r w:rsidRPr="00162DFE">
        <w:rPr>
          <w:rFonts w:ascii="GHEA Grapalat" w:hAnsi="GHEA Grapalat" w:cs="Arial"/>
          <w:lang w:val="en-US"/>
        </w:rPr>
        <w:t>Ն</w:t>
      </w:r>
      <w:r w:rsidRPr="00162DFE">
        <w:rPr>
          <w:rFonts w:ascii="GHEA Grapalat" w:hAnsi="GHEA Grapalat" w:cs="Arial"/>
          <w:lang w:val="hy-AM"/>
        </w:rPr>
        <w:t>վազեցնել</w:t>
      </w:r>
      <w:r w:rsidRPr="00162DFE">
        <w:rPr>
          <w:rFonts w:ascii="GHEA Grapalat" w:hAnsi="GHEA Grapalat"/>
          <w:lang w:val="hy-AM"/>
        </w:rPr>
        <w:t xml:space="preserve"> </w:t>
      </w:r>
      <w:r w:rsidRPr="004F68FD">
        <w:rPr>
          <w:rFonts w:ascii="GHEA Grapalat" w:hAnsi="GHEA Grapalat" w:cs="Arial"/>
          <w:b/>
          <w:lang w:val="hy-AM"/>
        </w:rPr>
        <w:t>երաշտի</w:t>
      </w:r>
      <w:r w:rsidRPr="004F68FD">
        <w:rPr>
          <w:rFonts w:ascii="GHEA Grapalat" w:hAnsi="GHEA Grapalat"/>
          <w:b/>
          <w:lang w:val="hy-AM"/>
        </w:rPr>
        <w:t xml:space="preserve"> </w:t>
      </w:r>
      <w:r w:rsidRPr="004F68FD">
        <w:rPr>
          <w:rFonts w:ascii="GHEA Grapalat" w:hAnsi="GHEA Grapalat" w:cs="Arial"/>
          <w:b/>
          <w:lang w:val="hy-AM"/>
        </w:rPr>
        <w:t>հետևանքները</w:t>
      </w:r>
      <w:r w:rsidRPr="00162DFE">
        <w:rPr>
          <w:rFonts w:ascii="GHEA Grapalat" w:hAnsi="GHEA Grapalat"/>
          <w:lang w:val="hy-AM"/>
        </w:rPr>
        <w:t xml:space="preserve">, </w:t>
      </w:r>
      <w:r w:rsidRPr="00162DFE">
        <w:rPr>
          <w:rFonts w:ascii="GHEA Grapalat" w:hAnsi="GHEA Grapalat" w:cs="Arial"/>
          <w:lang w:val="hy-AM"/>
        </w:rPr>
        <w:t>հարմարվել</w:t>
      </w:r>
      <w:r w:rsidRPr="00162DFE">
        <w:rPr>
          <w:rFonts w:ascii="GHEA Grapalat" w:hAnsi="GHEA Grapalat"/>
          <w:lang w:val="hy-AM"/>
        </w:rPr>
        <w:t xml:space="preserve"> </w:t>
      </w:r>
      <w:r w:rsidRPr="00162DFE">
        <w:rPr>
          <w:rFonts w:ascii="GHEA Grapalat" w:hAnsi="GHEA Grapalat" w:cs="Arial"/>
          <w:lang w:val="hy-AM"/>
        </w:rPr>
        <w:t>դրանց</w:t>
      </w:r>
      <w:r w:rsidRPr="00162DFE">
        <w:rPr>
          <w:rFonts w:ascii="GHEA Grapalat" w:hAnsi="GHEA Grapalat"/>
          <w:lang w:val="hy-AM"/>
        </w:rPr>
        <w:t xml:space="preserve"> </w:t>
      </w:r>
      <w:r w:rsidRPr="00162DFE">
        <w:rPr>
          <w:rFonts w:ascii="GHEA Grapalat" w:hAnsi="GHEA Grapalat" w:cs="Arial"/>
          <w:lang w:val="hy-AM"/>
        </w:rPr>
        <w:t>և</w:t>
      </w:r>
      <w:r w:rsidRPr="00162DFE">
        <w:rPr>
          <w:rFonts w:ascii="GHEA Grapalat" w:hAnsi="GHEA Grapalat"/>
          <w:lang w:val="hy-AM"/>
        </w:rPr>
        <w:t xml:space="preserve"> </w:t>
      </w:r>
      <w:r w:rsidRPr="00162DFE">
        <w:rPr>
          <w:rFonts w:ascii="GHEA Grapalat" w:hAnsi="GHEA Grapalat" w:cs="Arial"/>
          <w:lang w:val="hy-AM"/>
        </w:rPr>
        <w:t>ազդել</w:t>
      </w:r>
      <w:r w:rsidRPr="00162DFE">
        <w:rPr>
          <w:rFonts w:ascii="GHEA Grapalat" w:hAnsi="GHEA Grapalat"/>
          <w:lang w:val="hy-AM"/>
        </w:rPr>
        <w:t xml:space="preserve"> </w:t>
      </w:r>
      <w:r w:rsidRPr="00162DFE">
        <w:rPr>
          <w:rFonts w:ascii="GHEA Grapalat" w:hAnsi="GHEA Grapalat" w:cs="Arial"/>
          <w:lang w:val="hy-AM"/>
        </w:rPr>
        <w:t>այդ</w:t>
      </w:r>
      <w:r w:rsidRPr="00162DFE">
        <w:rPr>
          <w:rFonts w:ascii="GHEA Grapalat" w:hAnsi="GHEA Grapalat"/>
          <w:lang w:val="hy-AM"/>
        </w:rPr>
        <w:t xml:space="preserve"> </w:t>
      </w:r>
      <w:r w:rsidRPr="00162DFE">
        <w:rPr>
          <w:rFonts w:ascii="GHEA Grapalat" w:hAnsi="GHEA Grapalat" w:cs="Arial"/>
          <w:lang w:val="hy-AM"/>
        </w:rPr>
        <w:t>հետևանքների</w:t>
      </w:r>
      <w:r w:rsidRPr="00162DFE">
        <w:rPr>
          <w:rFonts w:ascii="GHEA Grapalat" w:hAnsi="GHEA Grapalat"/>
          <w:lang w:val="hy-AM"/>
        </w:rPr>
        <w:t xml:space="preserve"> </w:t>
      </w:r>
      <w:r w:rsidRPr="00162DFE">
        <w:rPr>
          <w:rFonts w:ascii="GHEA Grapalat" w:hAnsi="GHEA Grapalat" w:cs="Arial"/>
          <w:lang w:val="hy-AM"/>
        </w:rPr>
        <w:t>վրա՝</w:t>
      </w:r>
      <w:r w:rsidRPr="00162DFE">
        <w:rPr>
          <w:rFonts w:ascii="GHEA Grapalat" w:hAnsi="GHEA Grapalat"/>
          <w:lang w:val="hy-AM"/>
        </w:rPr>
        <w:t xml:space="preserve"> </w:t>
      </w:r>
      <w:r w:rsidRPr="00162DFE">
        <w:rPr>
          <w:rFonts w:ascii="GHEA Grapalat" w:hAnsi="GHEA Grapalat" w:cs="Arial"/>
          <w:lang w:val="hy-AM"/>
        </w:rPr>
        <w:t>բարձրացնելով</w:t>
      </w:r>
      <w:r w:rsidRPr="00162DFE">
        <w:rPr>
          <w:rFonts w:ascii="GHEA Grapalat" w:hAnsi="GHEA Grapalat"/>
          <w:lang w:val="hy-AM"/>
        </w:rPr>
        <w:t xml:space="preserve"> </w:t>
      </w:r>
      <w:r w:rsidRPr="004F68FD">
        <w:rPr>
          <w:rFonts w:ascii="GHEA Grapalat" w:hAnsi="GHEA Grapalat" w:cs="Arial"/>
          <w:b/>
          <w:lang w:val="hy-AM"/>
        </w:rPr>
        <w:t>բնակչության</w:t>
      </w:r>
      <w:r w:rsidRPr="004F68FD">
        <w:rPr>
          <w:rFonts w:ascii="GHEA Grapalat" w:hAnsi="GHEA Grapalat"/>
          <w:b/>
          <w:lang w:val="hy-AM"/>
        </w:rPr>
        <w:t xml:space="preserve"> </w:t>
      </w:r>
      <w:r w:rsidRPr="004F68FD">
        <w:rPr>
          <w:rFonts w:ascii="GHEA Grapalat" w:hAnsi="GHEA Grapalat" w:cs="Arial"/>
          <w:b/>
          <w:lang w:val="hy-AM"/>
        </w:rPr>
        <w:t>խոցելի</w:t>
      </w:r>
      <w:r w:rsidRPr="004F68FD">
        <w:rPr>
          <w:rFonts w:ascii="GHEA Grapalat" w:hAnsi="GHEA Grapalat"/>
          <w:b/>
          <w:lang w:val="hy-AM"/>
        </w:rPr>
        <w:t xml:space="preserve"> </w:t>
      </w:r>
      <w:r w:rsidRPr="004F68FD">
        <w:rPr>
          <w:rFonts w:ascii="GHEA Grapalat" w:hAnsi="GHEA Grapalat" w:cs="Arial"/>
          <w:b/>
          <w:lang w:val="hy-AM"/>
        </w:rPr>
        <w:t>խմբերի</w:t>
      </w:r>
      <w:r w:rsidRPr="00162DFE">
        <w:rPr>
          <w:rFonts w:ascii="GHEA Grapalat" w:hAnsi="GHEA Grapalat"/>
          <w:lang w:val="hy-AM"/>
        </w:rPr>
        <w:t xml:space="preserve"> </w:t>
      </w:r>
      <w:r w:rsidRPr="00162DFE">
        <w:rPr>
          <w:rFonts w:ascii="GHEA Grapalat" w:hAnsi="GHEA Grapalat" w:cs="Arial"/>
          <w:lang w:val="hy-AM"/>
        </w:rPr>
        <w:t>և</w:t>
      </w:r>
      <w:r w:rsidRPr="00162DFE">
        <w:rPr>
          <w:rFonts w:ascii="GHEA Grapalat" w:hAnsi="GHEA Grapalat"/>
          <w:lang w:val="hy-AM"/>
        </w:rPr>
        <w:t xml:space="preserve"> </w:t>
      </w:r>
      <w:r w:rsidRPr="004F68FD">
        <w:rPr>
          <w:rFonts w:ascii="GHEA Grapalat" w:hAnsi="GHEA Grapalat" w:cs="Arial"/>
          <w:b/>
          <w:lang w:val="hy-AM"/>
        </w:rPr>
        <w:t>էկոհամակարգերի</w:t>
      </w:r>
      <w:r w:rsidRPr="004F68FD">
        <w:rPr>
          <w:rFonts w:ascii="GHEA Grapalat" w:hAnsi="GHEA Grapalat"/>
          <w:b/>
          <w:lang w:val="hy-AM"/>
        </w:rPr>
        <w:t xml:space="preserve"> </w:t>
      </w:r>
      <w:r w:rsidRPr="004F68FD">
        <w:rPr>
          <w:rFonts w:ascii="GHEA Grapalat" w:hAnsi="GHEA Grapalat" w:cs="Arial"/>
          <w:b/>
          <w:lang w:val="hy-AM"/>
        </w:rPr>
        <w:t>կայունությունը</w:t>
      </w:r>
      <w:r w:rsidRPr="00162DFE">
        <w:rPr>
          <w:rFonts w:ascii="GHEA Grapalat" w:hAnsi="GHEA Grapalat" w:cs="Arial"/>
          <w:lang w:val="af-ZA"/>
        </w:rPr>
        <w:t>:</w:t>
      </w:r>
    </w:p>
    <w:p w:rsidR="00581D19" w:rsidRPr="00162DFE" w:rsidRDefault="00581D19" w:rsidP="00162DFE">
      <w:pPr>
        <w:pStyle w:val="ListParagraph"/>
        <w:spacing w:line="276" w:lineRule="auto"/>
        <w:jc w:val="both"/>
        <w:rPr>
          <w:rFonts w:ascii="GHEA Grapalat" w:hAnsi="GHEA Grapalat" w:cs="Sylfaen"/>
          <w:lang w:val="af-ZA"/>
        </w:rPr>
      </w:pPr>
      <w:r w:rsidRPr="00162DFE">
        <w:rPr>
          <w:rFonts w:ascii="GHEA Grapalat" w:hAnsi="GHEA Grapalat" w:cs="Sylfaen"/>
          <w:lang w:val="af-ZA"/>
        </w:rPr>
        <w:t>4.</w:t>
      </w:r>
      <w:r w:rsidRPr="00162DFE">
        <w:rPr>
          <w:rFonts w:ascii="GHEA Grapalat" w:hAnsi="GHEA Grapalat" w:cs="Arial"/>
          <w:lang w:val="hy-AM"/>
        </w:rPr>
        <w:t xml:space="preserve"> Կոնվենցիայի</w:t>
      </w:r>
      <w:r w:rsidRPr="00162DFE">
        <w:rPr>
          <w:rFonts w:ascii="GHEA Grapalat" w:hAnsi="GHEA Grapalat"/>
          <w:lang w:val="hy-AM"/>
        </w:rPr>
        <w:t xml:space="preserve"> </w:t>
      </w:r>
      <w:r w:rsidRPr="004F68FD">
        <w:rPr>
          <w:rFonts w:ascii="GHEA Grapalat" w:hAnsi="GHEA Grapalat" w:cs="Arial"/>
          <w:b/>
          <w:lang w:val="hy-AM"/>
        </w:rPr>
        <w:t>իրականացման</w:t>
      </w:r>
      <w:r w:rsidRPr="004F68FD">
        <w:rPr>
          <w:rFonts w:ascii="GHEA Grapalat" w:hAnsi="GHEA Grapalat"/>
          <w:b/>
          <w:lang w:val="hy-AM"/>
        </w:rPr>
        <w:t xml:space="preserve"> </w:t>
      </w:r>
      <w:r w:rsidRPr="004F68FD">
        <w:rPr>
          <w:rFonts w:ascii="GHEA Grapalat" w:hAnsi="GHEA Grapalat" w:cs="Arial"/>
          <w:b/>
          <w:lang w:val="hy-AM"/>
        </w:rPr>
        <w:t>արդյունավետության</w:t>
      </w:r>
      <w:r w:rsidRPr="004F68FD">
        <w:rPr>
          <w:rFonts w:ascii="GHEA Grapalat" w:hAnsi="GHEA Grapalat"/>
          <w:b/>
          <w:lang w:val="hy-AM"/>
        </w:rPr>
        <w:t xml:space="preserve"> </w:t>
      </w:r>
      <w:r w:rsidRPr="004F68FD">
        <w:rPr>
          <w:rFonts w:ascii="GHEA Grapalat" w:hAnsi="GHEA Grapalat" w:cs="Arial"/>
          <w:b/>
          <w:lang w:val="hy-AM"/>
        </w:rPr>
        <w:t>հաշվին</w:t>
      </w:r>
      <w:r w:rsidRPr="00162DFE">
        <w:rPr>
          <w:rFonts w:ascii="GHEA Grapalat" w:hAnsi="GHEA Grapalat"/>
          <w:lang w:val="hy-AM"/>
        </w:rPr>
        <w:t xml:space="preserve"> </w:t>
      </w:r>
      <w:r w:rsidRPr="00162DFE">
        <w:rPr>
          <w:rFonts w:ascii="GHEA Grapalat" w:hAnsi="GHEA Grapalat" w:cs="Arial"/>
          <w:lang w:val="hy-AM"/>
        </w:rPr>
        <w:t>համաշխարհային</w:t>
      </w:r>
      <w:r w:rsidRPr="00162DFE">
        <w:rPr>
          <w:rFonts w:ascii="GHEA Grapalat" w:hAnsi="GHEA Grapalat"/>
          <w:lang w:val="hy-AM"/>
        </w:rPr>
        <w:t xml:space="preserve"> </w:t>
      </w:r>
      <w:r w:rsidRPr="00162DFE">
        <w:rPr>
          <w:rFonts w:ascii="GHEA Grapalat" w:hAnsi="GHEA Grapalat" w:cs="Arial"/>
          <w:lang w:val="hy-AM"/>
        </w:rPr>
        <w:t>մակարդակով</w:t>
      </w:r>
      <w:r w:rsidRPr="00162DFE">
        <w:rPr>
          <w:rFonts w:ascii="GHEA Grapalat" w:hAnsi="GHEA Grapalat"/>
          <w:lang w:val="hy-AM"/>
        </w:rPr>
        <w:t xml:space="preserve"> </w:t>
      </w:r>
      <w:r w:rsidRPr="004F68FD">
        <w:rPr>
          <w:rFonts w:ascii="GHEA Grapalat" w:hAnsi="GHEA Grapalat" w:cs="Arial"/>
          <w:b/>
          <w:lang w:val="hy-AM"/>
        </w:rPr>
        <w:t>ապահովել</w:t>
      </w:r>
      <w:r w:rsidRPr="004F68FD">
        <w:rPr>
          <w:rFonts w:ascii="GHEA Grapalat" w:hAnsi="GHEA Grapalat"/>
          <w:b/>
          <w:lang w:val="hy-AM"/>
        </w:rPr>
        <w:t xml:space="preserve"> </w:t>
      </w:r>
      <w:r w:rsidRPr="004F68FD">
        <w:rPr>
          <w:rFonts w:ascii="GHEA Grapalat" w:hAnsi="GHEA Grapalat" w:cs="Arial"/>
          <w:b/>
          <w:lang w:val="hy-AM"/>
        </w:rPr>
        <w:t>էկոլոգիական</w:t>
      </w:r>
      <w:r w:rsidRPr="004F68FD">
        <w:rPr>
          <w:rFonts w:ascii="GHEA Grapalat" w:hAnsi="GHEA Grapalat"/>
          <w:b/>
          <w:lang w:val="hy-AM"/>
        </w:rPr>
        <w:t xml:space="preserve"> </w:t>
      </w:r>
      <w:r w:rsidRPr="004F68FD">
        <w:rPr>
          <w:rFonts w:ascii="GHEA Grapalat" w:hAnsi="GHEA Grapalat" w:cs="Arial"/>
          <w:b/>
          <w:lang w:val="hy-AM"/>
        </w:rPr>
        <w:t>օգուտները</w:t>
      </w:r>
      <w:r w:rsidRPr="00162DFE">
        <w:rPr>
          <w:rFonts w:ascii="GHEA Grapalat" w:hAnsi="GHEA Grapalat"/>
          <w:lang w:val="hy-AM"/>
        </w:rPr>
        <w:t>:</w:t>
      </w:r>
    </w:p>
    <w:p w:rsidR="00581D19" w:rsidRPr="00162DFE" w:rsidRDefault="00581D19" w:rsidP="00162DFE">
      <w:pPr>
        <w:pStyle w:val="ListParagraph"/>
        <w:spacing w:line="276" w:lineRule="auto"/>
        <w:jc w:val="both"/>
        <w:rPr>
          <w:rFonts w:ascii="GHEA Grapalat" w:hAnsi="GHEA Grapalat" w:cs="Sylfaen"/>
          <w:lang w:val="af-ZA"/>
        </w:rPr>
      </w:pPr>
      <w:r w:rsidRPr="00162DFE">
        <w:rPr>
          <w:rFonts w:ascii="GHEA Grapalat" w:hAnsi="GHEA Grapalat" w:cs="Sylfaen"/>
          <w:lang w:val="af-ZA"/>
        </w:rPr>
        <w:t xml:space="preserve">5.  </w:t>
      </w:r>
      <w:r w:rsidR="00D36D65" w:rsidRPr="00F45930">
        <w:rPr>
          <w:rFonts w:ascii="GHEA Grapalat" w:hAnsi="GHEA Grapalat" w:cs="Arial"/>
          <w:b/>
          <w:lang w:val="hy-AM"/>
        </w:rPr>
        <w:t>Մոբիլիզացնել</w:t>
      </w:r>
      <w:r w:rsidR="00D36D65" w:rsidRPr="00F45930">
        <w:rPr>
          <w:rFonts w:ascii="GHEA Grapalat" w:hAnsi="GHEA Grapalat"/>
          <w:b/>
          <w:lang w:val="hy-AM"/>
        </w:rPr>
        <w:t xml:space="preserve"> </w:t>
      </w:r>
      <w:r w:rsidR="00D36D65" w:rsidRPr="00162DFE">
        <w:rPr>
          <w:rFonts w:ascii="GHEA Grapalat" w:hAnsi="GHEA Grapalat" w:cs="Arial"/>
          <w:lang w:val="hy-AM"/>
        </w:rPr>
        <w:t>հիմնական</w:t>
      </w:r>
      <w:r w:rsidR="00D36D65" w:rsidRPr="00162DFE">
        <w:rPr>
          <w:rFonts w:ascii="GHEA Grapalat" w:hAnsi="GHEA Grapalat"/>
          <w:lang w:val="hy-AM"/>
        </w:rPr>
        <w:t xml:space="preserve"> </w:t>
      </w:r>
      <w:r w:rsidR="00D36D65" w:rsidRPr="00162DFE">
        <w:rPr>
          <w:rFonts w:ascii="GHEA Grapalat" w:hAnsi="GHEA Grapalat" w:cs="Arial"/>
          <w:lang w:val="hy-AM"/>
        </w:rPr>
        <w:t>և</w:t>
      </w:r>
      <w:r w:rsidR="00D36D65" w:rsidRPr="00162DFE">
        <w:rPr>
          <w:rFonts w:ascii="GHEA Grapalat" w:hAnsi="GHEA Grapalat"/>
          <w:lang w:val="hy-AM"/>
        </w:rPr>
        <w:t xml:space="preserve"> </w:t>
      </w:r>
      <w:r w:rsidR="00D36D65" w:rsidRPr="00162DFE">
        <w:rPr>
          <w:rFonts w:ascii="GHEA Grapalat" w:hAnsi="GHEA Grapalat" w:cs="Arial"/>
          <w:lang w:val="hy-AM"/>
        </w:rPr>
        <w:t>լրացուցիչ</w:t>
      </w:r>
      <w:r w:rsidR="00D36D65" w:rsidRPr="00162DFE">
        <w:rPr>
          <w:rFonts w:ascii="GHEA Grapalat" w:hAnsi="GHEA Grapalat"/>
          <w:lang w:val="hy-AM"/>
        </w:rPr>
        <w:t xml:space="preserve"> </w:t>
      </w:r>
      <w:r w:rsidR="00D36D65" w:rsidRPr="00F45930">
        <w:rPr>
          <w:rFonts w:ascii="GHEA Grapalat" w:hAnsi="GHEA Grapalat" w:cs="Arial"/>
          <w:b/>
          <w:lang w:val="hy-AM"/>
        </w:rPr>
        <w:t>ֆինանսական</w:t>
      </w:r>
      <w:r w:rsidR="00D36D65" w:rsidRPr="00F45930">
        <w:rPr>
          <w:rFonts w:ascii="GHEA Grapalat" w:hAnsi="GHEA Grapalat"/>
          <w:b/>
          <w:lang w:val="hy-AM"/>
        </w:rPr>
        <w:t xml:space="preserve"> </w:t>
      </w:r>
      <w:r w:rsidR="00D36D65" w:rsidRPr="00F45930">
        <w:rPr>
          <w:rFonts w:ascii="GHEA Grapalat" w:hAnsi="GHEA Grapalat" w:cs="Arial"/>
          <w:b/>
          <w:lang w:val="hy-AM"/>
        </w:rPr>
        <w:t>և</w:t>
      </w:r>
      <w:r w:rsidR="00D36D65" w:rsidRPr="00F45930">
        <w:rPr>
          <w:rFonts w:ascii="GHEA Grapalat" w:hAnsi="GHEA Grapalat"/>
          <w:b/>
          <w:lang w:val="hy-AM"/>
        </w:rPr>
        <w:t xml:space="preserve"> </w:t>
      </w:r>
      <w:r w:rsidR="00D36D65" w:rsidRPr="00F45930">
        <w:rPr>
          <w:rFonts w:ascii="GHEA Grapalat" w:hAnsi="GHEA Grapalat" w:cs="Arial"/>
          <w:b/>
          <w:lang w:val="hy-AM"/>
        </w:rPr>
        <w:t>այլ</w:t>
      </w:r>
      <w:r w:rsidR="00D36D65" w:rsidRPr="00F45930">
        <w:rPr>
          <w:rFonts w:ascii="GHEA Grapalat" w:hAnsi="GHEA Grapalat"/>
          <w:b/>
          <w:lang w:val="hy-AM"/>
        </w:rPr>
        <w:t xml:space="preserve"> </w:t>
      </w:r>
      <w:r w:rsidR="00D36D65" w:rsidRPr="00F45930">
        <w:rPr>
          <w:rFonts w:ascii="GHEA Grapalat" w:hAnsi="GHEA Grapalat" w:cs="Arial"/>
          <w:b/>
          <w:lang w:val="hy-AM"/>
        </w:rPr>
        <w:t>ռեսուրսները</w:t>
      </w:r>
      <w:r w:rsidR="00D36D65" w:rsidRPr="00162DFE">
        <w:rPr>
          <w:rFonts w:ascii="GHEA Grapalat" w:hAnsi="GHEA Grapalat"/>
          <w:lang w:val="hy-AM"/>
        </w:rPr>
        <w:t xml:space="preserve"> </w:t>
      </w:r>
      <w:r w:rsidR="00D36D65" w:rsidRPr="00162DFE">
        <w:rPr>
          <w:rFonts w:ascii="GHEA Grapalat" w:hAnsi="GHEA Grapalat" w:cs="Arial"/>
          <w:lang w:val="hy-AM"/>
        </w:rPr>
        <w:t>Կոնվենցիայի</w:t>
      </w:r>
      <w:r w:rsidR="00D36D65" w:rsidRPr="00162DFE">
        <w:rPr>
          <w:rFonts w:ascii="GHEA Grapalat" w:hAnsi="GHEA Grapalat"/>
          <w:lang w:val="hy-AM"/>
        </w:rPr>
        <w:t xml:space="preserve"> </w:t>
      </w:r>
      <w:r w:rsidR="00D36D65" w:rsidRPr="00162DFE">
        <w:rPr>
          <w:rFonts w:ascii="GHEA Grapalat" w:hAnsi="GHEA Grapalat" w:cs="Arial"/>
          <w:lang w:val="hy-AM"/>
        </w:rPr>
        <w:t>իրականացման</w:t>
      </w:r>
      <w:r w:rsidR="00D36D65" w:rsidRPr="00162DFE">
        <w:rPr>
          <w:rFonts w:ascii="GHEA Grapalat" w:hAnsi="GHEA Grapalat"/>
          <w:lang w:val="hy-AM"/>
        </w:rPr>
        <w:t xml:space="preserve"> </w:t>
      </w:r>
      <w:r w:rsidR="00D36D65" w:rsidRPr="00162DFE">
        <w:rPr>
          <w:rFonts w:ascii="GHEA Grapalat" w:hAnsi="GHEA Grapalat" w:cs="Arial"/>
          <w:lang w:val="hy-AM"/>
        </w:rPr>
        <w:t>համար՝</w:t>
      </w:r>
      <w:r w:rsidR="00D36D65" w:rsidRPr="00162DFE">
        <w:rPr>
          <w:rFonts w:ascii="GHEA Grapalat" w:hAnsi="GHEA Grapalat"/>
          <w:lang w:val="hy-AM"/>
        </w:rPr>
        <w:t xml:space="preserve"> </w:t>
      </w:r>
      <w:r w:rsidR="00D36D65" w:rsidRPr="00162DFE">
        <w:rPr>
          <w:rFonts w:ascii="GHEA Grapalat" w:hAnsi="GHEA Grapalat" w:cs="Arial"/>
          <w:lang w:val="hy-AM"/>
        </w:rPr>
        <w:t>ստեղծելով</w:t>
      </w:r>
      <w:r w:rsidR="00D36D65" w:rsidRPr="00162DFE">
        <w:rPr>
          <w:rFonts w:ascii="GHEA Grapalat" w:hAnsi="GHEA Grapalat"/>
          <w:lang w:val="hy-AM"/>
        </w:rPr>
        <w:t xml:space="preserve"> </w:t>
      </w:r>
      <w:r w:rsidR="00D36D65" w:rsidRPr="00162DFE">
        <w:rPr>
          <w:rFonts w:ascii="GHEA Grapalat" w:hAnsi="GHEA Grapalat" w:cs="Arial"/>
          <w:lang w:val="hy-AM"/>
        </w:rPr>
        <w:t>արդյունավետ</w:t>
      </w:r>
      <w:r w:rsidR="00D36D65" w:rsidRPr="00162DFE">
        <w:rPr>
          <w:rFonts w:ascii="GHEA Grapalat" w:hAnsi="GHEA Grapalat"/>
          <w:lang w:val="hy-AM"/>
        </w:rPr>
        <w:t xml:space="preserve"> </w:t>
      </w:r>
      <w:r w:rsidR="00D36D65" w:rsidRPr="00162DFE">
        <w:rPr>
          <w:rFonts w:ascii="GHEA Grapalat" w:hAnsi="GHEA Grapalat" w:cs="Arial"/>
          <w:lang w:val="hy-AM"/>
        </w:rPr>
        <w:t>գործընկերային</w:t>
      </w:r>
      <w:r w:rsidR="00D36D65" w:rsidRPr="00162DFE">
        <w:rPr>
          <w:rFonts w:ascii="GHEA Grapalat" w:hAnsi="GHEA Grapalat"/>
          <w:lang w:val="hy-AM"/>
        </w:rPr>
        <w:t xml:space="preserve"> </w:t>
      </w:r>
      <w:r w:rsidR="00D36D65" w:rsidRPr="00162DFE">
        <w:rPr>
          <w:rFonts w:ascii="GHEA Grapalat" w:hAnsi="GHEA Grapalat" w:cs="Arial"/>
          <w:lang w:val="hy-AM"/>
        </w:rPr>
        <w:t>հարաբերություններ</w:t>
      </w:r>
      <w:r w:rsidR="00D36D65" w:rsidRPr="00162DFE">
        <w:rPr>
          <w:rFonts w:ascii="GHEA Grapalat" w:hAnsi="GHEA Grapalat"/>
          <w:lang w:val="hy-AM"/>
        </w:rPr>
        <w:t xml:space="preserve"> </w:t>
      </w:r>
      <w:r w:rsidR="00D36D65" w:rsidRPr="00162DFE">
        <w:rPr>
          <w:rFonts w:ascii="GHEA Grapalat" w:hAnsi="GHEA Grapalat" w:cs="Arial"/>
          <w:lang w:val="hy-AM"/>
        </w:rPr>
        <w:t>համաշխարհային</w:t>
      </w:r>
      <w:r w:rsidR="00D36D65" w:rsidRPr="00162DFE">
        <w:rPr>
          <w:rFonts w:ascii="GHEA Grapalat" w:hAnsi="GHEA Grapalat"/>
          <w:lang w:val="hy-AM"/>
        </w:rPr>
        <w:t xml:space="preserve"> </w:t>
      </w:r>
      <w:r w:rsidR="00D36D65" w:rsidRPr="00162DFE">
        <w:rPr>
          <w:rFonts w:ascii="GHEA Grapalat" w:hAnsi="GHEA Grapalat" w:cs="Arial"/>
          <w:lang w:val="hy-AM"/>
        </w:rPr>
        <w:t>և</w:t>
      </w:r>
      <w:r w:rsidR="00D36D65" w:rsidRPr="00162DFE">
        <w:rPr>
          <w:rFonts w:ascii="GHEA Grapalat" w:hAnsi="GHEA Grapalat"/>
          <w:lang w:val="hy-AM"/>
        </w:rPr>
        <w:t xml:space="preserve"> </w:t>
      </w:r>
      <w:r w:rsidR="00D36D65" w:rsidRPr="00162DFE">
        <w:rPr>
          <w:rFonts w:ascii="GHEA Grapalat" w:hAnsi="GHEA Grapalat" w:cs="Arial"/>
          <w:lang w:val="hy-AM"/>
        </w:rPr>
        <w:t>ազգային</w:t>
      </w:r>
      <w:r w:rsidR="00D36D65" w:rsidRPr="00162DFE">
        <w:rPr>
          <w:rFonts w:ascii="GHEA Grapalat" w:hAnsi="GHEA Grapalat"/>
          <w:lang w:val="hy-AM"/>
        </w:rPr>
        <w:t xml:space="preserve"> </w:t>
      </w:r>
      <w:r w:rsidR="00D36D65" w:rsidRPr="00162DFE">
        <w:rPr>
          <w:rFonts w:ascii="GHEA Grapalat" w:hAnsi="GHEA Grapalat" w:cs="Arial"/>
          <w:lang w:val="hy-AM"/>
        </w:rPr>
        <w:t>մակարդակներում</w:t>
      </w:r>
      <w:r w:rsidR="00D36D65" w:rsidRPr="00162DFE">
        <w:rPr>
          <w:rFonts w:ascii="GHEA Grapalat" w:hAnsi="GHEA Grapalat"/>
          <w:lang w:val="hy-AM"/>
        </w:rPr>
        <w:t>:</w:t>
      </w:r>
    </w:p>
    <w:p w:rsidR="00F32ECA" w:rsidRPr="00162DFE" w:rsidRDefault="00F32ECA" w:rsidP="00162DFE">
      <w:pPr>
        <w:pStyle w:val="ListParagraph"/>
        <w:spacing w:line="276" w:lineRule="auto"/>
        <w:ind w:left="0" w:firstLine="708"/>
        <w:jc w:val="both"/>
        <w:rPr>
          <w:rFonts w:ascii="GHEA Grapalat" w:hAnsi="GHEA Grapalat"/>
          <w:lang w:val="af-ZA"/>
        </w:rPr>
      </w:pPr>
      <w:r w:rsidRPr="00F45930">
        <w:rPr>
          <w:rFonts w:ascii="GHEA Grapalat" w:hAnsi="GHEA Grapalat"/>
          <w:b/>
          <w:lang w:val="af-ZA"/>
        </w:rPr>
        <w:t>PRAIS 3-ը</w:t>
      </w:r>
      <w:r w:rsidR="00C7525F" w:rsidRPr="00162DFE">
        <w:rPr>
          <w:rFonts w:ascii="GHEA Grapalat" w:hAnsi="GHEA Grapalat"/>
          <w:lang w:val="af-ZA"/>
        </w:rPr>
        <w:t xml:space="preserve"> մշակվեց 2018թ.</w:t>
      </w:r>
      <w:r w:rsidRPr="00162DFE">
        <w:rPr>
          <w:rFonts w:ascii="GHEA Grapalat" w:hAnsi="GHEA Grapalat"/>
          <w:lang w:val="af-ZA"/>
        </w:rPr>
        <w:t xml:space="preserve">, որտեղ </w:t>
      </w:r>
      <w:r w:rsidR="00252B67">
        <w:rPr>
          <w:rFonts w:ascii="GHEA Grapalat" w:hAnsi="GHEA Grapalat"/>
          <w:lang w:val="af-ZA"/>
        </w:rPr>
        <w:t>ներկայացվող տեղեկատվությ</w:t>
      </w:r>
      <w:r w:rsidR="00C7525F" w:rsidRPr="00162DFE">
        <w:rPr>
          <w:rFonts w:ascii="GHEA Grapalat" w:hAnsi="GHEA Grapalat"/>
          <w:lang w:val="af-ZA"/>
        </w:rPr>
        <w:t xml:space="preserve">ան հիմքում </w:t>
      </w:r>
      <w:r w:rsidRPr="00162DFE">
        <w:rPr>
          <w:rFonts w:ascii="GHEA Grapalat" w:hAnsi="GHEA Grapalat"/>
          <w:lang w:val="af-ZA"/>
        </w:rPr>
        <w:t xml:space="preserve"> </w:t>
      </w:r>
      <w:r w:rsidR="00C7525F" w:rsidRPr="00162DFE">
        <w:rPr>
          <w:rFonts w:ascii="GHEA Grapalat" w:hAnsi="GHEA Grapalat"/>
          <w:lang w:val="af-ZA"/>
        </w:rPr>
        <w:t xml:space="preserve">ընկած </w:t>
      </w:r>
      <w:r w:rsidR="00252B67">
        <w:rPr>
          <w:rFonts w:ascii="GHEA Grapalat" w:hAnsi="GHEA Grapalat"/>
          <w:lang w:val="af-ZA"/>
        </w:rPr>
        <w:t>են</w:t>
      </w:r>
      <w:r w:rsidR="00C7525F" w:rsidRPr="00162DFE">
        <w:rPr>
          <w:rFonts w:ascii="GHEA Grapalat" w:hAnsi="GHEA Grapalat"/>
          <w:lang w:val="af-ZA"/>
        </w:rPr>
        <w:t xml:space="preserve"> </w:t>
      </w:r>
      <w:r w:rsidR="00D71499" w:rsidRPr="00162DFE">
        <w:rPr>
          <w:rFonts w:ascii="GHEA Grapalat" w:hAnsi="GHEA Grapalat"/>
          <w:lang w:val="af-ZA"/>
        </w:rPr>
        <w:t xml:space="preserve"> </w:t>
      </w:r>
      <w:r w:rsidR="00F45930">
        <w:rPr>
          <w:rFonts w:ascii="GHEA Grapalat" w:hAnsi="GHEA Grapalat"/>
          <w:lang w:val="af-ZA"/>
        </w:rPr>
        <w:t xml:space="preserve">նշված </w:t>
      </w:r>
      <w:r w:rsidR="00D71499" w:rsidRPr="00162DFE">
        <w:rPr>
          <w:rFonts w:ascii="GHEA Grapalat" w:hAnsi="GHEA Grapalat"/>
          <w:lang w:val="af-ZA"/>
        </w:rPr>
        <w:t>5 ռազմավարական նպատակները:</w:t>
      </w:r>
    </w:p>
    <w:p w:rsidR="00F32ECA" w:rsidRPr="00162DFE" w:rsidRDefault="00F567A0" w:rsidP="00162DFE">
      <w:pPr>
        <w:spacing w:after="0"/>
        <w:ind w:firstLine="567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</w:pPr>
      <w:r w:rsidRPr="00162DFE">
        <w:rPr>
          <w:rFonts w:ascii="GHEA Grapalat" w:hAnsi="GHEA Grapalat"/>
          <w:sz w:val="24"/>
          <w:szCs w:val="24"/>
          <w:lang w:val="af-ZA"/>
        </w:rPr>
        <w:t xml:space="preserve">2018թ. մշակվեց և սահմանված կարգով ներկայացվեց </w:t>
      </w:r>
      <w:r w:rsidR="00F32ECA" w:rsidRPr="00162DFE">
        <w:rPr>
          <w:rFonts w:ascii="GHEA Grapalat" w:hAnsi="GHEA Grapalat"/>
          <w:sz w:val="24"/>
          <w:szCs w:val="24"/>
          <w:lang w:val="af-ZA"/>
        </w:rPr>
        <w:t xml:space="preserve">&lt;&lt;Հայաստանում &lt;&lt;ՄԱԿ-ի անապատացման դեմ պայքարի&gt;&gt; կոնվենցիայի իրականացման </w:t>
      </w:r>
      <w:r w:rsidR="00F32ECA" w:rsidRPr="00F45930">
        <w:rPr>
          <w:rFonts w:ascii="GHEA Grapalat" w:hAnsi="GHEA Grapalat"/>
          <w:sz w:val="24"/>
          <w:szCs w:val="24"/>
          <w:lang w:val="af-ZA"/>
        </w:rPr>
        <w:t>մասին</w:t>
      </w:r>
      <w:r w:rsidR="00F32ECA" w:rsidRPr="00F45930">
        <w:rPr>
          <w:rFonts w:ascii="GHEA Grapalat" w:hAnsi="GHEA Grapalat"/>
          <w:b/>
          <w:sz w:val="24"/>
          <w:szCs w:val="24"/>
          <w:lang w:val="af-ZA"/>
        </w:rPr>
        <w:t xml:space="preserve"> 7-րդ ազգային</w:t>
      </w:r>
      <w:r w:rsidR="00F32ECA" w:rsidRPr="00162DFE">
        <w:rPr>
          <w:rFonts w:ascii="GHEA Grapalat" w:hAnsi="GHEA Grapalat"/>
          <w:sz w:val="24"/>
          <w:szCs w:val="24"/>
          <w:lang w:val="af-ZA"/>
        </w:rPr>
        <w:t xml:space="preserve"> զեկույց&gt;&gt;-ը </w:t>
      </w:r>
      <w:r w:rsidRPr="00162DFE">
        <w:rPr>
          <w:rFonts w:ascii="GHEA Grapalat" w:hAnsi="GHEA Grapalat"/>
          <w:sz w:val="24"/>
          <w:szCs w:val="24"/>
          <w:lang w:val="af-ZA"/>
        </w:rPr>
        <w:t>(</w:t>
      </w:r>
      <w:r w:rsidR="00F32ECA" w:rsidRPr="00162DFE">
        <w:rPr>
          <w:rFonts w:ascii="GHEA Grapalat" w:hAnsi="GHEA Grapalat"/>
          <w:sz w:val="24"/>
          <w:szCs w:val="24"/>
          <w:lang w:val="af-ZA"/>
        </w:rPr>
        <w:t xml:space="preserve">տեղադրված է </w:t>
      </w:r>
      <w:hyperlink r:id="rId10" w:history="1">
        <w:r w:rsidR="00F32ECA" w:rsidRPr="00162DFE">
          <w:rPr>
            <w:rStyle w:val="Hyperlink"/>
            <w:rFonts w:ascii="GHEA Grapalat" w:hAnsi="GHEA Grapalat"/>
            <w:sz w:val="24"/>
            <w:szCs w:val="24"/>
            <w:shd w:val="clear" w:color="auto" w:fill="FFFFFF"/>
            <w:lang w:val="af-ZA"/>
          </w:rPr>
          <w:t>https://prais.unccd.int/unccd/reports</w:t>
        </w:r>
      </w:hyperlink>
      <w:r w:rsidR="00F32ECA" w:rsidRPr="00162DFE">
        <w:rPr>
          <w:rFonts w:ascii="GHEA Grapalat" w:hAnsi="GHEA Grapalat"/>
          <w:sz w:val="24"/>
          <w:szCs w:val="24"/>
          <w:lang w:val="af-ZA"/>
        </w:rPr>
        <w:t xml:space="preserve"> </w:t>
      </w:r>
      <w:r w:rsidR="00F32ECA" w:rsidRPr="00162DFE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կայքում</w:t>
      </w:r>
      <w:r w:rsidRPr="00162DFE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>)</w:t>
      </w:r>
      <w:r w:rsidR="00F32ECA" w:rsidRPr="00162DFE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: </w:t>
      </w:r>
    </w:p>
    <w:p w:rsidR="00F32ECA" w:rsidRPr="00162DFE" w:rsidRDefault="00F567A0" w:rsidP="00162DFE">
      <w:pPr>
        <w:spacing w:after="0"/>
        <w:ind w:firstLine="567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</w:pPr>
      <w:r w:rsidRPr="00162DFE">
        <w:rPr>
          <w:rFonts w:ascii="GHEA Grapalat" w:hAnsi="GHEA Grapalat"/>
          <w:sz w:val="24"/>
          <w:szCs w:val="24"/>
          <w:lang w:val="af-ZA"/>
        </w:rPr>
        <w:t xml:space="preserve">7-րդ ազգային </w:t>
      </w:r>
      <w:r w:rsidR="00D71499" w:rsidRPr="00162DFE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>զեկույցում ներկայացված է, որ ը</w:t>
      </w:r>
      <w:r w:rsidR="00F32ECA" w:rsidRPr="00162DFE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ստ ազգային տվյալների՝ դեգրադացված հողերի մասնաբաժինը ցամաքի ընդհանուր տարածքի նկատմամբ (առանց </w:t>
      </w:r>
      <w:r w:rsidR="00F32ECA" w:rsidRPr="00162DFE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lastRenderedPageBreak/>
        <w:t xml:space="preserve">ներքին ջրամբարների) 2006-2015թթ. համար կազմում է </w:t>
      </w:r>
      <w:r w:rsidR="00F32ECA" w:rsidRPr="00162DFE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af-ZA"/>
        </w:rPr>
        <w:t>1.67%</w:t>
      </w:r>
      <w:r w:rsidR="00F32ECA" w:rsidRPr="00162DFE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(կամ </w:t>
      </w:r>
      <w:r w:rsidR="00BA3A2F" w:rsidRPr="00162DFE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ամբողջ հանրապետությունում </w:t>
      </w:r>
      <w:r w:rsidR="00F32ECA" w:rsidRPr="00162DFE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>472,5 կմ</w:t>
      </w:r>
      <w:r w:rsidR="00F32ECA" w:rsidRPr="00162DFE">
        <w:rPr>
          <w:rFonts w:ascii="GHEA Grapalat" w:hAnsi="GHEA Grapalat"/>
          <w:color w:val="000000"/>
          <w:sz w:val="24"/>
          <w:szCs w:val="24"/>
          <w:shd w:val="clear" w:color="auto" w:fill="FFFFFF"/>
          <w:vertAlign w:val="superscript"/>
          <w:lang w:val="af-ZA"/>
        </w:rPr>
        <w:t>2</w:t>
      </w:r>
      <w:r w:rsidR="00F32ECA" w:rsidRPr="00162DFE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): Իսկ գլոբալ տվյալների համաձայն՝ դեգրադացված հողերի մասնաբաժինը ցամաքի ընդհանուր տարածքի նկատմամբ (առանց ներքին ջրամբարների) 2000-2015թթ. կազմում է </w:t>
      </w:r>
      <w:r w:rsidR="00F32ECA" w:rsidRPr="00162DFE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af-ZA"/>
        </w:rPr>
        <w:t>2.67%։</w:t>
      </w:r>
    </w:p>
    <w:p w:rsidR="00F32ECA" w:rsidRPr="00162DFE" w:rsidRDefault="00F32ECA" w:rsidP="00162DFE">
      <w:pPr>
        <w:spacing w:after="0"/>
        <w:ind w:firstLine="567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</w:pPr>
      <w:r w:rsidRPr="00162DFE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Հայաստանի բոլոր բնական գոտիներում նկատվում է </w:t>
      </w:r>
      <w:r w:rsidRPr="00F45930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af-ZA"/>
        </w:rPr>
        <w:t>հողի բերրիության նվազում</w:t>
      </w:r>
      <w:r w:rsidRPr="00162DFE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և էրոզիոն գործընթացների ակտիվացում։ Սա բացատրվում է </w:t>
      </w:r>
      <w:r w:rsidRPr="00F45930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af-ZA"/>
        </w:rPr>
        <w:t xml:space="preserve">մարդածին և </w:t>
      </w:r>
      <w:r w:rsidRPr="00F45930">
        <w:rPr>
          <w:rFonts w:ascii="GHEA Grapalat" w:hAnsi="GHEA Grapalat" w:cs="Sylfaen"/>
          <w:b/>
          <w:sz w:val="24"/>
          <w:szCs w:val="24"/>
          <w:lang w:val="af-ZA"/>
        </w:rPr>
        <w:t>բնածին</w:t>
      </w:r>
      <w:r w:rsidRPr="00162DFE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գործոնների ազդեցությամբ: Հատկապես խոցելի են կիսաանապատային, չոր տափաստանային, տափաստանային և անտառային գոտիները, որտեղ մարդածին գործոնի ազդեցությունը բնածին գործոնի հետ համատեղ մեծացնում է հողերի էրոզիայի աստիճանը</w:t>
      </w:r>
      <w:r w:rsidR="002976EB" w:rsidRPr="00162DFE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>:</w:t>
      </w:r>
      <w:r w:rsidRPr="00162DFE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</w:p>
    <w:p w:rsidR="00D71D68" w:rsidRPr="00162DFE" w:rsidRDefault="00EF0F96" w:rsidP="00162DFE">
      <w:pPr>
        <w:spacing w:after="0"/>
        <w:ind w:firstLine="567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</w:pPr>
      <w:r w:rsidRPr="00F45930">
        <w:rPr>
          <w:rFonts w:ascii="GHEA Grapalat" w:hAnsi="GHEA Grapalat"/>
          <w:b/>
          <w:sz w:val="24"/>
          <w:szCs w:val="24"/>
          <w:lang w:val="hy-AM"/>
        </w:rPr>
        <w:t>Հողերի չեզոք</w:t>
      </w:r>
      <w:r w:rsidRPr="00162D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97A45">
        <w:rPr>
          <w:rFonts w:ascii="GHEA Grapalat" w:hAnsi="GHEA Grapalat"/>
          <w:b/>
          <w:sz w:val="24"/>
          <w:szCs w:val="24"/>
          <w:lang w:val="hy-AM"/>
        </w:rPr>
        <w:t>դեգրադացիա</w:t>
      </w:r>
      <w:r w:rsidRPr="00B97A45">
        <w:rPr>
          <w:rFonts w:ascii="GHEA Grapalat" w:hAnsi="GHEA Grapalat"/>
          <w:b/>
          <w:sz w:val="24"/>
          <w:szCs w:val="24"/>
          <w:lang w:val="en-US"/>
        </w:rPr>
        <w:t>յի</w:t>
      </w:r>
      <w:r w:rsidRPr="00162DFE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D71D68" w:rsidRPr="00162DFE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>ընդհանուր ազգային նպատակին հասնելու համար առաջարկվել են հետևյալ հիմնական խնդիրները</w:t>
      </w:r>
      <w:r w:rsidR="001F42E5" w:rsidRPr="00252B6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և դրանց լուծ</w:t>
      </w:r>
      <w:r w:rsidR="00252B67" w:rsidRPr="00252B6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>ման</w:t>
      </w:r>
      <w:r w:rsidR="00252B6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ուղիները</w:t>
      </w:r>
      <w:r w:rsidR="00D71D68" w:rsidRPr="00162DFE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>.</w:t>
      </w:r>
    </w:p>
    <w:p w:rsidR="00D71D68" w:rsidRPr="00162DFE" w:rsidRDefault="00D71D68" w:rsidP="00162DFE">
      <w:pPr>
        <w:spacing w:after="0"/>
        <w:ind w:firstLine="567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</w:pPr>
      <w:r w:rsidRPr="00162DFE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1. </w:t>
      </w:r>
      <w:r w:rsidR="001F42E5" w:rsidRPr="00162DFE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Ներկայումս բոլոր գյուղատնտեսական հողերի շուրջ 2/3-ը  </w:t>
      </w:r>
      <w:r w:rsidR="007E6E73" w:rsidRPr="00162DFE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դեգրադացված է </w:t>
      </w:r>
      <w:r w:rsidR="001F42E5" w:rsidRPr="00162DFE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տարբեր աստիճանի։  </w:t>
      </w:r>
      <w:r w:rsidR="007E6E73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>Պետք է դ</w:t>
      </w:r>
      <w:r w:rsidRPr="00162DFE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>ադարեցնել</w:t>
      </w:r>
      <w:r w:rsidR="007E6E73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/կանխարգելել </w:t>
      </w:r>
      <w:r w:rsidRPr="00162DFE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գյուղատնտեսական հողերի դեգրադացիան և </w:t>
      </w:r>
      <w:r w:rsidRPr="00B97A45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af-ZA"/>
        </w:rPr>
        <w:t>անցնել</w:t>
      </w:r>
      <w:r w:rsidRPr="00162DFE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97A45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af-ZA"/>
        </w:rPr>
        <w:t>ագրոէկոլոգիայի</w:t>
      </w:r>
      <w:r w:rsidRPr="00162DFE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97A45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af-ZA"/>
        </w:rPr>
        <w:t>սկզբունքներին</w:t>
      </w:r>
      <w:r w:rsidRPr="00162DFE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(կոնսերվացիա + ժամանակակից </w:t>
      </w:r>
      <w:r w:rsidR="00CA67AF" w:rsidRPr="00162DFE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>&lt;&lt;օ</w:t>
      </w:r>
      <w:r w:rsidRPr="00162DFE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>րգանական</w:t>
      </w:r>
      <w:r w:rsidR="00CA67AF" w:rsidRPr="00162DFE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>&gt;&gt;</w:t>
      </w:r>
      <w:r w:rsidRPr="00162DFE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տեխնոլոգիա)։  </w:t>
      </w:r>
    </w:p>
    <w:p w:rsidR="00D71D68" w:rsidRPr="00162DFE" w:rsidRDefault="00D71D68" w:rsidP="00162DFE">
      <w:pPr>
        <w:spacing w:after="0"/>
        <w:ind w:firstLine="567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</w:pPr>
      <w:r w:rsidRPr="00162DFE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>2</w:t>
      </w:r>
      <w:r w:rsidRPr="00B97A45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af-ZA"/>
        </w:rPr>
        <w:t>. Անտառապատել</w:t>
      </w:r>
      <w:r w:rsidRPr="00162DFE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բոլոր դեգրադացված հողերի</w:t>
      </w:r>
      <w:r w:rsidR="002406E7" w:rsidRPr="00162DFE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շուրջ </w:t>
      </w:r>
      <w:r w:rsidR="002406E7" w:rsidRPr="00B97A45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af-ZA"/>
        </w:rPr>
        <w:t>2/3</w:t>
      </w:r>
      <w:r w:rsidR="007E6E73" w:rsidRPr="00B97A45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af-ZA"/>
        </w:rPr>
        <w:t>-ը</w:t>
      </w:r>
      <w:r w:rsidR="002406E7" w:rsidRPr="00B97A45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af-ZA"/>
        </w:rPr>
        <w:t>:</w:t>
      </w:r>
      <w:r w:rsidRPr="00162DFE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CA67AF" w:rsidRPr="00B97A45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af-ZA"/>
        </w:rPr>
        <w:t>&lt;&lt;</w:t>
      </w:r>
      <w:r w:rsidRPr="00B97A45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af-ZA"/>
        </w:rPr>
        <w:t>Հայաստանի անտառային ծրագրի</w:t>
      </w:r>
      <w:r w:rsidR="00CA67AF" w:rsidRPr="00B97A45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af-ZA"/>
        </w:rPr>
        <w:t>&gt;&gt;</w:t>
      </w:r>
      <w:r w:rsidRPr="00162DFE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համաձայն, նախատեսվում է մինչ</w:t>
      </w:r>
      <w:r w:rsidR="00CA67AF" w:rsidRPr="00162DFE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>և</w:t>
      </w:r>
      <w:r w:rsidRPr="00162DFE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հարյուրամյակի վերջ անտառային տարածքն</w:t>
      </w:r>
      <w:r w:rsidR="00CA67AF" w:rsidRPr="00162DFE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>երն</w:t>
      </w:r>
      <w:r w:rsidRPr="00162DFE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ավելացնել մինչ</w:t>
      </w:r>
      <w:r w:rsidR="007E6E73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և </w:t>
      </w:r>
      <w:r w:rsidRPr="00162DFE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երկրի ընդհանուր տարածքի </w:t>
      </w:r>
      <w:r w:rsidRPr="00B97A45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af-ZA"/>
        </w:rPr>
        <w:t>20,1</w:t>
      </w:r>
      <w:r w:rsidR="00CA67AF" w:rsidRPr="00B97A45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af-ZA"/>
        </w:rPr>
        <w:t>%</w:t>
      </w:r>
      <w:r w:rsidRPr="00B97A45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af-ZA"/>
        </w:rPr>
        <w:t>:</w:t>
      </w:r>
    </w:p>
    <w:p w:rsidR="00D71D68" w:rsidRPr="00162DFE" w:rsidRDefault="00D71D68" w:rsidP="00162DFE">
      <w:pPr>
        <w:spacing w:after="0"/>
        <w:ind w:firstLine="567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</w:pPr>
      <w:r w:rsidRPr="00162DFE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3. </w:t>
      </w:r>
      <w:r w:rsidR="00F567A0" w:rsidRPr="00162DFE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Կանխարգելել </w:t>
      </w:r>
      <w:r w:rsidRPr="00162DFE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անտառների </w:t>
      </w:r>
      <w:r w:rsidR="004A4DA1" w:rsidRPr="00162DFE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>կրճատման</w:t>
      </w:r>
      <w:r w:rsidRPr="00162DFE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գործընթացները և </w:t>
      </w:r>
      <w:r w:rsidRPr="00B97A45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af-ZA"/>
        </w:rPr>
        <w:t>բարելավել անտառային տնտեսության կառավարումը</w:t>
      </w:r>
      <w:r w:rsidR="004A4DA1" w:rsidRPr="00162DFE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հանրապետության ողջ տարածքում</w:t>
      </w:r>
      <w:r w:rsidR="00606A22" w:rsidRPr="00162DFE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>:</w:t>
      </w:r>
      <w:r w:rsidRPr="00162DFE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</w:p>
    <w:p w:rsidR="00F32ECA" w:rsidRPr="00162DFE" w:rsidRDefault="00D71D68" w:rsidP="00162DFE">
      <w:pPr>
        <w:spacing w:after="0"/>
        <w:ind w:firstLine="567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</w:pPr>
      <w:r w:rsidRPr="00162DFE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4. </w:t>
      </w:r>
      <w:r w:rsidR="007E6E73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>Կանխարգելե</w:t>
      </w:r>
      <w:r w:rsidR="00F567A0" w:rsidRPr="00162DFE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լ </w:t>
      </w:r>
      <w:r w:rsidR="004A4DA1" w:rsidRPr="00162DFE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>գերարածեցումը արոտավայրերում</w:t>
      </w:r>
      <w:r w:rsidRPr="00162DFE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, </w:t>
      </w:r>
      <w:r w:rsidRPr="00B97A45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af-ZA"/>
        </w:rPr>
        <w:t>բարելավել արոտավայրերի կառավարումը</w:t>
      </w:r>
      <w:r w:rsidRPr="00162DFE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հանրապետության ողջ տարածքում։</w:t>
      </w:r>
    </w:p>
    <w:p w:rsidR="002C3F34" w:rsidRPr="004564CD" w:rsidRDefault="002C3F34" w:rsidP="00162DFE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af-ZA"/>
        </w:rPr>
      </w:pPr>
    </w:p>
    <w:p w:rsidR="002976EB" w:rsidRPr="00162DFE" w:rsidRDefault="002976EB" w:rsidP="00162DFE">
      <w:pPr>
        <w:spacing w:after="0"/>
        <w:jc w:val="both"/>
        <w:rPr>
          <w:rFonts w:ascii="GHEA Grapalat" w:eastAsia="Times New Roman" w:hAnsi="GHEA Grapalat" w:cs="Times New Roman"/>
          <w:b/>
          <w:sz w:val="24"/>
          <w:szCs w:val="24"/>
          <w:lang w:val="af-ZA"/>
        </w:rPr>
      </w:pPr>
      <w:r w:rsidRPr="00162DFE">
        <w:rPr>
          <w:rFonts w:ascii="GHEA Grapalat" w:hAnsi="GHEA Grapalat" w:cs="Sylfaen"/>
          <w:b/>
          <w:sz w:val="24"/>
          <w:szCs w:val="24"/>
          <w:lang w:val="en-US"/>
        </w:rPr>
        <w:t>Կ</w:t>
      </w:r>
      <w:r w:rsidRPr="00162DFE">
        <w:rPr>
          <w:rFonts w:ascii="GHEA Grapalat" w:hAnsi="GHEA Grapalat" w:cs="Sylfaen"/>
          <w:b/>
          <w:sz w:val="24"/>
          <w:szCs w:val="24"/>
          <w:lang w:val="hy-AM"/>
        </w:rPr>
        <w:t>այուն</w:t>
      </w:r>
      <w:r w:rsidRPr="00162DF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62DFE">
        <w:rPr>
          <w:rFonts w:ascii="GHEA Grapalat" w:hAnsi="GHEA Grapalat" w:cs="Sylfaen"/>
          <w:b/>
          <w:sz w:val="24"/>
          <w:szCs w:val="24"/>
          <w:lang w:val="hy-AM"/>
        </w:rPr>
        <w:t>զարգաց</w:t>
      </w:r>
      <w:r w:rsidRPr="00162DFE">
        <w:rPr>
          <w:rFonts w:ascii="GHEA Grapalat" w:hAnsi="GHEA Grapalat" w:cs="Sylfaen"/>
          <w:b/>
          <w:sz w:val="24"/>
          <w:szCs w:val="24"/>
          <w:lang w:val="en-US"/>
        </w:rPr>
        <w:t>ու</w:t>
      </w:r>
      <w:r w:rsidRPr="00162DFE">
        <w:rPr>
          <w:rFonts w:ascii="GHEA Grapalat" w:hAnsi="GHEA Grapalat" w:cs="Sylfaen"/>
          <w:b/>
          <w:sz w:val="24"/>
          <w:szCs w:val="24"/>
          <w:lang w:val="hy-AM"/>
        </w:rPr>
        <w:t>մ</w:t>
      </w:r>
    </w:p>
    <w:p w:rsidR="008A68BA" w:rsidRPr="00821355" w:rsidRDefault="008A68BA" w:rsidP="00162DFE">
      <w:pPr>
        <w:spacing w:after="0"/>
        <w:jc w:val="both"/>
        <w:rPr>
          <w:rFonts w:ascii="GHEA Grapalat" w:eastAsia="Times New Roman" w:hAnsi="GHEA Grapalat" w:cs="Times New Roman"/>
          <w:b/>
          <w:sz w:val="24"/>
          <w:szCs w:val="24"/>
          <w:lang w:val="af-ZA"/>
        </w:rPr>
      </w:pPr>
      <w:r w:rsidRPr="00162DFE">
        <w:rPr>
          <w:rFonts w:ascii="GHEA Grapalat" w:eastAsia="Times New Roman" w:hAnsi="GHEA Grapalat" w:cs="Times New Roman"/>
          <w:sz w:val="24"/>
          <w:szCs w:val="24"/>
          <w:lang w:val="hy-AM"/>
        </w:rPr>
        <w:t>2015</w:t>
      </w:r>
      <w:r w:rsidRPr="00162DFE">
        <w:rPr>
          <w:rFonts w:ascii="GHEA Grapalat" w:eastAsia="Times New Roman" w:hAnsi="GHEA Grapalat" w:cs="Sylfaen"/>
          <w:sz w:val="24"/>
          <w:szCs w:val="24"/>
          <w:lang w:val="hy-AM"/>
        </w:rPr>
        <w:t>թ</w:t>
      </w:r>
      <w:r w:rsidRPr="00162DFE">
        <w:rPr>
          <w:rFonts w:ascii="GHEA Grapalat" w:eastAsia="Times New Roman" w:hAnsi="GHEA Grapalat" w:cs="Sylfaen"/>
          <w:sz w:val="24"/>
          <w:szCs w:val="24"/>
          <w:lang w:val="af-ZA"/>
        </w:rPr>
        <w:t xml:space="preserve">. </w:t>
      </w:r>
      <w:r w:rsidRPr="00162DFE">
        <w:rPr>
          <w:rFonts w:ascii="GHEA Grapalat" w:eastAsia="Times New Roman" w:hAnsi="GHEA Grapalat" w:cs="Sylfaen"/>
          <w:sz w:val="24"/>
          <w:szCs w:val="24"/>
          <w:lang w:val="hy-AM"/>
        </w:rPr>
        <w:t>սեպտեմբերին (</w:t>
      </w:r>
      <w:r w:rsidRPr="00162DF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25-27) </w:t>
      </w:r>
      <w:r w:rsidRPr="00162DFE">
        <w:rPr>
          <w:rFonts w:ascii="GHEA Grapalat" w:eastAsia="Times New Roman" w:hAnsi="GHEA Grapalat" w:cs="Sylfaen"/>
          <w:sz w:val="24"/>
          <w:szCs w:val="24"/>
          <w:lang w:val="hy-AM"/>
        </w:rPr>
        <w:t>ՄԱԿ</w:t>
      </w:r>
      <w:r w:rsidRPr="00162DFE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162DFE">
        <w:rPr>
          <w:rFonts w:ascii="GHEA Grapalat" w:eastAsia="Times New Roman" w:hAnsi="GHEA Grapalat" w:cs="Sylfaen"/>
          <w:sz w:val="24"/>
          <w:szCs w:val="24"/>
          <w:lang w:val="hy-AM"/>
        </w:rPr>
        <w:t>ի</w:t>
      </w:r>
      <w:r w:rsidRPr="00162DF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62DFE">
        <w:rPr>
          <w:rFonts w:ascii="GHEA Grapalat" w:eastAsia="Times New Roman" w:hAnsi="GHEA Grapalat" w:cs="Sylfaen"/>
          <w:sz w:val="24"/>
          <w:szCs w:val="24"/>
          <w:lang w:val="hy-AM"/>
        </w:rPr>
        <w:t>գագաթաժողովին ՄԱԿ</w:t>
      </w:r>
      <w:r w:rsidRPr="00162DFE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162DFE">
        <w:rPr>
          <w:rFonts w:ascii="GHEA Grapalat" w:eastAsia="Times New Roman" w:hAnsi="GHEA Grapalat" w:cs="Sylfaen"/>
          <w:sz w:val="24"/>
          <w:szCs w:val="24"/>
          <w:lang w:val="hy-AM"/>
        </w:rPr>
        <w:t>ի</w:t>
      </w:r>
      <w:r w:rsidRPr="00162DF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62DFE">
        <w:rPr>
          <w:rFonts w:ascii="GHEA Grapalat" w:eastAsia="Times New Roman" w:hAnsi="GHEA Grapalat" w:cs="Sylfaen"/>
          <w:sz w:val="24"/>
          <w:szCs w:val="24"/>
          <w:lang w:val="hy-AM"/>
        </w:rPr>
        <w:t>անդամ</w:t>
      </w:r>
      <w:r w:rsidRPr="00162DF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62DFE">
        <w:rPr>
          <w:rFonts w:ascii="GHEA Grapalat" w:eastAsia="Times New Roman" w:hAnsi="GHEA Grapalat" w:cs="Sylfaen"/>
          <w:sz w:val="24"/>
          <w:szCs w:val="24"/>
          <w:lang w:val="hy-AM"/>
        </w:rPr>
        <w:t>պետություններն</w:t>
      </w:r>
      <w:r w:rsidRPr="00162DF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ընդունեցին </w:t>
      </w:r>
      <w:r w:rsidRPr="00821355">
        <w:rPr>
          <w:rFonts w:ascii="GHEA Grapalat" w:hAnsi="GHEA Grapalat" w:cs="Sylfaen"/>
          <w:b/>
          <w:sz w:val="24"/>
          <w:szCs w:val="24"/>
          <w:lang w:val="hy-AM"/>
        </w:rPr>
        <w:t>կայուն</w:t>
      </w:r>
      <w:r w:rsidRPr="0082135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821355">
        <w:rPr>
          <w:rFonts w:ascii="GHEA Grapalat" w:hAnsi="GHEA Grapalat" w:cs="Sylfaen"/>
          <w:b/>
          <w:sz w:val="24"/>
          <w:szCs w:val="24"/>
          <w:lang w:val="hy-AM"/>
        </w:rPr>
        <w:t>զարգացման</w:t>
      </w:r>
      <w:r w:rsidRPr="0082135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821355">
        <w:rPr>
          <w:rFonts w:ascii="GHEA Grapalat" w:hAnsi="GHEA Grapalat" w:cs="Sylfaen"/>
          <w:b/>
          <w:sz w:val="24"/>
          <w:szCs w:val="24"/>
          <w:lang w:val="hy-AM"/>
        </w:rPr>
        <w:t>Օրակարգը</w:t>
      </w:r>
      <w:r w:rsidRPr="00162D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62DFE">
        <w:rPr>
          <w:rFonts w:ascii="GHEA Grapalat" w:eastAsia="Times New Roman" w:hAnsi="GHEA Grapalat" w:cs="Sylfaen"/>
          <w:sz w:val="24"/>
          <w:szCs w:val="24"/>
          <w:lang w:val="hy-AM"/>
        </w:rPr>
        <w:t xml:space="preserve">որի </w:t>
      </w:r>
      <w:r w:rsidRPr="00821355">
        <w:rPr>
          <w:rFonts w:ascii="GHEA Grapalat" w:eastAsia="Times New Roman" w:hAnsi="GHEA Grapalat" w:cs="Sylfaen"/>
          <w:b/>
          <w:sz w:val="24"/>
          <w:szCs w:val="24"/>
          <w:lang w:val="hy-AM"/>
        </w:rPr>
        <w:t>հիմքում ընկած են կայուն</w:t>
      </w:r>
      <w:r w:rsidRPr="0082135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821355">
        <w:rPr>
          <w:rFonts w:ascii="GHEA Grapalat" w:eastAsia="Times New Roman" w:hAnsi="GHEA Grapalat" w:cs="Sylfaen"/>
          <w:b/>
          <w:sz w:val="24"/>
          <w:szCs w:val="24"/>
          <w:lang w:val="hy-AM"/>
        </w:rPr>
        <w:t>զարգացման</w:t>
      </w:r>
      <w:r w:rsidRPr="0082135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821355">
        <w:rPr>
          <w:rFonts w:ascii="GHEA Grapalat" w:eastAsia="Times New Roman" w:hAnsi="GHEA Grapalat" w:cs="Sylfaen"/>
          <w:b/>
          <w:sz w:val="24"/>
          <w:szCs w:val="24"/>
          <w:lang w:val="hy-AM"/>
        </w:rPr>
        <w:t>նպատակները</w:t>
      </w:r>
      <w:r w:rsidRPr="00162DFE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ինչն էլ </w:t>
      </w:r>
      <w:r w:rsidRPr="00162DFE">
        <w:rPr>
          <w:rFonts w:ascii="GHEA Grapalat" w:hAnsi="GHEA Grapalat" w:cs="Sylfaen"/>
          <w:sz w:val="24"/>
          <w:szCs w:val="24"/>
          <w:lang w:val="hy-AM"/>
        </w:rPr>
        <w:t>նախատեսված է իրականացնել մինչև</w:t>
      </w:r>
      <w:r w:rsidRPr="00162D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21355">
        <w:rPr>
          <w:rFonts w:ascii="GHEA Grapalat" w:hAnsi="GHEA Grapalat"/>
          <w:b/>
          <w:sz w:val="24"/>
          <w:szCs w:val="24"/>
          <w:lang w:val="hy-AM"/>
        </w:rPr>
        <w:t xml:space="preserve">2030 </w:t>
      </w:r>
      <w:r w:rsidRPr="00821355">
        <w:rPr>
          <w:rFonts w:ascii="GHEA Grapalat" w:hAnsi="GHEA Grapalat" w:cs="Sylfaen"/>
          <w:b/>
          <w:sz w:val="24"/>
          <w:szCs w:val="24"/>
          <w:lang w:val="hy-AM"/>
        </w:rPr>
        <w:t>թվականը</w:t>
      </w:r>
      <w:r w:rsidRPr="0082135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: </w:t>
      </w:r>
    </w:p>
    <w:p w:rsidR="008A68BA" w:rsidRPr="00821355" w:rsidRDefault="008A68BA" w:rsidP="00162DFE">
      <w:pPr>
        <w:spacing w:after="0"/>
        <w:jc w:val="both"/>
        <w:rPr>
          <w:rFonts w:ascii="GHEA Grapalat" w:eastAsia="Times New Roman" w:hAnsi="GHEA Grapalat" w:cs="Times New Roman"/>
          <w:b/>
          <w:sz w:val="24"/>
          <w:szCs w:val="24"/>
          <w:lang w:val="af-ZA"/>
        </w:rPr>
      </w:pPr>
      <w:r w:rsidRPr="00162DFE">
        <w:rPr>
          <w:rFonts w:ascii="GHEA Grapalat" w:hAnsi="GHEA Grapalat"/>
          <w:sz w:val="24"/>
          <w:szCs w:val="24"/>
          <w:lang w:val="hy-AM"/>
        </w:rPr>
        <w:t xml:space="preserve">Կայուն զարգացման նպատակներն են՝ </w:t>
      </w:r>
      <w:r w:rsidRPr="00821355">
        <w:rPr>
          <w:rFonts w:ascii="GHEA Grapalat" w:hAnsi="GHEA Grapalat"/>
          <w:b/>
          <w:sz w:val="24"/>
          <w:szCs w:val="24"/>
          <w:lang w:val="hy-AM"/>
        </w:rPr>
        <w:t>17-ը, իսկ  թիրախները՝ 169-ը:</w:t>
      </w:r>
    </w:p>
    <w:p w:rsidR="009A2A0F" w:rsidRPr="00162DFE" w:rsidRDefault="009A2A0F" w:rsidP="00162DFE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 w:rsidRPr="00162DFE">
        <w:rPr>
          <w:rStyle w:val="hps"/>
          <w:rFonts w:ascii="GHEA Grapalat" w:hAnsi="GHEA Grapalat"/>
          <w:b/>
          <w:sz w:val="24"/>
          <w:szCs w:val="24"/>
          <w:lang w:val="hy-AM"/>
        </w:rPr>
        <w:t>Նպատակ 15՝</w:t>
      </w:r>
      <w:r w:rsidRPr="00162DFE">
        <w:rPr>
          <w:rStyle w:val="hps"/>
          <w:rFonts w:ascii="GHEA Grapalat" w:hAnsi="GHEA Grapalat"/>
          <w:sz w:val="24"/>
          <w:szCs w:val="24"/>
          <w:lang w:val="hy-AM"/>
        </w:rPr>
        <w:t xml:space="preserve"> </w:t>
      </w:r>
      <w:r w:rsidRPr="00162D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21355">
        <w:rPr>
          <w:rFonts w:ascii="GHEA Grapalat" w:hAnsi="GHEA Grapalat"/>
          <w:b/>
          <w:sz w:val="24"/>
          <w:szCs w:val="24"/>
          <w:lang w:val="hy-AM"/>
        </w:rPr>
        <w:t xml:space="preserve">ցամաքային </w:t>
      </w:r>
      <w:r w:rsidRPr="00821355">
        <w:rPr>
          <w:rStyle w:val="hps"/>
          <w:rFonts w:ascii="GHEA Grapalat" w:hAnsi="GHEA Grapalat" w:cs="Sylfaen"/>
          <w:b/>
          <w:sz w:val="24"/>
          <w:szCs w:val="24"/>
          <w:lang w:val="hy-AM"/>
        </w:rPr>
        <w:t>էկոհամակարգերի</w:t>
      </w:r>
      <w:r w:rsidRPr="00162DFE">
        <w:rPr>
          <w:rStyle w:val="hps"/>
          <w:rFonts w:ascii="GHEA Grapalat" w:hAnsi="GHEA Grapalat" w:cs="Sylfaen"/>
          <w:sz w:val="24"/>
          <w:szCs w:val="24"/>
          <w:lang w:val="hy-AM"/>
        </w:rPr>
        <w:t xml:space="preserve"> պահպանություն</w:t>
      </w:r>
      <w:r w:rsidRPr="00162D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62DFE">
        <w:rPr>
          <w:rStyle w:val="hps"/>
          <w:rFonts w:ascii="GHEA Grapalat" w:hAnsi="GHEA Grapalat" w:cs="Sylfaen"/>
          <w:sz w:val="24"/>
          <w:szCs w:val="24"/>
          <w:lang w:val="hy-AM"/>
        </w:rPr>
        <w:t>վերականգնում և</w:t>
      </w:r>
      <w:r w:rsidRPr="00162D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62DFE">
        <w:rPr>
          <w:rStyle w:val="hps"/>
          <w:rFonts w:ascii="GHEA Grapalat" w:hAnsi="GHEA Grapalat" w:cs="Sylfaen"/>
          <w:sz w:val="24"/>
          <w:szCs w:val="24"/>
          <w:lang w:val="hy-AM"/>
        </w:rPr>
        <w:t xml:space="preserve">կայուն օգտագործման խթանում, </w:t>
      </w:r>
      <w:r w:rsidRPr="00821355">
        <w:rPr>
          <w:rStyle w:val="hps"/>
          <w:rFonts w:ascii="GHEA Grapalat" w:hAnsi="GHEA Grapalat" w:cs="Sylfaen"/>
          <w:b/>
          <w:sz w:val="24"/>
          <w:szCs w:val="24"/>
          <w:lang w:val="hy-AM"/>
        </w:rPr>
        <w:t>անտառների</w:t>
      </w:r>
      <w:r w:rsidRPr="00162DFE">
        <w:rPr>
          <w:rStyle w:val="hps"/>
          <w:rFonts w:ascii="GHEA Grapalat" w:hAnsi="GHEA Grapalat" w:cs="Sylfaen"/>
          <w:sz w:val="24"/>
          <w:szCs w:val="24"/>
          <w:lang w:val="hy-AM"/>
        </w:rPr>
        <w:t xml:space="preserve"> կայուն</w:t>
      </w:r>
      <w:r w:rsidRPr="00162D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62DFE">
        <w:rPr>
          <w:rStyle w:val="hps"/>
          <w:rFonts w:ascii="GHEA Grapalat" w:hAnsi="GHEA Grapalat" w:cs="Sylfaen"/>
          <w:sz w:val="24"/>
          <w:szCs w:val="24"/>
          <w:lang w:val="hy-AM"/>
        </w:rPr>
        <w:t>կառավարում</w:t>
      </w:r>
      <w:r w:rsidRPr="00162D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62DFE">
        <w:rPr>
          <w:rStyle w:val="hps"/>
          <w:rFonts w:ascii="GHEA Grapalat" w:hAnsi="GHEA Grapalat" w:cs="Sylfaen"/>
          <w:sz w:val="24"/>
          <w:szCs w:val="24"/>
          <w:lang w:val="hy-AM"/>
        </w:rPr>
        <w:t xml:space="preserve">պայքար </w:t>
      </w:r>
      <w:r w:rsidRPr="00821355">
        <w:rPr>
          <w:rStyle w:val="hps"/>
          <w:rFonts w:ascii="GHEA Grapalat" w:hAnsi="GHEA Grapalat" w:cs="Sylfaen"/>
          <w:b/>
          <w:sz w:val="24"/>
          <w:szCs w:val="24"/>
          <w:lang w:val="hy-AM"/>
        </w:rPr>
        <w:t>անապատացման</w:t>
      </w:r>
      <w:r w:rsidRPr="00821355">
        <w:rPr>
          <w:rStyle w:val="hps"/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62DFE">
        <w:rPr>
          <w:rStyle w:val="hps"/>
          <w:rFonts w:ascii="GHEA Grapalat" w:hAnsi="GHEA Grapalat" w:cs="Sylfaen"/>
          <w:sz w:val="24"/>
          <w:szCs w:val="24"/>
          <w:lang w:val="hy-AM"/>
        </w:rPr>
        <w:t xml:space="preserve">դեմ, </w:t>
      </w:r>
      <w:r w:rsidRPr="00821355">
        <w:rPr>
          <w:rStyle w:val="hps"/>
          <w:rFonts w:ascii="GHEA Grapalat" w:hAnsi="GHEA Grapalat" w:cs="Sylfaen"/>
          <w:b/>
          <w:sz w:val="24"/>
          <w:szCs w:val="24"/>
          <w:lang w:val="hy-AM"/>
        </w:rPr>
        <w:t>հողերի</w:t>
      </w:r>
      <w:r w:rsidRPr="00162DFE">
        <w:rPr>
          <w:rStyle w:val="hps"/>
          <w:rFonts w:ascii="GHEA Grapalat" w:hAnsi="GHEA Grapalat"/>
          <w:sz w:val="24"/>
          <w:szCs w:val="24"/>
          <w:lang w:val="hy-AM"/>
        </w:rPr>
        <w:t xml:space="preserve"> </w:t>
      </w:r>
      <w:r w:rsidRPr="00821355">
        <w:rPr>
          <w:rStyle w:val="hps"/>
          <w:rFonts w:ascii="GHEA Grapalat" w:hAnsi="GHEA Grapalat" w:cs="Sylfaen"/>
          <w:b/>
          <w:sz w:val="24"/>
          <w:szCs w:val="24"/>
          <w:lang w:val="hy-AM"/>
        </w:rPr>
        <w:t>դեգրադացիայի</w:t>
      </w:r>
      <w:r w:rsidRPr="00162DFE">
        <w:rPr>
          <w:rStyle w:val="hps"/>
          <w:rFonts w:ascii="GHEA Grapalat" w:hAnsi="GHEA Grapalat" w:cs="Sylfaen"/>
          <w:sz w:val="24"/>
          <w:szCs w:val="24"/>
          <w:lang w:val="hy-AM"/>
        </w:rPr>
        <w:t xml:space="preserve"> գործընթացի դադարեցում </w:t>
      </w:r>
      <w:r w:rsidRPr="00162DFE">
        <w:rPr>
          <w:rFonts w:ascii="GHEA Grapalat" w:hAnsi="GHEA Grapalat"/>
          <w:sz w:val="24"/>
          <w:szCs w:val="24"/>
          <w:lang w:val="hy-AM"/>
        </w:rPr>
        <w:t xml:space="preserve">ու հետ </w:t>
      </w:r>
      <w:r w:rsidRPr="00162DFE">
        <w:rPr>
          <w:rStyle w:val="hps"/>
          <w:rFonts w:ascii="GHEA Grapalat" w:hAnsi="GHEA Grapalat" w:cs="Sylfaen"/>
          <w:sz w:val="24"/>
          <w:szCs w:val="24"/>
          <w:lang w:val="hy-AM"/>
        </w:rPr>
        <w:t xml:space="preserve">շրջում </w:t>
      </w:r>
      <w:r w:rsidRPr="00162DFE">
        <w:rPr>
          <w:rFonts w:ascii="GHEA Grapalat" w:hAnsi="GHEA Grapalat"/>
          <w:sz w:val="24"/>
          <w:szCs w:val="24"/>
          <w:lang w:val="hy-AM"/>
        </w:rPr>
        <w:t>և</w:t>
      </w:r>
      <w:r w:rsidRPr="00162DFE">
        <w:rPr>
          <w:rStyle w:val="hps"/>
          <w:rFonts w:ascii="GHEA Grapalat" w:hAnsi="GHEA Grapalat"/>
          <w:sz w:val="24"/>
          <w:szCs w:val="24"/>
          <w:lang w:val="hy-AM"/>
        </w:rPr>
        <w:t xml:space="preserve"> </w:t>
      </w:r>
      <w:r w:rsidRPr="00821355">
        <w:rPr>
          <w:rStyle w:val="hps"/>
          <w:rFonts w:ascii="GHEA Grapalat" w:hAnsi="GHEA Grapalat" w:cs="Sylfaen"/>
          <w:b/>
          <w:sz w:val="24"/>
          <w:szCs w:val="24"/>
          <w:lang w:val="hy-AM"/>
        </w:rPr>
        <w:t>կենսաբազմազանության կորստի</w:t>
      </w:r>
      <w:r w:rsidRPr="00162DFE">
        <w:rPr>
          <w:rStyle w:val="hps"/>
          <w:rFonts w:ascii="GHEA Grapalat" w:hAnsi="GHEA Grapalat" w:cs="Sylfaen"/>
          <w:sz w:val="24"/>
          <w:szCs w:val="24"/>
          <w:lang w:val="hy-AM"/>
        </w:rPr>
        <w:t xml:space="preserve"> դադարեցում</w:t>
      </w:r>
      <w:r w:rsidR="008A68BA" w:rsidRPr="00162DFE">
        <w:rPr>
          <w:rStyle w:val="hps"/>
          <w:rFonts w:ascii="GHEA Grapalat" w:hAnsi="GHEA Grapalat" w:cs="Sylfaen"/>
          <w:sz w:val="24"/>
          <w:szCs w:val="24"/>
          <w:lang w:val="af-ZA"/>
        </w:rPr>
        <w:t>:</w:t>
      </w:r>
    </w:p>
    <w:p w:rsidR="009A2A0F" w:rsidRPr="00162DFE" w:rsidRDefault="009A2A0F" w:rsidP="00162DFE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 w:rsidRPr="00162DFE">
        <w:rPr>
          <w:rStyle w:val="hps"/>
          <w:rFonts w:ascii="GHEA Grapalat" w:hAnsi="GHEA Grapalat"/>
          <w:b/>
          <w:sz w:val="24"/>
          <w:szCs w:val="24"/>
          <w:lang w:val="hy-AM"/>
        </w:rPr>
        <w:t>Թիրախ 15.3՝</w:t>
      </w:r>
      <w:r w:rsidRPr="00162DFE">
        <w:rPr>
          <w:rStyle w:val="hps"/>
          <w:rFonts w:ascii="GHEA Grapalat" w:hAnsi="GHEA Grapalat"/>
          <w:sz w:val="24"/>
          <w:szCs w:val="24"/>
          <w:lang w:val="hy-AM"/>
        </w:rPr>
        <w:t xml:space="preserve"> մինչև 2030</w:t>
      </w:r>
      <w:r w:rsidRPr="00162DFE">
        <w:rPr>
          <w:rStyle w:val="hps"/>
          <w:rFonts w:ascii="GHEA Grapalat" w:hAnsi="GHEA Grapalat"/>
          <w:sz w:val="24"/>
          <w:szCs w:val="24"/>
          <w:lang w:val="es-ES"/>
        </w:rPr>
        <w:t xml:space="preserve"> </w:t>
      </w:r>
      <w:r w:rsidRPr="00162DFE">
        <w:rPr>
          <w:rFonts w:ascii="GHEA Grapalat" w:hAnsi="GHEA Grapalat"/>
          <w:sz w:val="24"/>
          <w:szCs w:val="24"/>
          <w:lang w:val="hy-AM"/>
        </w:rPr>
        <w:t>թվական</w:t>
      </w:r>
      <w:r w:rsidR="009C5127" w:rsidRPr="00162DFE">
        <w:rPr>
          <w:rFonts w:ascii="GHEA Grapalat" w:hAnsi="GHEA Grapalat"/>
          <w:sz w:val="24"/>
          <w:szCs w:val="24"/>
          <w:lang w:val="en-US"/>
        </w:rPr>
        <w:t>ը</w:t>
      </w:r>
      <w:r w:rsidRPr="00162DFE">
        <w:rPr>
          <w:rFonts w:ascii="GHEA Grapalat" w:hAnsi="GHEA Grapalat"/>
          <w:sz w:val="24"/>
          <w:szCs w:val="24"/>
          <w:lang w:val="hy-AM"/>
        </w:rPr>
        <w:t xml:space="preserve"> ա</w:t>
      </w:r>
      <w:r w:rsidRPr="00162DFE">
        <w:rPr>
          <w:rStyle w:val="hps"/>
          <w:rFonts w:ascii="GHEA Grapalat" w:hAnsi="GHEA Grapalat" w:cs="Sylfaen"/>
          <w:sz w:val="24"/>
          <w:szCs w:val="24"/>
          <w:lang w:val="hy-AM"/>
        </w:rPr>
        <w:t>նապատացման</w:t>
      </w:r>
      <w:r w:rsidRPr="00162DFE">
        <w:rPr>
          <w:rStyle w:val="hps"/>
          <w:rFonts w:ascii="GHEA Grapalat" w:hAnsi="GHEA Grapalat"/>
          <w:sz w:val="24"/>
          <w:szCs w:val="24"/>
          <w:lang w:val="hy-AM"/>
        </w:rPr>
        <w:t xml:space="preserve"> </w:t>
      </w:r>
      <w:r w:rsidRPr="00162DFE">
        <w:rPr>
          <w:rStyle w:val="hps"/>
          <w:rFonts w:ascii="GHEA Grapalat" w:hAnsi="GHEA Grapalat" w:cs="Sylfaen"/>
          <w:sz w:val="24"/>
          <w:szCs w:val="24"/>
          <w:lang w:val="hy-AM"/>
        </w:rPr>
        <w:t>դեմ</w:t>
      </w:r>
      <w:r w:rsidRPr="00162DFE">
        <w:rPr>
          <w:rStyle w:val="hps"/>
          <w:rFonts w:ascii="GHEA Grapalat" w:hAnsi="GHEA Grapalat"/>
          <w:sz w:val="24"/>
          <w:szCs w:val="24"/>
          <w:lang w:val="hy-AM"/>
        </w:rPr>
        <w:t xml:space="preserve"> </w:t>
      </w:r>
      <w:r w:rsidRPr="00162DFE">
        <w:rPr>
          <w:rStyle w:val="hps"/>
          <w:rFonts w:ascii="GHEA Grapalat" w:hAnsi="GHEA Grapalat" w:cs="Sylfaen"/>
          <w:sz w:val="24"/>
          <w:szCs w:val="24"/>
          <w:lang w:val="hy-AM"/>
        </w:rPr>
        <w:t>պայքար</w:t>
      </w:r>
      <w:r w:rsidRPr="00162D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62DFE">
        <w:rPr>
          <w:rStyle w:val="hps"/>
          <w:rFonts w:ascii="GHEA Grapalat" w:hAnsi="GHEA Grapalat" w:cs="Sylfaen"/>
          <w:sz w:val="24"/>
          <w:szCs w:val="24"/>
          <w:lang w:val="hy-AM"/>
        </w:rPr>
        <w:t>և</w:t>
      </w:r>
      <w:r w:rsidRPr="00162DFE">
        <w:rPr>
          <w:rStyle w:val="hps"/>
          <w:rFonts w:ascii="GHEA Grapalat" w:hAnsi="GHEA Grapalat"/>
          <w:sz w:val="24"/>
          <w:szCs w:val="24"/>
          <w:lang w:val="hy-AM"/>
        </w:rPr>
        <w:t xml:space="preserve"> դեգրադացված հողերի </w:t>
      </w:r>
      <w:r w:rsidRPr="00162DFE">
        <w:rPr>
          <w:rStyle w:val="hps"/>
          <w:rFonts w:ascii="GHEA Grapalat" w:hAnsi="GHEA Grapalat" w:cs="Sylfaen"/>
          <w:sz w:val="24"/>
          <w:szCs w:val="24"/>
          <w:lang w:val="hy-AM"/>
        </w:rPr>
        <w:t>վերականգնում՝</w:t>
      </w:r>
      <w:r w:rsidRPr="00162DFE">
        <w:rPr>
          <w:rFonts w:ascii="GHEA Grapalat" w:hAnsi="GHEA Grapalat"/>
          <w:sz w:val="24"/>
          <w:szCs w:val="24"/>
          <w:lang w:val="hy-AM"/>
        </w:rPr>
        <w:t xml:space="preserve"> ձգտելով աշխարհում </w:t>
      </w:r>
      <w:r w:rsidRPr="00821355">
        <w:rPr>
          <w:rFonts w:ascii="GHEA Grapalat" w:hAnsi="GHEA Grapalat"/>
          <w:b/>
          <w:sz w:val="24"/>
          <w:szCs w:val="24"/>
          <w:lang w:val="hy-AM"/>
        </w:rPr>
        <w:t>հասնելու հողերի չեզոք դեգրադացիայի</w:t>
      </w:r>
      <w:r w:rsidRPr="00162DFE">
        <w:rPr>
          <w:rFonts w:ascii="GHEA Grapalat" w:hAnsi="GHEA Grapalat"/>
          <w:sz w:val="24"/>
          <w:szCs w:val="24"/>
          <w:lang w:val="hy-AM"/>
        </w:rPr>
        <w:t>:</w:t>
      </w:r>
    </w:p>
    <w:p w:rsidR="009A2A0F" w:rsidRPr="00162DFE" w:rsidRDefault="009A2A0F" w:rsidP="00162DFE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 w:rsidRPr="00162DFE">
        <w:rPr>
          <w:rStyle w:val="hps"/>
          <w:rFonts w:ascii="GHEA Grapalat" w:hAnsi="GHEA Grapalat" w:cs="Sylfaen"/>
          <w:sz w:val="24"/>
          <w:szCs w:val="24"/>
          <w:lang w:val="hy-AM"/>
        </w:rPr>
        <w:t xml:space="preserve">Ըստ ՄԱԿ-ի &lt;&lt;Անապատացման դեմ պայքարի&gt;&gt; կոնվենցիայի կողմերի կոնֆերանսի </w:t>
      </w:r>
      <w:r w:rsidRPr="00162DFE">
        <w:rPr>
          <w:rFonts w:ascii="GHEA Grapalat" w:hAnsi="GHEA Grapalat"/>
          <w:b/>
          <w:iCs/>
          <w:color w:val="000000"/>
          <w:sz w:val="24"/>
          <w:szCs w:val="24"/>
          <w:lang w:val="hy-AM"/>
        </w:rPr>
        <w:t>3/COP.12 որոշման</w:t>
      </w:r>
      <w:r w:rsidRPr="00162DFE">
        <w:rPr>
          <w:rFonts w:ascii="GHEA Grapalat" w:hAnsi="GHEA Grapalat"/>
          <w:iCs/>
          <w:color w:val="000000"/>
          <w:sz w:val="24"/>
          <w:szCs w:val="24"/>
          <w:lang w:val="hy-AM"/>
        </w:rPr>
        <w:t xml:space="preserve"> </w:t>
      </w:r>
      <w:r w:rsidRPr="00162DFE">
        <w:rPr>
          <w:rStyle w:val="hps"/>
          <w:rFonts w:ascii="GHEA Grapalat" w:hAnsi="GHEA Grapalat" w:cs="Sylfaen"/>
          <w:sz w:val="24"/>
          <w:szCs w:val="24"/>
          <w:lang w:val="hy-AM"/>
        </w:rPr>
        <w:t>&lt;&lt;</w:t>
      </w:r>
      <w:r w:rsidRPr="00162DFE">
        <w:rPr>
          <w:rFonts w:ascii="GHEA Grapalat" w:hAnsi="GHEA Grapalat"/>
          <w:b/>
          <w:sz w:val="24"/>
          <w:szCs w:val="24"/>
          <w:lang w:val="hy-AM"/>
        </w:rPr>
        <w:t>Հողերի չեզոք դեգրադացիան</w:t>
      </w:r>
      <w:r w:rsidRPr="00162D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62DFE">
        <w:rPr>
          <w:rFonts w:ascii="GHEA Grapalat" w:hAnsi="GHEA Grapalat"/>
          <w:b/>
          <w:sz w:val="24"/>
          <w:szCs w:val="24"/>
          <w:lang w:val="hy-AM"/>
        </w:rPr>
        <w:t>վիճակ է</w:t>
      </w:r>
      <w:r w:rsidRPr="00162D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62DFE">
        <w:rPr>
          <w:rFonts w:ascii="GHEA Grapalat" w:hAnsi="GHEA Grapalat"/>
          <w:b/>
          <w:sz w:val="24"/>
          <w:szCs w:val="24"/>
          <w:lang w:val="hy-AM"/>
        </w:rPr>
        <w:t>երբ</w:t>
      </w:r>
      <w:r w:rsidRPr="00162D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62DFE">
        <w:rPr>
          <w:rStyle w:val="hps"/>
          <w:rFonts w:ascii="GHEA Grapalat" w:hAnsi="GHEA Grapalat"/>
          <w:b/>
          <w:sz w:val="24"/>
          <w:szCs w:val="24"/>
          <w:lang w:val="hy-AM"/>
        </w:rPr>
        <w:t>հողային ռեսուրսների որակը և քանակը</w:t>
      </w:r>
      <w:r w:rsidRPr="00162DFE">
        <w:rPr>
          <w:rStyle w:val="hps"/>
          <w:rFonts w:ascii="GHEA Grapalat" w:hAnsi="GHEA Grapalat"/>
          <w:sz w:val="24"/>
          <w:szCs w:val="24"/>
          <w:lang w:val="hy-AM"/>
        </w:rPr>
        <w:t xml:space="preserve">, ինչը անհրաժեշտ է էկոհամակարգային ֆունկցիաների և ծառայությունների ապահովմանը և պարենային անվտանգության բարձրացմանը, </w:t>
      </w:r>
      <w:r w:rsidRPr="00162DFE">
        <w:rPr>
          <w:rStyle w:val="hps"/>
          <w:rFonts w:ascii="GHEA Grapalat" w:hAnsi="GHEA Grapalat" w:cs="Sylfaen"/>
          <w:b/>
          <w:sz w:val="24"/>
          <w:szCs w:val="24"/>
          <w:lang w:val="hy-AM"/>
        </w:rPr>
        <w:t>մնում</w:t>
      </w:r>
      <w:r w:rsidRPr="00162DFE">
        <w:rPr>
          <w:rStyle w:val="hps"/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62DFE">
        <w:rPr>
          <w:rStyle w:val="hps"/>
          <w:rFonts w:ascii="GHEA Grapalat" w:hAnsi="GHEA Grapalat" w:cs="Sylfaen"/>
          <w:b/>
          <w:sz w:val="24"/>
          <w:szCs w:val="24"/>
          <w:lang w:val="hy-AM"/>
        </w:rPr>
        <w:t>է</w:t>
      </w:r>
      <w:r w:rsidRPr="00162DFE">
        <w:rPr>
          <w:rStyle w:val="hps"/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62DFE">
        <w:rPr>
          <w:rStyle w:val="hps"/>
          <w:rFonts w:ascii="GHEA Grapalat" w:hAnsi="GHEA Grapalat" w:cs="Sylfaen"/>
          <w:b/>
          <w:sz w:val="24"/>
          <w:szCs w:val="24"/>
          <w:lang w:val="hy-AM"/>
        </w:rPr>
        <w:lastRenderedPageBreak/>
        <w:t>կայուն</w:t>
      </w:r>
      <w:r w:rsidRPr="00162DF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62DFE">
        <w:rPr>
          <w:rFonts w:ascii="GHEA Grapalat" w:hAnsi="GHEA Grapalat" w:cs="Sylfaen"/>
          <w:b/>
          <w:sz w:val="24"/>
          <w:szCs w:val="24"/>
          <w:lang w:val="hy-AM"/>
        </w:rPr>
        <w:t>կամ</w:t>
      </w:r>
      <w:r w:rsidRPr="00162DF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62DFE">
        <w:rPr>
          <w:rStyle w:val="hps"/>
          <w:rFonts w:ascii="GHEA Grapalat" w:hAnsi="GHEA Grapalat" w:cs="Sylfaen"/>
          <w:b/>
          <w:sz w:val="24"/>
          <w:szCs w:val="24"/>
          <w:lang w:val="hy-AM"/>
        </w:rPr>
        <w:t>աճում</w:t>
      </w:r>
      <w:r w:rsidRPr="00162DFE">
        <w:rPr>
          <w:rStyle w:val="hps"/>
          <w:rFonts w:ascii="GHEA Grapalat" w:hAnsi="GHEA Grapalat" w:cs="Sylfaen"/>
          <w:sz w:val="24"/>
          <w:szCs w:val="24"/>
          <w:lang w:val="hy-AM"/>
        </w:rPr>
        <w:t xml:space="preserve"> ըստ սահմանված</w:t>
      </w:r>
      <w:r w:rsidRPr="00162D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62DFE">
        <w:rPr>
          <w:rStyle w:val="hps"/>
          <w:rFonts w:ascii="GHEA Grapalat" w:hAnsi="GHEA Grapalat" w:cs="Sylfaen"/>
          <w:sz w:val="24"/>
          <w:szCs w:val="24"/>
          <w:lang w:val="hy-AM"/>
        </w:rPr>
        <w:t>ժամանակայի</w:t>
      </w:r>
      <w:r w:rsidR="007E6E73">
        <w:rPr>
          <w:rStyle w:val="hps"/>
          <w:rFonts w:ascii="GHEA Grapalat" w:hAnsi="GHEA Grapalat" w:cs="Sylfaen"/>
          <w:sz w:val="24"/>
          <w:szCs w:val="24"/>
          <w:lang w:val="en-US"/>
        </w:rPr>
        <w:t>ն</w:t>
      </w:r>
      <w:r w:rsidRPr="00162DFE">
        <w:rPr>
          <w:rStyle w:val="hps"/>
          <w:rFonts w:ascii="GHEA Grapalat" w:hAnsi="GHEA Grapalat"/>
          <w:sz w:val="24"/>
          <w:szCs w:val="24"/>
          <w:lang w:val="hy-AM"/>
        </w:rPr>
        <w:t xml:space="preserve"> </w:t>
      </w:r>
      <w:r w:rsidRPr="00162DFE">
        <w:rPr>
          <w:rStyle w:val="hps"/>
          <w:rFonts w:ascii="GHEA Grapalat" w:hAnsi="GHEA Grapalat" w:cs="Sylfaen"/>
          <w:sz w:val="24"/>
          <w:szCs w:val="24"/>
          <w:lang w:val="hy-AM"/>
        </w:rPr>
        <w:t>և</w:t>
      </w:r>
      <w:r w:rsidRPr="00162D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62DFE">
        <w:rPr>
          <w:rStyle w:val="hps"/>
          <w:rFonts w:ascii="GHEA Grapalat" w:hAnsi="GHEA Grapalat" w:cs="Sylfaen"/>
          <w:sz w:val="24"/>
          <w:szCs w:val="24"/>
          <w:lang w:val="hy-AM"/>
        </w:rPr>
        <w:t>տարածական</w:t>
      </w:r>
      <w:r w:rsidRPr="00162DFE">
        <w:rPr>
          <w:rFonts w:ascii="GHEA Grapalat" w:hAnsi="GHEA Grapalat"/>
          <w:sz w:val="24"/>
          <w:szCs w:val="24"/>
          <w:lang w:val="hy-AM"/>
        </w:rPr>
        <w:t xml:space="preserve"> մասշտաբների</w:t>
      </w:r>
      <w:r w:rsidRPr="00162DFE">
        <w:rPr>
          <w:rStyle w:val="hps"/>
          <w:rFonts w:ascii="GHEA Grapalat" w:hAnsi="GHEA Grapalat"/>
          <w:sz w:val="24"/>
          <w:szCs w:val="24"/>
          <w:lang w:val="hy-AM"/>
        </w:rPr>
        <w:t xml:space="preserve"> </w:t>
      </w:r>
      <w:r w:rsidRPr="00162DFE">
        <w:rPr>
          <w:rStyle w:val="hps"/>
          <w:rFonts w:ascii="GHEA Grapalat" w:hAnsi="GHEA Grapalat" w:cs="Sylfaen"/>
          <w:sz w:val="24"/>
          <w:szCs w:val="24"/>
          <w:lang w:val="hy-AM"/>
        </w:rPr>
        <w:t>և</w:t>
      </w:r>
      <w:r w:rsidRPr="00162D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62DFE">
        <w:rPr>
          <w:rStyle w:val="hps"/>
          <w:rFonts w:ascii="GHEA Grapalat" w:hAnsi="GHEA Grapalat" w:cs="Sylfaen"/>
          <w:sz w:val="24"/>
          <w:szCs w:val="24"/>
          <w:lang w:val="hy-AM"/>
        </w:rPr>
        <w:t>էկոհամակարգերի&gt;&gt;:</w:t>
      </w:r>
    </w:p>
    <w:p w:rsidR="00B72A75" w:rsidRPr="00162DFE" w:rsidRDefault="00B72A75" w:rsidP="00162DFE">
      <w:pPr>
        <w:spacing w:after="0"/>
        <w:jc w:val="both"/>
        <w:rPr>
          <w:rFonts w:ascii="GHEA Grapalat" w:hAnsi="GHEA Grapalat"/>
          <w:b/>
          <w:sz w:val="24"/>
          <w:szCs w:val="24"/>
          <w:lang w:val="af-ZA"/>
        </w:rPr>
      </w:pPr>
      <w:r w:rsidRPr="00162DFE">
        <w:rPr>
          <w:rFonts w:ascii="GHEA Grapalat" w:hAnsi="GHEA Grapalat"/>
          <w:b/>
          <w:sz w:val="24"/>
          <w:szCs w:val="24"/>
          <w:lang w:val="hy-AM"/>
        </w:rPr>
        <w:t xml:space="preserve">Տարիներ շարունակ հողերն </w:t>
      </w:r>
      <w:r w:rsidRPr="00162DFE">
        <w:rPr>
          <w:rFonts w:ascii="GHEA Grapalat" w:hAnsi="GHEA Grapalat" w:cs="Sylfaen"/>
          <w:b/>
          <w:sz w:val="24"/>
          <w:szCs w:val="24"/>
          <w:lang w:val="hy-AM"/>
        </w:rPr>
        <w:t>անտեսվել են որպես</w:t>
      </w:r>
      <w:r w:rsidRPr="00162DF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62DFE">
        <w:rPr>
          <w:rFonts w:ascii="GHEA Grapalat" w:hAnsi="GHEA Grapalat" w:cs="Sylfaen"/>
          <w:b/>
          <w:sz w:val="24"/>
          <w:szCs w:val="24"/>
          <w:lang w:val="hy-AM"/>
        </w:rPr>
        <w:t>կայուն</w:t>
      </w:r>
      <w:r w:rsidRPr="00162DF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62DFE">
        <w:rPr>
          <w:rFonts w:ascii="GHEA Grapalat" w:hAnsi="GHEA Grapalat" w:cs="Sylfaen"/>
          <w:b/>
          <w:sz w:val="24"/>
          <w:szCs w:val="24"/>
          <w:lang w:val="hy-AM"/>
        </w:rPr>
        <w:t>զարգացման</w:t>
      </w:r>
      <w:r w:rsidRPr="00162DF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62DFE">
        <w:rPr>
          <w:rFonts w:ascii="GHEA Grapalat" w:hAnsi="GHEA Grapalat" w:cs="Sylfaen"/>
          <w:b/>
          <w:sz w:val="24"/>
          <w:szCs w:val="24"/>
          <w:lang w:val="hy-AM"/>
        </w:rPr>
        <w:t>բաղադրիչ:</w:t>
      </w:r>
      <w:r w:rsidRPr="00162DFE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B72A75" w:rsidRPr="00162DFE" w:rsidRDefault="00B72A75" w:rsidP="00162DFE">
      <w:pPr>
        <w:spacing w:after="0"/>
        <w:ind w:firstLine="708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162DFE">
        <w:rPr>
          <w:rFonts w:ascii="GHEA Grapalat" w:hAnsi="GHEA Grapalat"/>
          <w:sz w:val="24"/>
          <w:szCs w:val="24"/>
          <w:lang w:val="hy-AM"/>
        </w:rPr>
        <w:t>2015թ.  կ</w:t>
      </w:r>
      <w:r w:rsidRPr="00162DFE">
        <w:rPr>
          <w:rFonts w:ascii="GHEA Grapalat" w:hAnsi="GHEA Grapalat" w:cs="Sylfaen"/>
          <w:sz w:val="24"/>
          <w:szCs w:val="24"/>
          <w:lang w:val="hy-AM"/>
        </w:rPr>
        <w:t>այուն</w:t>
      </w:r>
      <w:r w:rsidRPr="00162D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62DFE">
        <w:rPr>
          <w:rFonts w:ascii="GHEA Grapalat" w:hAnsi="GHEA Grapalat" w:cs="Sylfaen"/>
          <w:sz w:val="24"/>
          <w:szCs w:val="24"/>
          <w:lang w:val="hy-AM"/>
        </w:rPr>
        <w:t>զարգացման</w:t>
      </w:r>
      <w:r w:rsidRPr="00162D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62DFE">
        <w:rPr>
          <w:rFonts w:ascii="GHEA Grapalat" w:hAnsi="GHEA Grapalat" w:cs="Sylfaen"/>
          <w:sz w:val="24"/>
          <w:szCs w:val="24"/>
          <w:lang w:val="hy-AM"/>
        </w:rPr>
        <w:t>նպատակների մեջ թերևս</w:t>
      </w:r>
      <w:r w:rsidRPr="00162DFE">
        <w:rPr>
          <w:rFonts w:ascii="GHEA Grapalat" w:hAnsi="GHEA Grapalat"/>
          <w:sz w:val="24"/>
          <w:szCs w:val="24"/>
          <w:lang w:val="hy-AM"/>
        </w:rPr>
        <w:t xml:space="preserve"> չ</w:t>
      </w:r>
      <w:r w:rsidRPr="00162DFE">
        <w:rPr>
          <w:rFonts w:ascii="GHEA Grapalat" w:hAnsi="GHEA Grapalat" w:cs="Sylfaen"/>
          <w:sz w:val="24"/>
          <w:szCs w:val="24"/>
          <w:lang w:val="hy-AM"/>
        </w:rPr>
        <w:t>կա</w:t>
      </w:r>
      <w:r w:rsidRPr="00162DFE">
        <w:rPr>
          <w:rFonts w:ascii="GHEA Grapalat" w:hAnsi="GHEA Grapalat"/>
          <w:sz w:val="24"/>
          <w:szCs w:val="24"/>
          <w:lang w:val="hy-AM"/>
        </w:rPr>
        <w:t xml:space="preserve"> ավելի </w:t>
      </w:r>
      <w:r w:rsidRPr="00CA13F8">
        <w:rPr>
          <w:rFonts w:ascii="GHEA Grapalat" w:hAnsi="GHEA Grapalat"/>
          <w:b/>
          <w:sz w:val="24"/>
          <w:szCs w:val="24"/>
          <w:lang w:val="hy-AM"/>
        </w:rPr>
        <w:t>բազմակողմանի նպատակ՝</w:t>
      </w:r>
      <w:r w:rsidRPr="00CA13F8">
        <w:rPr>
          <w:rFonts w:ascii="GHEA Grapalat" w:hAnsi="GHEA Grapalat" w:cs="Sylfaen"/>
          <w:b/>
          <w:sz w:val="24"/>
          <w:szCs w:val="24"/>
          <w:lang w:val="hy-AM"/>
        </w:rPr>
        <w:t xml:space="preserve"> քան հողերը</w:t>
      </w:r>
      <w:r w:rsidRPr="00162DFE">
        <w:rPr>
          <w:rFonts w:ascii="GHEA Grapalat" w:hAnsi="GHEA Grapalat"/>
          <w:sz w:val="24"/>
          <w:szCs w:val="24"/>
          <w:lang w:val="hy-AM"/>
        </w:rPr>
        <w:t xml:space="preserve">, քանի որ հողային ռեսուրսներն առնչվում են յուրաքանչյուրի հետ: </w:t>
      </w:r>
      <w:r w:rsidRPr="00162DFE">
        <w:rPr>
          <w:rFonts w:ascii="GHEA Grapalat" w:hAnsi="GHEA Grapalat" w:cs="Sylfaen"/>
          <w:sz w:val="24"/>
          <w:szCs w:val="24"/>
          <w:lang w:val="hy-AM"/>
        </w:rPr>
        <w:t>Սկսած</w:t>
      </w:r>
      <w:r w:rsidRPr="00162D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62DFE">
        <w:rPr>
          <w:rFonts w:ascii="GHEA Grapalat" w:hAnsi="GHEA Grapalat" w:cs="Sylfaen"/>
          <w:sz w:val="24"/>
          <w:szCs w:val="24"/>
          <w:lang w:val="hy-AM"/>
        </w:rPr>
        <w:t>սննդից, որը մենք ուտում ենք</w:t>
      </w:r>
      <w:r w:rsidRPr="00162DFE">
        <w:rPr>
          <w:rFonts w:ascii="GHEA Grapalat" w:hAnsi="GHEA Grapalat"/>
          <w:sz w:val="24"/>
          <w:szCs w:val="24"/>
          <w:lang w:val="hy-AM"/>
        </w:rPr>
        <w:t xml:space="preserve">,  </w:t>
      </w:r>
      <w:r w:rsidRPr="00162DFE">
        <w:rPr>
          <w:rFonts w:ascii="GHEA Grapalat" w:hAnsi="GHEA Grapalat" w:cs="Sylfaen"/>
          <w:sz w:val="24"/>
          <w:szCs w:val="24"/>
          <w:lang w:val="hy-AM"/>
        </w:rPr>
        <w:t>հագուստից՝ ինչը մենք հագնում</w:t>
      </w:r>
      <w:r w:rsidRPr="00162D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62DFE">
        <w:rPr>
          <w:rFonts w:ascii="GHEA Grapalat" w:hAnsi="GHEA Grapalat" w:cs="Sylfaen"/>
          <w:sz w:val="24"/>
          <w:szCs w:val="24"/>
          <w:lang w:val="hy-AM"/>
        </w:rPr>
        <w:t>ենք,</w:t>
      </w:r>
      <w:r w:rsidRPr="00162DFE">
        <w:rPr>
          <w:rFonts w:ascii="GHEA Grapalat" w:hAnsi="GHEA Grapalat"/>
          <w:sz w:val="24"/>
          <w:szCs w:val="24"/>
          <w:lang w:val="hy-AM"/>
        </w:rPr>
        <w:t xml:space="preserve"> վերջացրած </w:t>
      </w:r>
      <w:r w:rsidRPr="00162DFE">
        <w:rPr>
          <w:rFonts w:ascii="GHEA Grapalat" w:hAnsi="GHEA Grapalat" w:cs="Sylfaen"/>
          <w:sz w:val="24"/>
          <w:szCs w:val="24"/>
          <w:lang w:val="hy-AM"/>
        </w:rPr>
        <w:t>տներով, որտեղ մենք</w:t>
      </w:r>
      <w:r w:rsidRPr="00162D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62DFE">
        <w:rPr>
          <w:rFonts w:ascii="GHEA Grapalat" w:hAnsi="GHEA Grapalat" w:cs="Sylfaen"/>
          <w:sz w:val="24"/>
          <w:szCs w:val="24"/>
          <w:lang w:val="hy-AM"/>
        </w:rPr>
        <w:t xml:space="preserve">ապրում ենք՝ </w:t>
      </w:r>
      <w:r w:rsidRPr="00162D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62DFE">
        <w:rPr>
          <w:rFonts w:ascii="GHEA Grapalat" w:hAnsi="GHEA Grapalat" w:cs="Sylfaen"/>
          <w:sz w:val="24"/>
          <w:szCs w:val="24"/>
          <w:lang w:val="hy-AM"/>
        </w:rPr>
        <w:t>այդ</w:t>
      </w:r>
      <w:r w:rsidRPr="00162D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62DFE">
        <w:rPr>
          <w:rFonts w:ascii="GHEA Grapalat" w:hAnsi="GHEA Grapalat" w:cs="Sylfaen"/>
          <w:sz w:val="24"/>
          <w:szCs w:val="24"/>
          <w:lang w:val="hy-AM"/>
        </w:rPr>
        <w:t>ամենը</w:t>
      </w:r>
      <w:r w:rsidRPr="00162DFE">
        <w:rPr>
          <w:rFonts w:ascii="GHEA Grapalat" w:hAnsi="GHEA Grapalat"/>
          <w:sz w:val="24"/>
          <w:szCs w:val="24"/>
          <w:lang w:val="hy-AM"/>
        </w:rPr>
        <w:t xml:space="preserve"> բխում  է </w:t>
      </w:r>
      <w:r w:rsidRPr="00162DFE">
        <w:rPr>
          <w:rFonts w:ascii="GHEA Grapalat" w:hAnsi="GHEA Grapalat" w:cs="Sylfaen"/>
          <w:sz w:val="24"/>
          <w:szCs w:val="24"/>
          <w:lang w:val="hy-AM"/>
        </w:rPr>
        <w:t>հողային</w:t>
      </w:r>
      <w:r w:rsidRPr="00162D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62DFE">
        <w:rPr>
          <w:rFonts w:ascii="GHEA Grapalat" w:hAnsi="GHEA Grapalat" w:cs="Sylfaen"/>
          <w:sz w:val="24"/>
          <w:szCs w:val="24"/>
          <w:lang w:val="hy-AM"/>
        </w:rPr>
        <w:t xml:space="preserve">ռեսուրսներից: </w:t>
      </w:r>
    </w:p>
    <w:p w:rsidR="002C3F34" w:rsidRPr="004564CD" w:rsidRDefault="002C3F34" w:rsidP="00162DFE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af-ZA"/>
        </w:rPr>
      </w:pPr>
    </w:p>
    <w:p w:rsidR="002976EB" w:rsidRPr="00162DFE" w:rsidRDefault="002976EB" w:rsidP="00162DFE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af-ZA"/>
        </w:rPr>
      </w:pPr>
      <w:r w:rsidRPr="00162DFE">
        <w:rPr>
          <w:rFonts w:ascii="GHEA Grapalat" w:hAnsi="GHEA Grapalat" w:cs="Sylfaen"/>
          <w:b/>
          <w:sz w:val="24"/>
          <w:szCs w:val="24"/>
          <w:lang w:val="en-US"/>
        </w:rPr>
        <w:t>Ծրագրեր</w:t>
      </w:r>
    </w:p>
    <w:p w:rsidR="00B72A75" w:rsidRPr="00162DFE" w:rsidRDefault="00C36E69" w:rsidP="00162DFE">
      <w:pPr>
        <w:pStyle w:val="Heading6"/>
        <w:spacing w:line="276" w:lineRule="auto"/>
        <w:ind w:firstLine="708"/>
        <w:jc w:val="both"/>
        <w:rPr>
          <w:rFonts w:ascii="GHEA Grapalat" w:hAnsi="GHEA Grapalat" w:cs="Sylfaen"/>
          <w:lang w:val="af-ZA"/>
        </w:rPr>
      </w:pPr>
      <w:r w:rsidRPr="00162DFE">
        <w:rPr>
          <w:rFonts w:ascii="GHEA Grapalat" w:hAnsi="GHEA Grapalat" w:cs="Sylfaen"/>
          <w:b/>
          <w:lang w:val="af-ZA"/>
        </w:rPr>
        <w:t>1</w:t>
      </w:r>
      <w:r w:rsidRPr="00162DFE">
        <w:rPr>
          <w:rFonts w:ascii="GHEA Grapalat" w:hAnsi="GHEA Grapalat" w:cs="Sylfaen"/>
          <w:lang w:val="af-ZA"/>
        </w:rPr>
        <w:t xml:space="preserve">. </w:t>
      </w:r>
      <w:r w:rsidR="00B72A75" w:rsidRPr="00162DFE">
        <w:rPr>
          <w:rFonts w:ascii="GHEA Grapalat" w:hAnsi="GHEA Grapalat" w:cs="Sylfaen"/>
          <w:lang w:val="af-ZA"/>
        </w:rPr>
        <w:t>2015</w:t>
      </w:r>
      <w:r w:rsidR="00B72A75" w:rsidRPr="00162DFE">
        <w:rPr>
          <w:rFonts w:ascii="GHEA Grapalat" w:hAnsi="GHEA Grapalat" w:cs="Sylfaen"/>
          <w:lang w:val="hy-AM"/>
        </w:rPr>
        <w:t>թ</w:t>
      </w:r>
      <w:r w:rsidR="00B72A75" w:rsidRPr="00162DFE">
        <w:rPr>
          <w:rFonts w:ascii="GHEA Grapalat" w:hAnsi="GHEA Grapalat" w:cs="Sylfaen"/>
          <w:lang w:val="af-ZA"/>
        </w:rPr>
        <w:t xml:space="preserve">. </w:t>
      </w:r>
      <w:r w:rsidR="00B72A75" w:rsidRPr="00162DFE">
        <w:rPr>
          <w:rFonts w:ascii="GHEA Grapalat" w:hAnsi="GHEA Grapalat" w:cs="Sylfaen"/>
          <w:lang w:val="hy-AM"/>
        </w:rPr>
        <w:t>ՀՀ</w:t>
      </w:r>
      <w:r w:rsidR="00B72A75" w:rsidRPr="00162DFE">
        <w:rPr>
          <w:rFonts w:ascii="GHEA Grapalat" w:hAnsi="GHEA Grapalat"/>
          <w:lang w:val="af-ZA"/>
        </w:rPr>
        <w:t xml:space="preserve"> </w:t>
      </w:r>
      <w:r w:rsidR="00B72A75" w:rsidRPr="00162DFE">
        <w:rPr>
          <w:rFonts w:ascii="GHEA Grapalat" w:hAnsi="GHEA Grapalat" w:cs="Sylfaen"/>
          <w:lang w:val="hy-AM"/>
        </w:rPr>
        <w:t>բնապահպանության</w:t>
      </w:r>
      <w:r w:rsidR="00B72A75" w:rsidRPr="00162DFE">
        <w:rPr>
          <w:rFonts w:ascii="GHEA Grapalat" w:hAnsi="GHEA Grapalat"/>
          <w:lang w:val="af-ZA"/>
        </w:rPr>
        <w:t xml:space="preserve"> </w:t>
      </w:r>
      <w:r w:rsidR="00B72A75" w:rsidRPr="00162DFE">
        <w:rPr>
          <w:rFonts w:ascii="GHEA Grapalat" w:hAnsi="GHEA Grapalat" w:cs="Sylfaen"/>
          <w:lang w:val="hy-AM"/>
        </w:rPr>
        <w:t>նախարարության</w:t>
      </w:r>
      <w:r w:rsidR="00B72A75" w:rsidRPr="00162DFE">
        <w:rPr>
          <w:rFonts w:ascii="GHEA Grapalat" w:hAnsi="GHEA Grapalat"/>
          <w:lang w:val="af-ZA"/>
        </w:rPr>
        <w:t xml:space="preserve"> </w:t>
      </w:r>
      <w:r w:rsidR="00B72A75" w:rsidRPr="00162DFE">
        <w:rPr>
          <w:rFonts w:ascii="GHEA Grapalat" w:hAnsi="GHEA Grapalat" w:cs="Sylfaen"/>
          <w:lang w:val="hy-AM"/>
        </w:rPr>
        <w:t>կողմից</w:t>
      </w:r>
      <w:r w:rsidR="00B72A75" w:rsidRPr="00162DFE">
        <w:rPr>
          <w:rFonts w:ascii="GHEA Grapalat" w:hAnsi="GHEA Grapalat"/>
          <w:lang w:val="af-ZA"/>
        </w:rPr>
        <w:t xml:space="preserve"> </w:t>
      </w:r>
      <w:r w:rsidR="00B72A75" w:rsidRPr="00162DFE">
        <w:rPr>
          <w:rFonts w:ascii="GHEA Grapalat" w:hAnsi="GHEA Grapalat" w:cs="Sylfaen"/>
          <w:lang w:val="hy-AM"/>
        </w:rPr>
        <w:t>իրականացվել</w:t>
      </w:r>
      <w:r w:rsidR="00B72A75" w:rsidRPr="00162DFE">
        <w:rPr>
          <w:rFonts w:ascii="GHEA Grapalat" w:hAnsi="GHEA Grapalat" w:cs="Sylfaen"/>
          <w:lang w:val="af-ZA"/>
        </w:rPr>
        <w:t xml:space="preserve"> </w:t>
      </w:r>
      <w:r w:rsidR="00B72A75" w:rsidRPr="00162DFE">
        <w:rPr>
          <w:rFonts w:ascii="GHEA Grapalat" w:hAnsi="GHEA Grapalat" w:cs="Sylfaen"/>
          <w:lang w:val="hy-AM"/>
        </w:rPr>
        <w:t>է</w:t>
      </w:r>
      <w:r w:rsidR="00B72A75" w:rsidRPr="00162DFE">
        <w:rPr>
          <w:rFonts w:ascii="GHEA Grapalat" w:hAnsi="GHEA Grapalat"/>
          <w:lang w:val="af-ZA"/>
        </w:rPr>
        <w:t xml:space="preserve"> &lt;&lt;</w:t>
      </w:r>
      <w:r w:rsidR="00B72A75" w:rsidRPr="00162DFE">
        <w:rPr>
          <w:rStyle w:val="hps"/>
          <w:rFonts w:ascii="GHEA Grapalat" w:hAnsi="GHEA Grapalat" w:cs="Sylfaen"/>
          <w:lang w:val="hy-AM"/>
        </w:rPr>
        <w:t>Դեպի</w:t>
      </w:r>
      <w:r w:rsidR="00B72A75" w:rsidRPr="00162DFE">
        <w:rPr>
          <w:rFonts w:ascii="GHEA Grapalat" w:hAnsi="GHEA Grapalat"/>
          <w:lang w:val="hy-AM"/>
        </w:rPr>
        <w:t xml:space="preserve"> </w:t>
      </w:r>
      <w:r w:rsidR="00B72A75" w:rsidRPr="00162DFE">
        <w:rPr>
          <w:rStyle w:val="hps"/>
          <w:rFonts w:ascii="GHEA Grapalat" w:hAnsi="GHEA Grapalat" w:cs="Sylfaen"/>
          <w:lang w:val="hy-AM"/>
        </w:rPr>
        <w:t>հողերի</w:t>
      </w:r>
      <w:r w:rsidR="00B72A75" w:rsidRPr="00162DFE">
        <w:rPr>
          <w:rStyle w:val="hps"/>
          <w:rFonts w:ascii="GHEA Grapalat" w:hAnsi="GHEA Grapalat"/>
          <w:lang w:val="hy-AM"/>
        </w:rPr>
        <w:t xml:space="preserve"> </w:t>
      </w:r>
      <w:r w:rsidR="00B72A75" w:rsidRPr="00162DFE">
        <w:rPr>
          <w:rStyle w:val="hps"/>
          <w:rFonts w:ascii="GHEA Grapalat" w:hAnsi="GHEA Grapalat" w:cs="Sylfaen"/>
          <w:lang w:val="hy-AM"/>
        </w:rPr>
        <w:t>չեզոք</w:t>
      </w:r>
      <w:r w:rsidR="00B72A75" w:rsidRPr="00162DFE">
        <w:rPr>
          <w:rStyle w:val="hps"/>
          <w:rFonts w:ascii="GHEA Grapalat" w:hAnsi="GHEA Grapalat"/>
          <w:lang w:val="af-ZA"/>
        </w:rPr>
        <w:t xml:space="preserve"> </w:t>
      </w:r>
      <w:r w:rsidR="00B72A75" w:rsidRPr="00162DFE">
        <w:rPr>
          <w:rStyle w:val="hps"/>
          <w:rFonts w:ascii="GHEA Grapalat" w:hAnsi="GHEA Grapalat" w:cs="Sylfaen"/>
          <w:lang w:val="hy-AM"/>
        </w:rPr>
        <w:t>դեգրադացիայի</w:t>
      </w:r>
      <w:r w:rsidR="00B72A75" w:rsidRPr="00162DFE">
        <w:rPr>
          <w:rFonts w:ascii="GHEA Grapalat" w:hAnsi="GHEA Grapalat"/>
          <w:lang w:val="hy-AM"/>
        </w:rPr>
        <w:t xml:space="preserve"> </w:t>
      </w:r>
      <w:r w:rsidR="00B72A75" w:rsidRPr="00162DFE">
        <w:rPr>
          <w:rStyle w:val="hps"/>
          <w:rFonts w:ascii="GHEA Grapalat" w:hAnsi="GHEA Grapalat" w:cs="Sylfaen"/>
          <w:lang w:val="hy-AM"/>
        </w:rPr>
        <w:t>հասնելը</w:t>
      </w:r>
      <w:r w:rsidR="00B72A75" w:rsidRPr="00162DFE">
        <w:rPr>
          <w:rStyle w:val="hps"/>
          <w:rFonts w:ascii="GHEA Grapalat" w:hAnsi="GHEA Grapalat" w:cs="Sylfaen"/>
          <w:lang w:val="af-ZA"/>
        </w:rPr>
        <w:t>.</w:t>
      </w:r>
      <w:r w:rsidR="00B72A75" w:rsidRPr="00162DFE">
        <w:rPr>
          <w:rStyle w:val="hps"/>
          <w:rFonts w:ascii="GHEA Grapalat" w:hAnsi="GHEA Grapalat" w:cs="Sylfaen"/>
          <w:lang w:val="hy-AM"/>
        </w:rPr>
        <w:t xml:space="preserve"> </w:t>
      </w:r>
      <w:r w:rsidR="00B72A75" w:rsidRPr="00162DFE">
        <w:rPr>
          <w:rFonts w:ascii="GHEA Grapalat" w:hAnsi="GHEA Grapalat"/>
          <w:lang w:val="af-ZA"/>
        </w:rPr>
        <w:t xml:space="preserve"> </w:t>
      </w:r>
      <w:r w:rsidR="00B72A75" w:rsidRPr="00162DFE">
        <w:rPr>
          <w:rFonts w:ascii="GHEA Grapalat" w:hAnsi="GHEA Grapalat" w:cs="Sylfaen"/>
        </w:rPr>
        <w:t>գաղափարը</w:t>
      </w:r>
      <w:r w:rsidR="00B72A75" w:rsidRPr="00162DFE">
        <w:rPr>
          <w:rStyle w:val="hps"/>
          <w:rFonts w:ascii="GHEA Grapalat" w:hAnsi="GHEA Grapalat" w:cs="Sylfaen"/>
          <w:lang w:val="hy-AM"/>
        </w:rPr>
        <w:t xml:space="preserve"> Հայաստանում գործնականում կիրառելի դարձնել</w:t>
      </w:r>
      <w:r w:rsidR="00B72A75" w:rsidRPr="00162DFE">
        <w:rPr>
          <w:rStyle w:val="hps"/>
          <w:rFonts w:ascii="GHEA Grapalat" w:hAnsi="GHEA Grapalat" w:cs="Sylfaen"/>
        </w:rPr>
        <w:t>ու</w:t>
      </w:r>
      <w:r w:rsidR="00B72A75" w:rsidRPr="00162DFE">
        <w:rPr>
          <w:rStyle w:val="hps"/>
          <w:rFonts w:ascii="GHEA Grapalat" w:hAnsi="GHEA Grapalat" w:cs="Sylfaen"/>
          <w:lang w:val="af-ZA"/>
        </w:rPr>
        <w:t xml:space="preserve"> </w:t>
      </w:r>
      <w:r w:rsidR="00B72A75" w:rsidRPr="00162DFE">
        <w:rPr>
          <w:rStyle w:val="hps"/>
          <w:rFonts w:ascii="GHEA Grapalat" w:hAnsi="GHEA Grapalat" w:cs="Sylfaen"/>
        </w:rPr>
        <w:t>մասին</w:t>
      </w:r>
      <w:r w:rsidR="00B72A75" w:rsidRPr="00162DFE">
        <w:rPr>
          <w:rStyle w:val="hps"/>
          <w:rFonts w:ascii="GHEA Grapalat" w:hAnsi="GHEA Grapalat" w:cs="Sylfaen"/>
          <w:lang w:val="hy-AM"/>
        </w:rPr>
        <w:t xml:space="preserve">&gt;&gt; </w:t>
      </w:r>
      <w:r w:rsidR="00B72A75" w:rsidRPr="00162DFE">
        <w:rPr>
          <w:rStyle w:val="hps"/>
          <w:rFonts w:ascii="GHEA Grapalat" w:hAnsi="GHEA Grapalat" w:cs="Sylfaen"/>
          <w:lang w:val="en-US"/>
        </w:rPr>
        <w:t>պիլոտային</w:t>
      </w:r>
      <w:r w:rsidR="00B72A75" w:rsidRPr="00162DFE">
        <w:rPr>
          <w:rStyle w:val="hps"/>
          <w:rFonts w:ascii="GHEA Grapalat" w:hAnsi="GHEA Grapalat" w:cs="Sylfaen"/>
          <w:lang w:val="af-ZA"/>
        </w:rPr>
        <w:t xml:space="preserve"> </w:t>
      </w:r>
      <w:r w:rsidR="00B72A75" w:rsidRPr="00162DFE">
        <w:rPr>
          <w:rFonts w:ascii="GHEA Grapalat" w:hAnsi="GHEA Grapalat" w:cs="Sylfaen"/>
        </w:rPr>
        <w:t>ծրագիրը</w:t>
      </w:r>
      <w:r w:rsidR="00936DF2" w:rsidRPr="00162DFE">
        <w:rPr>
          <w:rFonts w:ascii="GHEA Grapalat" w:hAnsi="GHEA Grapalat" w:cs="Sylfaen"/>
          <w:lang w:val="af-ZA"/>
        </w:rPr>
        <w:t>: Ծրագրին մասնակցեցին աշխարհի 14 երկրներ</w:t>
      </w:r>
      <w:r w:rsidR="00B72A75" w:rsidRPr="00162DFE">
        <w:rPr>
          <w:rFonts w:ascii="GHEA Grapalat" w:hAnsi="GHEA Grapalat" w:cs="Sylfaen"/>
          <w:lang w:val="af-ZA"/>
        </w:rPr>
        <w:t xml:space="preserve"> </w:t>
      </w:r>
      <w:r w:rsidR="00936DF2" w:rsidRPr="00162DFE">
        <w:rPr>
          <w:rFonts w:ascii="GHEA Grapalat" w:hAnsi="GHEA Grapalat" w:cs="Sylfaen"/>
          <w:lang w:val="af-ZA"/>
        </w:rPr>
        <w:t>(Ալժիր, Հայաստան, Բելառուս, Բուտան, Չադ, Չիլի, Կոստա-Ռիկա, Էֆիյոպիա, Գռենադա, Ինդոնեզիա, Իտալիա, Նամիբիա, Սենեգալ, Թուրքիա):</w:t>
      </w:r>
    </w:p>
    <w:p w:rsidR="00353185" w:rsidRPr="00162DFE" w:rsidRDefault="00B72A75" w:rsidP="00162DFE">
      <w:pPr>
        <w:spacing w:after="0"/>
        <w:ind w:firstLine="708"/>
        <w:jc w:val="both"/>
        <w:rPr>
          <w:rStyle w:val="shorttext"/>
          <w:rFonts w:ascii="GHEA Grapalat" w:hAnsi="GHEA Grapalat" w:cs="Sylfaen"/>
          <w:sz w:val="24"/>
          <w:szCs w:val="24"/>
          <w:lang w:val="af-ZA"/>
        </w:rPr>
      </w:pPr>
      <w:r w:rsidRPr="00162DFE">
        <w:rPr>
          <w:rStyle w:val="hps"/>
          <w:rFonts w:ascii="GHEA Grapalat" w:hAnsi="GHEA Grapalat" w:cs="Sylfaen"/>
          <w:sz w:val="24"/>
          <w:szCs w:val="24"/>
          <w:lang w:val="en-US"/>
        </w:rPr>
        <w:t>Արդյունքում</w:t>
      </w:r>
      <w:r w:rsidRPr="00162DFE">
        <w:rPr>
          <w:rStyle w:val="hps"/>
          <w:rFonts w:ascii="GHEA Grapalat" w:hAnsi="GHEA Grapalat" w:cs="Sylfaen"/>
          <w:sz w:val="24"/>
          <w:szCs w:val="24"/>
          <w:lang w:val="af-ZA"/>
        </w:rPr>
        <w:t xml:space="preserve"> </w:t>
      </w:r>
      <w:r w:rsidRPr="00162DFE">
        <w:rPr>
          <w:rStyle w:val="hps"/>
          <w:rFonts w:ascii="GHEA Grapalat" w:hAnsi="GHEA Grapalat" w:cs="Sylfaen"/>
          <w:sz w:val="24"/>
          <w:szCs w:val="24"/>
          <w:lang w:val="en-US"/>
        </w:rPr>
        <w:t>հնարավոր</w:t>
      </w:r>
      <w:r w:rsidRPr="00162DFE">
        <w:rPr>
          <w:rStyle w:val="hps"/>
          <w:rFonts w:ascii="GHEA Grapalat" w:hAnsi="GHEA Grapalat" w:cs="Sylfaen"/>
          <w:sz w:val="24"/>
          <w:szCs w:val="24"/>
          <w:lang w:val="af-ZA"/>
        </w:rPr>
        <w:t xml:space="preserve"> եղավ </w:t>
      </w:r>
      <w:r w:rsidRPr="00162DFE">
        <w:rPr>
          <w:rStyle w:val="hps"/>
          <w:rFonts w:ascii="GHEA Grapalat" w:hAnsi="GHEA Grapalat" w:cs="Sylfaen"/>
          <w:sz w:val="24"/>
          <w:szCs w:val="24"/>
          <w:lang w:val="en-US"/>
        </w:rPr>
        <w:t>գնահատել</w:t>
      </w:r>
      <w:r w:rsidRPr="00162DFE">
        <w:rPr>
          <w:rStyle w:val="hps"/>
          <w:rFonts w:ascii="GHEA Grapalat" w:hAnsi="GHEA Grapalat" w:cs="Sylfaen"/>
          <w:sz w:val="24"/>
          <w:szCs w:val="24"/>
          <w:lang w:val="af-ZA"/>
        </w:rPr>
        <w:t xml:space="preserve"> </w:t>
      </w:r>
      <w:r w:rsidRPr="00162DFE">
        <w:rPr>
          <w:rStyle w:val="hps"/>
          <w:rFonts w:ascii="GHEA Grapalat" w:hAnsi="GHEA Grapalat" w:cs="Sylfaen"/>
          <w:sz w:val="24"/>
          <w:szCs w:val="24"/>
          <w:lang w:val="hy-AM"/>
        </w:rPr>
        <w:t>հողերի</w:t>
      </w:r>
      <w:r w:rsidRPr="00162DFE">
        <w:rPr>
          <w:rStyle w:val="hps"/>
          <w:rFonts w:ascii="GHEA Grapalat" w:hAnsi="GHEA Grapalat"/>
          <w:sz w:val="24"/>
          <w:szCs w:val="24"/>
          <w:lang w:val="hy-AM"/>
        </w:rPr>
        <w:t xml:space="preserve"> </w:t>
      </w:r>
      <w:r w:rsidRPr="00162DFE">
        <w:rPr>
          <w:rStyle w:val="hps"/>
          <w:rFonts w:ascii="GHEA Grapalat" w:hAnsi="GHEA Grapalat" w:cs="Sylfaen"/>
          <w:sz w:val="24"/>
          <w:szCs w:val="24"/>
        </w:rPr>
        <w:t>չեզոք</w:t>
      </w:r>
      <w:r w:rsidRPr="00162DFE">
        <w:rPr>
          <w:rStyle w:val="hps"/>
          <w:rFonts w:ascii="GHEA Grapalat" w:hAnsi="GHEA Grapalat"/>
          <w:sz w:val="24"/>
          <w:szCs w:val="24"/>
          <w:lang w:val="af-ZA"/>
        </w:rPr>
        <w:t xml:space="preserve"> </w:t>
      </w:r>
      <w:r w:rsidRPr="00162DFE">
        <w:rPr>
          <w:rStyle w:val="hps"/>
          <w:rFonts w:ascii="GHEA Grapalat" w:hAnsi="GHEA Grapalat" w:cs="Sylfaen"/>
          <w:sz w:val="24"/>
          <w:szCs w:val="24"/>
          <w:lang w:val="hy-AM"/>
        </w:rPr>
        <w:t>դեգրադացիայի</w:t>
      </w:r>
      <w:r w:rsidRPr="00162D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62DFE">
        <w:rPr>
          <w:rStyle w:val="hps"/>
          <w:rFonts w:ascii="GHEA Grapalat" w:hAnsi="GHEA Grapalat" w:cs="Sylfaen"/>
          <w:sz w:val="24"/>
          <w:szCs w:val="24"/>
          <w:lang w:val="hy-AM"/>
        </w:rPr>
        <w:t>հասնել</w:t>
      </w:r>
      <w:r w:rsidRPr="00162DFE">
        <w:rPr>
          <w:rStyle w:val="hps"/>
          <w:rFonts w:ascii="GHEA Grapalat" w:hAnsi="GHEA Grapalat" w:cs="Sylfaen"/>
          <w:sz w:val="24"/>
          <w:szCs w:val="24"/>
          <w:lang w:val="en-US"/>
        </w:rPr>
        <w:t>ու</w:t>
      </w:r>
      <w:r w:rsidRPr="00162DFE">
        <w:rPr>
          <w:rStyle w:val="hps"/>
          <w:rFonts w:ascii="GHEA Grapalat" w:hAnsi="GHEA Grapalat" w:cs="Sylfaen"/>
          <w:sz w:val="24"/>
          <w:szCs w:val="24"/>
          <w:lang w:val="af-ZA"/>
        </w:rPr>
        <w:t xml:space="preserve"> </w:t>
      </w:r>
      <w:r w:rsidRPr="00162DFE">
        <w:rPr>
          <w:rStyle w:val="hps"/>
          <w:rFonts w:ascii="GHEA Grapalat" w:hAnsi="GHEA Grapalat" w:cs="Sylfaen"/>
          <w:sz w:val="24"/>
          <w:szCs w:val="24"/>
          <w:lang w:val="en-US"/>
        </w:rPr>
        <w:t>հնարավորությունը</w:t>
      </w:r>
      <w:r w:rsidRPr="00162DFE">
        <w:rPr>
          <w:rStyle w:val="hps"/>
          <w:rFonts w:ascii="GHEA Grapalat" w:hAnsi="GHEA Grapalat" w:cs="Sylfaen"/>
          <w:sz w:val="24"/>
          <w:szCs w:val="24"/>
          <w:lang w:val="af-ZA"/>
        </w:rPr>
        <w:t xml:space="preserve"> </w:t>
      </w:r>
      <w:r w:rsidRPr="00162DFE">
        <w:rPr>
          <w:rStyle w:val="hps"/>
          <w:rFonts w:ascii="GHEA Grapalat" w:hAnsi="GHEA Grapalat" w:cs="Sylfaen"/>
          <w:sz w:val="24"/>
          <w:szCs w:val="24"/>
          <w:lang w:val="en-US"/>
        </w:rPr>
        <w:t>Հայաստանում</w:t>
      </w:r>
      <w:r w:rsidRPr="00162DFE">
        <w:rPr>
          <w:rStyle w:val="hps"/>
          <w:rFonts w:ascii="GHEA Grapalat" w:hAnsi="GHEA Grapalat" w:cs="Sylfaen"/>
          <w:sz w:val="24"/>
          <w:szCs w:val="24"/>
          <w:lang w:val="af-ZA"/>
        </w:rPr>
        <w:t>, մասնավո</w:t>
      </w:r>
      <w:r w:rsidRPr="00162DFE">
        <w:rPr>
          <w:rStyle w:val="hps"/>
          <w:rFonts w:ascii="GHEA Grapalat" w:hAnsi="GHEA Grapalat" w:cs="Sylfaen"/>
          <w:sz w:val="24"/>
          <w:szCs w:val="24"/>
        </w:rPr>
        <w:t>ր</w:t>
      </w:r>
      <w:r w:rsidRPr="00162DFE">
        <w:rPr>
          <w:rStyle w:val="hps"/>
          <w:rFonts w:ascii="GHEA Grapalat" w:hAnsi="GHEA Grapalat" w:cs="Sylfaen"/>
          <w:sz w:val="24"/>
          <w:szCs w:val="24"/>
          <w:lang w:val="af-ZA"/>
        </w:rPr>
        <w:t>ապ</w:t>
      </w:r>
      <w:r w:rsidRPr="00162DFE">
        <w:rPr>
          <w:rFonts w:ascii="GHEA Grapalat" w:hAnsi="GHEA Grapalat"/>
          <w:sz w:val="24"/>
          <w:szCs w:val="24"/>
          <w:lang w:val="hy-AM"/>
        </w:rPr>
        <w:t xml:space="preserve">ես ազգային </w:t>
      </w:r>
      <w:r w:rsidRPr="00162DFE">
        <w:rPr>
          <w:rStyle w:val="shorttext"/>
          <w:rFonts w:ascii="GHEA Grapalat" w:hAnsi="GHEA Grapalat" w:cs="Sylfaen"/>
          <w:sz w:val="24"/>
          <w:szCs w:val="24"/>
          <w:lang w:val="hy-AM"/>
        </w:rPr>
        <w:t>կամավոր թիրախներ</w:t>
      </w:r>
      <w:r w:rsidRPr="00162DFE">
        <w:rPr>
          <w:rStyle w:val="shorttext"/>
          <w:rFonts w:ascii="GHEA Grapalat" w:hAnsi="GHEA Grapalat" w:cs="Sylfaen"/>
          <w:sz w:val="24"/>
          <w:szCs w:val="24"/>
          <w:lang w:val="en-US"/>
        </w:rPr>
        <w:t>ի</w:t>
      </w:r>
      <w:r w:rsidRPr="00162DFE">
        <w:rPr>
          <w:rStyle w:val="shorttext"/>
          <w:rFonts w:ascii="GHEA Grapalat" w:hAnsi="GHEA Grapalat" w:cs="Sylfaen"/>
          <w:sz w:val="24"/>
          <w:szCs w:val="24"/>
          <w:lang w:val="af-ZA"/>
        </w:rPr>
        <w:t xml:space="preserve"> </w:t>
      </w:r>
      <w:r w:rsidRPr="00162DFE">
        <w:rPr>
          <w:rStyle w:val="shorttext"/>
          <w:rFonts w:ascii="GHEA Grapalat" w:hAnsi="GHEA Grapalat" w:cs="Sylfaen"/>
          <w:sz w:val="24"/>
          <w:szCs w:val="24"/>
          <w:lang w:val="en-US"/>
        </w:rPr>
        <w:t>որոշման</w:t>
      </w:r>
      <w:r w:rsidRPr="00162DFE">
        <w:rPr>
          <w:rStyle w:val="shorttext"/>
          <w:rFonts w:ascii="GHEA Grapalat" w:hAnsi="GHEA Grapalat" w:cs="Sylfaen"/>
          <w:sz w:val="24"/>
          <w:szCs w:val="24"/>
          <w:lang w:val="af-ZA"/>
        </w:rPr>
        <w:t xml:space="preserve"> </w:t>
      </w:r>
      <w:r w:rsidRPr="00162DFE">
        <w:rPr>
          <w:rStyle w:val="shorttext"/>
          <w:rFonts w:ascii="GHEA Grapalat" w:hAnsi="GHEA Grapalat" w:cs="Sylfaen"/>
          <w:sz w:val="24"/>
          <w:szCs w:val="24"/>
        </w:rPr>
        <w:t>համար</w:t>
      </w:r>
      <w:r w:rsidRPr="00162DFE">
        <w:rPr>
          <w:rStyle w:val="shorttext"/>
          <w:rFonts w:ascii="GHEA Grapalat" w:hAnsi="GHEA Grapalat" w:cs="Sylfaen"/>
          <w:sz w:val="24"/>
          <w:szCs w:val="24"/>
          <w:lang w:val="hy-AM"/>
        </w:rPr>
        <w:t xml:space="preserve">: </w:t>
      </w:r>
    </w:p>
    <w:p w:rsidR="00353185" w:rsidRPr="00162DFE" w:rsidRDefault="00353185" w:rsidP="00162DFE">
      <w:pPr>
        <w:spacing w:after="0"/>
        <w:ind w:firstLine="708"/>
        <w:jc w:val="both"/>
        <w:rPr>
          <w:rFonts w:ascii="GHEA Grapalat" w:hAnsi="GHEA Grapalat"/>
          <w:iCs/>
          <w:color w:val="000000"/>
          <w:sz w:val="24"/>
          <w:szCs w:val="24"/>
          <w:lang w:val="af-ZA"/>
        </w:rPr>
      </w:pPr>
      <w:r w:rsidRPr="00162DFE">
        <w:rPr>
          <w:rFonts w:ascii="GHEA Grapalat" w:hAnsi="GHEA Grapalat" w:cs="Times New Roman"/>
          <w:color w:val="000000"/>
          <w:sz w:val="24"/>
          <w:szCs w:val="24"/>
          <w:lang w:val="en-US"/>
        </w:rPr>
        <w:t>Բացի</w:t>
      </w:r>
      <w:r w:rsidRPr="00162DFE">
        <w:rPr>
          <w:rFonts w:ascii="GHEA Grapalat" w:hAnsi="GHEA Grapalat" w:cs="Times New Roman"/>
          <w:color w:val="000000"/>
          <w:sz w:val="24"/>
          <w:szCs w:val="24"/>
          <w:lang w:val="af-ZA"/>
        </w:rPr>
        <w:t xml:space="preserve"> այդ </w:t>
      </w:r>
      <w:r w:rsidRPr="00162DFE">
        <w:rPr>
          <w:rStyle w:val="hps"/>
          <w:rFonts w:ascii="GHEA Grapalat" w:hAnsi="GHEA Grapalat" w:cs="Sylfaen"/>
          <w:sz w:val="24"/>
          <w:szCs w:val="24"/>
          <w:lang w:val="hy-AM"/>
        </w:rPr>
        <w:t xml:space="preserve">ՄԱԿ-ի &lt;&lt;Անապատացման դեմ պայքարի&gt;&gt; կոնվենցիայի կողմերի կոնֆերանսի </w:t>
      </w:r>
      <w:r w:rsidRPr="00162DFE">
        <w:rPr>
          <w:rStyle w:val="hps"/>
          <w:rFonts w:ascii="GHEA Grapalat" w:hAnsi="GHEA Grapalat" w:cs="Sylfaen"/>
          <w:sz w:val="24"/>
          <w:szCs w:val="24"/>
          <w:lang w:val="af-ZA"/>
        </w:rPr>
        <w:t>22</w:t>
      </w:r>
      <w:r w:rsidRPr="00162DFE">
        <w:rPr>
          <w:rFonts w:ascii="GHEA Grapalat" w:hAnsi="GHEA Grapalat"/>
          <w:iCs/>
          <w:color w:val="000000"/>
          <w:sz w:val="24"/>
          <w:szCs w:val="24"/>
          <w:lang w:val="hy-AM"/>
        </w:rPr>
        <w:t>/COP.1</w:t>
      </w:r>
      <w:r w:rsidRPr="00162DFE">
        <w:rPr>
          <w:rFonts w:ascii="GHEA Grapalat" w:hAnsi="GHEA Grapalat"/>
          <w:iCs/>
          <w:color w:val="000000"/>
          <w:sz w:val="24"/>
          <w:szCs w:val="24"/>
          <w:lang w:val="af-ZA"/>
        </w:rPr>
        <w:t>1</w:t>
      </w:r>
      <w:r w:rsidRPr="00162DFE">
        <w:rPr>
          <w:rFonts w:ascii="GHEA Grapalat" w:hAnsi="GHEA Grapalat"/>
          <w:iCs/>
          <w:color w:val="000000"/>
          <w:sz w:val="24"/>
          <w:szCs w:val="24"/>
          <w:lang w:val="hy-AM"/>
        </w:rPr>
        <w:t xml:space="preserve"> որոշման</w:t>
      </w:r>
      <w:r w:rsidRPr="00162DFE">
        <w:rPr>
          <w:rFonts w:ascii="GHEA Grapalat" w:hAnsi="GHEA Grapalat"/>
          <w:iCs/>
          <w:color w:val="000000"/>
          <w:sz w:val="24"/>
          <w:szCs w:val="24"/>
          <w:lang w:val="af-ZA"/>
        </w:rPr>
        <w:t xml:space="preserve"> </w:t>
      </w:r>
      <w:r w:rsidRPr="00162DFE">
        <w:rPr>
          <w:rFonts w:ascii="GHEA Grapalat" w:hAnsi="GHEA Grapalat"/>
          <w:iCs/>
          <w:color w:val="000000"/>
          <w:sz w:val="24"/>
          <w:szCs w:val="24"/>
          <w:lang w:val="en-US"/>
        </w:rPr>
        <w:t>համապատասխան</w:t>
      </w:r>
      <w:r w:rsidRPr="00162DFE">
        <w:rPr>
          <w:rFonts w:ascii="GHEA Grapalat" w:hAnsi="GHEA Grapalat"/>
          <w:iCs/>
          <w:color w:val="000000"/>
          <w:sz w:val="24"/>
          <w:szCs w:val="24"/>
          <w:lang w:val="af-ZA"/>
        </w:rPr>
        <w:t xml:space="preserve"> </w:t>
      </w:r>
      <w:r w:rsidRPr="00162DFE">
        <w:rPr>
          <w:rFonts w:ascii="GHEA Grapalat" w:hAnsi="GHEA Grapalat"/>
          <w:iCs/>
          <w:color w:val="000000"/>
          <w:sz w:val="24"/>
          <w:szCs w:val="24"/>
          <w:lang w:val="en-US"/>
        </w:rPr>
        <w:t>իրականացվեց</w:t>
      </w:r>
      <w:r w:rsidRPr="00162DFE">
        <w:rPr>
          <w:rFonts w:ascii="GHEA Grapalat" w:hAnsi="GHEA Grapalat"/>
          <w:iCs/>
          <w:color w:val="000000"/>
          <w:sz w:val="24"/>
          <w:szCs w:val="24"/>
          <w:lang w:val="af-ZA"/>
        </w:rPr>
        <w:t xml:space="preserve"> </w:t>
      </w:r>
      <w:r w:rsidRPr="00162DFE">
        <w:rPr>
          <w:rFonts w:ascii="GHEA Grapalat" w:hAnsi="GHEA Grapalat"/>
          <w:b/>
          <w:iCs/>
          <w:color w:val="000000"/>
          <w:sz w:val="24"/>
          <w:szCs w:val="24"/>
          <w:lang w:val="en-US"/>
        </w:rPr>
        <w:t>առաջընթացի</w:t>
      </w:r>
      <w:r w:rsidRPr="00162DFE">
        <w:rPr>
          <w:rFonts w:ascii="GHEA Grapalat" w:hAnsi="GHEA Grapalat"/>
          <w:b/>
          <w:iCs/>
          <w:color w:val="000000"/>
          <w:sz w:val="24"/>
          <w:szCs w:val="24"/>
          <w:lang w:val="af-ZA"/>
        </w:rPr>
        <w:t xml:space="preserve"> </w:t>
      </w:r>
      <w:r w:rsidRPr="00162DFE">
        <w:rPr>
          <w:rFonts w:ascii="GHEA Grapalat" w:hAnsi="GHEA Grapalat"/>
          <w:b/>
          <w:iCs/>
          <w:color w:val="000000"/>
          <w:sz w:val="24"/>
          <w:szCs w:val="24"/>
          <w:lang w:val="en-US"/>
        </w:rPr>
        <w:t>ցուցանիշների</w:t>
      </w:r>
      <w:r w:rsidRPr="00162DFE">
        <w:rPr>
          <w:rFonts w:ascii="GHEA Grapalat" w:hAnsi="GHEA Grapalat"/>
          <w:iCs/>
          <w:color w:val="000000"/>
          <w:sz w:val="24"/>
          <w:szCs w:val="24"/>
          <w:lang w:val="af-ZA"/>
        </w:rPr>
        <w:t xml:space="preserve"> </w:t>
      </w:r>
      <w:r w:rsidRPr="00162DFE">
        <w:rPr>
          <w:rFonts w:ascii="GHEA Grapalat" w:hAnsi="GHEA Grapalat"/>
          <w:iCs/>
          <w:color w:val="000000"/>
          <w:sz w:val="24"/>
          <w:szCs w:val="24"/>
          <w:lang w:val="en-US"/>
        </w:rPr>
        <w:t>չափման</w:t>
      </w:r>
      <w:r w:rsidRPr="00162DFE">
        <w:rPr>
          <w:rFonts w:ascii="GHEA Grapalat" w:hAnsi="GHEA Grapalat"/>
          <w:iCs/>
          <w:color w:val="000000"/>
          <w:sz w:val="24"/>
          <w:szCs w:val="24"/>
          <w:lang w:val="af-ZA"/>
        </w:rPr>
        <w:t xml:space="preserve"> </w:t>
      </w:r>
      <w:r w:rsidRPr="00162DFE">
        <w:rPr>
          <w:rFonts w:ascii="GHEA Grapalat" w:hAnsi="GHEA Grapalat"/>
          <w:iCs/>
          <w:color w:val="000000"/>
          <w:sz w:val="24"/>
          <w:szCs w:val="24"/>
          <w:lang w:val="en-US"/>
        </w:rPr>
        <w:t>թեստավորում</w:t>
      </w:r>
      <w:r w:rsidRPr="00162DFE">
        <w:rPr>
          <w:rFonts w:ascii="GHEA Grapalat" w:hAnsi="GHEA Grapalat"/>
          <w:iCs/>
          <w:color w:val="000000"/>
          <w:sz w:val="24"/>
          <w:szCs w:val="24"/>
          <w:lang w:val="af-ZA"/>
        </w:rPr>
        <w:t xml:space="preserve"> </w:t>
      </w:r>
      <w:r w:rsidRPr="00162DFE">
        <w:rPr>
          <w:rFonts w:ascii="GHEA Grapalat" w:hAnsi="GHEA Grapalat"/>
          <w:iCs/>
          <w:color w:val="000000"/>
          <w:sz w:val="24"/>
          <w:szCs w:val="24"/>
          <w:lang w:val="en-US"/>
        </w:rPr>
        <w:t>և</w:t>
      </w:r>
      <w:r w:rsidRPr="00162DFE">
        <w:rPr>
          <w:rFonts w:ascii="GHEA Grapalat" w:hAnsi="GHEA Grapalat"/>
          <w:iCs/>
          <w:color w:val="000000"/>
          <w:sz w:val="24"/>
          <w:szCs w:val="24"/>
          <w:lang w:val="af-ZA"/>
        </w:rPr>
        <w:t xml:space="preserve"> </w:t>
      </w:r>
      <w:r w:rsidRPr="00162DFE">
        <w:rPr>
          <w:rFonts w:ascii="GHEA Grapalat" w:hAnsi="GHEA Grapalat"/>
          <w:iCs/>
          <w:color w:val="000000"/>
          <w:sz w:val="24"/>
          <w:szCs w:val="24"/>
          <w:lang w:val="en-US"/>
        </w:rPr>
        <w:t>տվյալների</w:t>
      </w:r>
      <w:r w:rsidRPr="00162DFE">
        <w:rPr>
          <w:rFonts w:ascii="GHEA Grapalat" w:hAnsi="GHEA Grapalat"/>
          <w:iCs/>
          <w:color w:val="000000"/>
          <w:sz w:val="24"/>
          <w:szCs w:val="24"/>
          <w:lang w:val="af-ZA"/>
        </w:rPr>
        <w:t xml:space="preserve"> </w:t>
      </w:r>
      <w:r w:rsidRPr="00162DFE">
        <w:rPr>
          <w:rFonts w:ascii="GHEA Grapalat" w:hAnsi="GHEA Grapalat"/>
          <w:iCs/>
          <w:color w:val="000000"/>
          <w:sz w:val="24"/>
          <w:szCs w:val="24"/>
          <w:lang w:val="en-US"/>
        </w:rPr>
        <w:t>ձեռքբերման</w:t>
      </w:r>
      <w:r w:rsidRPr="00162DFE">
        <w:rPr>
          <w:rFonts w:ascii="GHEA Grapalat" w:hAnsi="GHEA Grapalat"/>
          <w:iCs/>
          <w:color w:val="000000"/>
          <w:sz w:val="24"/>
          <w:szCs w:val="24"/>
          <w:lang w:val="af-ZA"/>
        </w:rPr>
        <w:t xml:space="preserve"> </w:t>
      </w:r>
      <w:r w:rsidR="00946F4F" w:rsidRPr="00162DFE">
        <w:rPr>
          <w:rFonts w:ascii="GHEA Grapalat" w:hAnsi="GHEA Grapalat"/>
          <w:iCs/>
          <w:color w:val="000000"/>
          <w:sz w:val="24"/>
          <w:szCs w:val="24"/>
          <w:lang w:val="en-US"/>
        </w:rPr>
        <w:t>հնարավոր</w:t>
      </w:r>
      <w:r w:rsidR="00946F4F" w:rsidRPr="00162DFE">
        <w:rPr>
          <w:rFonts w:ascii="GHEA Grapalat" w:hAnsi="GHEA Grapalat"/>
          <w:iCs/>
          <w:color w:val="000000"/>
          <w:sz w:val="24"/>
          <w:szCs w:val="24"/>
          <w:lang w:val="af-ZA"/>
        </w:rPr>
        <w:t xml:space="preserve"> </w:t>
      </w:r>
      <w:r w:rsidRPr="00162DFE">
        <w:rPr>
          <w:rFonts w:ascii="GHEA Grapalat" w:hAnsi="GHEA Grapalat"/>
          <w:iCs/>
          <w:color w:val="000000"/>
          <w:sz w:val="24"/>
          <w:szCs w:val="24"/>
          <w:lang w:val="en-US"/>
        </w:rPr>
        <w:t>աղբ</w:t>
      </w:r>
      <w:r w:rsidR="007C58ED" w:rsidRPr="00162DFE">
        <w:rPr>
          <w:rFonts w:ascii="GHEA Grapalat" w:hAnsi="GHEA Grapalat"/>
          <w:iCs/>
          <w:color w:val="000000"/>
          <w:sz w:val="24"/>
          <w:szCs w:val="24"/>
          <w:lang w:val="en-US"/>
        </w:rPr>
        <w:t>յ</w:t>
      </w:r>
      <w:r w:rsidRPr="00162DFE">
        <w:rPr>
          <w:rFonts w:ascii="GHEA Grapalat" w:hAnsi="GHEA Grapalat"/>
          <w:iCs/>
          <w:color w:val="000000"/>
          <w:sz w:val="24"/>
          <w:szCs w:val="24"/>
          <w:lang w:val="en-US"/>
        </w:rPr>
        <w:t>ուրների</w:t>
      </w:r>
      <w:r w:rsidRPr="00162DFE">
        <w:rPr>
          <w:rFonts w:ascii="GHEA Grapalat" w:hAnsi="GHEA Grapalat"/>
          <w:iCs/>
          <w:color w:val="000000"/>
          <w:sz w:val="24"/>
          <w:szCs w:val="24"/>
          <w:lang w:val="af-ZA"/>
        </w:rPr>
        <w:t xml:space="preserve"> </w:t>
      </w:r>
      <w:r w:rsidRPr="00162DFE">
        <w:rPr>
          <w:rFonts w:ascii="GHEA Grapalat" w:hAnsi="GHEA Grapalat"/>
          <w:iCs/>
          <w:color w:val="000000"/>
          <w:sz w:val="24"/>
          <w:szCs w:val="24"/>
          <w:lang w:val="en-US"/>
        </w:rPr>
        <w:t>որոշումը</w:t>
      </w:r>
      <w:r w:rsidR="00B44837" w:rsidRPr="00162DFE">
        <w:rPr>
          <w:rFonts w:ascii="GHEA Grapalat" w:hAnsi="GHEA Grapalat"/>
          <w:iCs/>
          <w:color w:val="000000"/>
          <w:sz w:val="24"/>
          <w:szCs w:val="24"/>
          <w:lang w:val="af-ZA"/>
        </w:rPr>
        <w:t>:</w:t>
      </w:r>
    </w:p>
    <w:p w:rsidR="00B44837" w:rsidRPr="00162DFE" w:rsidRDefault="00B44837" w:rsidP="00162DFE">
      <w:pPr>
        <w:spacing w:after="0"/>
        <w:jc w:val="both"/>
        <w:rPr>
          <w:rFonts w:ascii="GHEA Grapalat" w:hAnsi="GHEA Grapalat"/>
          <w:iCs/>
          <w:color w:val="000000"/>
          <w:sz w:val="24"/>
          <w:szCs w:val="24"/>
          <w:lang w:val="en-US"/>
        </w:rPr>
      </w:pPr>
      <w:r w:rsidRPr="00162DFE">
        <w:rPr>
          <w:rFonts w:ascii="GHEA Grapalat" w:hAnsi="GHEA Grapalat"/>
          <w:b/>
          <w:iCs/>
          <w:color w:val="000000"/>
          <w:sz w:val="24"/>
          <w:szCs w:val="24"/>
          <w:lang w:val="en-US"/>
        </w:rPr>
        <w:t>Առաջընթացի ցուցանիշներն են.</w:t>
      </w:r>
    </w:p>
    <w:p w:rsidR="00946F4F" w:rsidRPr="00162DFE" w:rsidRDefault="00B44837" w:rsidP="00162DFE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GHEA Grapalat" w:hAnsi="GHEA Grapalat"/>
          <w:b/>
          <w:iCs/>
          <w:color w:val="000000"/>
          <w:lang w:val="en-US"/>
        </w:rPr>
      </w:pPr>
      <w:r w:rsidRPr="00162DFE">
        <w:rPr>
          <w:rFonts w:ascii="GHEA Grapalat" w:hAnsi="GHEA Grapalat"/>
          <w:b/>
          <w:iCs/>
          <w:color w:val="000000"/>
          <w:lang w:val="en-US"/>
        </w:rPr>
        <w:t>&lt;&lt;ցամաքային տարածքի ծածկույթի փոփոխման միտումները&gt;&gt;,</w:t>
      </w:r>
    </w:p>
    <w:p w:rsidR="00946F4F" w:rsidRPr="00162DFE" w:rsidRDefault="00B44837" w:rsidP="00162DFE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GHEA Grapalat" w:hAnsi="GHEA Grapalat"/>
          <w:iCs/>
          <w:color w:val="000000"/>
          <w:lang w:val="en-US"/>
        </w:rPr>
      </w:pPr>
      <w:r w:rsidRPr="00162DFE">
        <w:rPr>
          <w:rFonts w:ascii="GHEA Grapalat" w:hAnsi="GHEA Grapalat"/>
          <w:iCs/>
          <w:color w:val="000000"/>
          <w:lang w:val="en-US"/>
        </w:rPr>
        <w:t>&lt;&lt;հողերի արտադրողականության (բերրիության) կամ հողօգտագործման փոփոխման միտումները&gt;&gt;,</w:t>
      </w:r>
    </w:p>
    <w:p w:rsidR="00353185" w:rsidRPr="00162DFE" w:rsidRDefault="00B44837" w:rsidP="00162DFE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GHEA Grapalat" w:hAnsi="GHEA Grapalat"/>
          <w:color w:val="000000"/>
          <w:lang w:val="en-US"/>
        </w:rPr>
      </w:pPr>
      <w:r w:rsidRPr="00162DFE">
        <w:rPr>
          <w:rFonts w:ascii="GHEA Grapalat" w:hAnsi="GHEA Grapalat"/>
          <w:iCs/>
          <w:color w:val="000000"/>
          <w:lang w:val="en-US"/>
        </w:rPr>
        <w:t>հողում և հողի վրա &lt;&lt;ածխածնի քանակի փոփոխման միտումները&gt;&gt;:</w:t>
      </w:r>
    </w:p>
    <w:p w:rsidR="007C58ED" w:rsidRPr="00162DFE" w:rsidRDefault="00B72A75" w:rsidP="00162DFE">
      <w:pPr>
        <w:pStyle w:val="Heading6"/>
        <w:spacing w:line="276" w:lineRule="auto"/>
        <w:ind w:firstLine="360"/>
        <w:jc w:val="both"/>
        <w:rPr>
          <w:rFonts w:ascii="GHEA Grapalat" w:hAnsi="GHEA Grapalat" w:cs="Sylfaen"/>
          <w:lang w:val="af-ZA"/>
        </w:rPr>
      </w:pPr>
      <w:r w:rsidRPr="00162DFE">
        <w:rPr>
          <w:rStyle w:val="shorttext"/>
          <w:rFonts w:ascii="GHEA Grapalat" w:hAnsi="GHEA Grapalat" w:cs="Sylfaen"/>
          <w:lang w:val="en-US"/>
        </w:rPr>
        <w:t>Արդյունքները</w:t>
      </w:r>
      <w:r w:rsidRPr="00162DFE">
        <w:rPr>
          <w:rStyle w:val="shorttext"/>
          <w:rFonts w:ascii="GHEA Grapalat" w:hAnsi="GHEA Grapalat" w:cs="Sylfaen"/>
          <w:lang w:val="af-ZA"/>
        </w:rPr>
        <w:t xml:space="preserve"> </w:t>
      </w:r>
      <w:r w:rsidRPr="00162DFE">
        <w:rPr>
          <w:rStyle w:val="shorttext"/>
          <w:rFonts w:ascii="GHEA Grapalat" w:hAnsi="GHEA Grapalat" w:cs="Sylfaen"/>
          <w:lang w:val="en-US"/>
        </w:rPr>
        <w:t>զեկուցվեցին</w:t>
      </w:r>
      <w:r w:rsidRPr="00162DFE">
        <w:rPr>
          <w:rStyle w:val="shorttext"/>
          <w:rFonts w:ascii="GHEA Grapalat" w:hAnsi="GHEA Grapalat" w:cs="Sylfaen"/>
          <w:lang w:val="af-ZA"/>
        </w:rPr>
        <w:t xml:space="preserve">  </w:t>
      </w:r>
      <w:r w:rsidRPr="00162DFE">
        <w:rPr>
          <w:rFonts w:ascii="GHEA Grapalat" w:hAnsi="GHEA Grapalat" w:cs="Sylfaen"/>
        </w:rPr>
        <w:t>ՄԱԿ</w:t>
      </w:r>
      <w:r w:rsidRPr="00162DFE">
        <w:rPr>
          <w:rFonts w:ascii="GHEA Grapalat" w:hAnsi="GHEA Grapalat"/>
          <w:lang w:val="af-ZA"/>
        </w:rPr>
        <w:t>-</w:t>
      </w:r>
      <w:r w:rsidRPr="00162DFE">
        <w:rPr>
          <w:rFonts w:ascii="GHEA Grapalat" w:hAnsi="GHEA Grapalat" w:cs="Sylfaen"/>
        </w:rPr>
        <w:t>ի</w:t>
      </w:r>
      <w:r w:rsidRPr="00162DFE">
        <w:rPr>
          <w:rFonts w:ascii="GHEA Grapalat" w:hAnsi="GHEA Grapalat"/>
          <w:lang w:val="af-ZA"/>
        </w:rPr>
        <w:t xml:space="preserve"> &lt;&lt;</w:t>
      </w:r>
      <w:r w:rsidRPr="00162DFE">
        <w:rPr>
          <w:rFonts w:ascii="GHEA Grapalat" w:hAnsi="GHEA Grapalat" w:cs="Sylfaen"/>
        </w:rPr>
        <w:t>Անապատացման</w:t>
      </w:r>
      <w:r w:rsidRPr="00162DFE">
        <w:rPr>
          <w:rFonts w:ascii="GHEA Grapalat" w:hAnsi="GHEA Grapalat"/>
          <w:lang w:val="af-ZA"/>
        </w:rPr>
        <w:t xml:space="preserve"> </w:t>
      </w:r>
      <w:r w:rsidRPr="00162DFE">
        <w:rPr>
          <w:rFonts w:ascii="GHEA Grapalat" w:hAnsi="GHEA Grapalat" w:cs="Sylfaen"/>
        </w:rPr>
        <w:t>դեմ</w:t>
      </w:r>
      <w:r w:rsidRPr="00162DFE">
        <w:rPr>
          <w:rFonts w:ascii="GHEA Grapalat" w:hAnsi="GHEA Grapalat"/>
          <w:lang w:val="af-ZA"/>
        </w:rPr>
        <w:t xml:space="preserve"> </w:t>
      </w:r>
      <w:r w:rsidRPr="00162DFE">
        <w:rPr>
          <w:rFonts w:ascii="GHEA Grapalat" w:hAnsi="GHEA Grapalat" w:cs="Sylfaen"/>
        </w:rPr>
        <w:t>պայքարի</w:t>
      </w:r>
      <w:r w:rsidRPr="00162DFE">
        <w:rPr>
          <w:rFonts w:ascii="GHEA Grapalat" w:hAnsi="GHEA Grapalat"/>
          <w:lang w:val="af-ZA"/>
        </w:rPr>
        <w:t xml:space="preserve">&gt;&gt; </w:t>
      </w:r>
      <w:r w:rsidRPr="00162DFE">
        <w:rPr>
          <w:rFonts w:ascii="GHEA Grapalat" w:hAnsi="GHEA Grapalat" w:cs="Sylfaen"/>
        </w:rPr>
        <w:t>Կոնվենցիայի</w:t>
      </w:r>
      <w:r w:rsidRPr="00162DFE">
        <w:rPr>
          <w:rFonts w:ascii="GHEA Grapalat" w:hAnsi="GHEA Grapalat" w:cs="Sylfaen"/>
          <w:lang w:val="af-ZA"/>
        </w:rPr>
        <w:t xml:space="preserve"> </w:t>
      </w:r>
      <w:r w:rsidRPr="00162DFE">
        <w:rPr>
          <w:rFonts w:ascii="GHEA Grapalat" w:hAnsi="GHEA Grapalat" w:cs="Sylfaen"/>
        </w:rPr>
        <w:t>կողմերի</w:t>
      </w:r>
      <w:r w:rsidRPr="00162DFE">
        <w:rPr>
          <w:rFonts w:ascii="GHEA Grapalat" w:hAnsi="GHEA Grapalat" w:cs="Sylfaen"/>
          <w:lang w:val="af-ZA"/>
        </w:rPr>
        <w:t xml:space="preserve"> </w:t>
      </w:r>
      <w:r w:rsidRPr="00CA13F8">
        <w:rPr>
          <w:rFonts w:ascii="GHEA Grapalat" w:hAnsi="GHEA Grapalat" w:cs="Sylfaen"/>
          <w:b/>
          <w:lang w:val="af-ZA"/>
        </w:rPr>
        <w:t>12-</w:t>
      </w:r>
      <w:r w:rsidRPr="00CA13F8">
        <w:rPr>
          <w:rFonts w:ascii="GHEA Grapalat" w:hAnsi="GHEA Grapalat" w:cs="Sylfaen"/>
          <w:b/>
        </w:rPr>
        <w:t>րդ</w:t>
      </w:r>
      <w:r w:rsidRPr="00CA13F8">
        <w:rPr>
          <w:rFonts w:ascii="GHEA Grapalat" w:hAnsi="GHEA Grapalat" w:cs="Sylfaen"/>
          <w:b/>
          <w:lang w:val="af-ZA"/>
        </w:rPr>
        <w:t xml:space="preserve"> </w:t>
      </w:r>
      <w:r w:rsidRPr="00CA13F8">
        <w:rPr>
          <w:rFonts w:ascii="GHEA Grapalat" w:hAnsi="GHEA Grapalat" w:cs="Sylfaen"/>
          <w:b/>
        </w:rPr>
        <w:t>նստաշրջանին</w:t>
      </w:r>
      <w:r w:rsidRPr="00162DFE">
        <w:rPr>
          <w:rFonts w:ascii="GHEA Grapalat" w:hAnsi="GHEA Grapalat" w:cs="Sylfaen"/>
          <w:lang w:val="af-ZA"/>
        </w:rPr>
        <w:t xml:space="preserve"> (2015</w:t>
      </w:r>
      <w:r w:rsidRPr="00162DFE">
        <w:rPr>
          <w:rFonts w:ascii="GHEA Grapalat" w:hAnsi="GHEA Grapalat" w:cs="Sylfaen"/>
        </w:rPr>
        <w:t>թ</w:t>
      </w:r>
      <w:r w:rsidRPr="00162DFE">
        <w:rPr>
          <w:rFonts w:ascii="GHEA Grapalat" w:hAnsi="GHEA Grapalat" w:cs="Sylfaen"/>
          <w:lang w:val="af-ZA"/>
        </w:rPr>
        <w:t xml:space="preserve">.) </w:t>
      </w:r>
      <w:r w:rsidRPr="00162DFE">
        <w:rPr>
          <w:rFonts w:ascii="GHEA Grapalat" w:hAnsi="GHEA Grapalat" w:cs="Sylfaen"/>
          <w:lang w:val="ru-RU"/>
        </w:rPr>
        <w:t>և</w:t>
      </w:r>
      <w:r w:rsidRPr="00162DFE">
        <w:rPr>
          <w:rFonts w:ascii="GHEA Grapalat" w:hAnsi="GHEA Grapalat" w:cs="Sylfaen"/>
          <w:lang w:val="af-ZA"/>
        </w:rPr>
        <w:t xml:space="preserve"> </w:t>
      </w:r>
      <w:r w:rsidRPr="00162DFE">
        <w:rPr>
          <w:rFonts w:ascii="GHEA Grapalat" w:hAnsi="GHEA Grapalat" w:cs="Sylfaen"/>
        </w:rPr>
        <w:t>որոշվեց</w:t>
      </w:r>
      <w:r w:rsidRPr="00162DFE">
        <w:rPr>
          <w:rFonts w:ascii="GHEA Grapalat" w:hAnsi="GHEA Grapalat" w:cs="Sylfaen"/>
          <w:lang w:val="af-ZA"/>
        </w:rPr>
        <w:t xml:space="preserve"> </w:t>
      </w:r>
      <w:r w:rsidRPr="00162DFE">
        <w:rPr>
          <w:rFonts w:ascii="GHEA Grapalat" w:hAnsi="GHEA Grapalat" w:cs="Sylfaen"/>
        </w:rPr>
        <w:t>ընդլայնել</w:t>
      </w:r>
      <w:r w:rsidRPr="00162DFE">
        <w:rPr>
          <w:rFonts w:ascii="GHEA Grapalat" w:hAnsi="GHEA Grapalat" w:cs="Sylfaen"/>
          <w:lang w:val="af-ZA"/>
        </w:rPr>
        <w:t xml:space="preserve"> </w:t>
      </w:r>
      <w:r w:rsidRPr="00162DFE">
        <w:rPr>
          <w:rFonts w:ascii="GHEA Grapalat" w:hAnsi="GHEA Grapalat" w:cs="Sylfaen"/>
        </w:rPr>
        <w:t>պիլոտային</w:t>
      </w:r>
      <w:r w:rsidRPr="00162DFE">
        <w:rPr>
          <w:rFonts w:ascii="GHEA Grapalat" w:hAnsi="GHEA Grapalat" w:cs="Sylfaen"/>
          <w:lang w:val="af-ZA"/>
        </w:rPr>
        <w:t xml:space="preserve"> </w:t>
      </w:r>
      <w:r w:rsidRPr="00162DFE">
        <w:rPr>
          <w:rFonts w:ascii="GHEA Grapalat" w:hAnsi="GHEA Grapalat" w:cs="Sylfaen"/>
        </w:rPr>
        <w:t>ծրագրի</w:t>
      </w:r>
      <w:r w:rsidRPr="00162DFE">
        <w:rPr>
          <w:rFonts w:ascii="GHEA Grapalat" w:hAnsi="GHEA Grapalat" w:cs="Sylfaen"/>
          <w:lang w:val="af-ZA"/>
        </w:rPr>
        <w:t xml:space="preserve"> </w:t>
      </w:r>
      <w:r w:rsidRPr="00162DFE">
        <w:rPr>
          <w:rFonts w:ascii="GHEA Grapalat" w:hAnsi="GHEA Grapalat" w:cs="Sylfaen"/>
        </w:rPr>
        <w:t>իրականացում</w:t>
      </w:r>
      <w:r w:rsidR="007C58ED" w:rsidRPr="00162DFE">
        <w:rPr>
          <w:rFonts w:ascii="GHEA Grapalat" w:hAnsi="GHEA Grapalat" w:cs="Sylfaen"/>
        </w:rPr>
        <w:t xml:space="preserve">ը նաև </w:t>
      </w:r>
      <w:r w:rsidRPr="00162DFE">
        <w:rPr>
          <w:rFonts w:ascii="GHEA Grapalat" w:hAnsi="GHEA Grapalat" w:cs="Sylfaen"/>
        </w:rPr>
        <w:t>այլ</w:t>
      </w:r>
      <w:r w:rsidRPr="00162DFE">
        <w:rPr>
          <w:rFonts w:ascii="GHEA Grapalat" w:hAnsi="GHEA Grapalat" w:cs="Sylfaen"/>
          <w:lang w:val="af-ZA"/>
        </w:rPr>
        <w:t xml:space="preserve"> </w:t>
      </w:r>
      <w:r w:rsidRPr="00162DFE">
        <w:rPr>
          <w:rFonts w:ascii="GHEA Grapalat" w:hAnsi="GHEA Grapalat" w:cs="Sylfaen"/>
        </w:rPr>
        <w:t>երկրներում</w:t>
      </w:r>
      <w:r w:rsidRPr="00162DFE">
        <w:rPr>
          <w:rFonts w:ascii="GHEA Grapalat" w:hAnsi="GHEA Grapalat" w:cs="Sylfaen"/>
          <w:lang w:val="af-ZA"/>
        </w:rPr>
        <w:t xml:space="preserve"> (2016թ.): </w:t>
      </w:r>
      <w:r w:rsidRPr="00162DFE">
        <w:rPr>
          <w:rFonts w:ascii="GHEA Grapalat" w:hAnsi="GHEA Grapalat" w:cs="Sylfaen"/>
        </w:rPr>
        <w:t>Ներկայումս</w:t>
      </w:r>
      <w:r w:rsidRPr="00162DFE">
        <w:rPr>
          <w:rFonts w:ascii="GHEA Grapalat" w:hAnsi="GHEA Grapalat" w:cs="Sylfaen"/>
          <w:lang w:val="af-ZA"/>
        </w:rPr>
        <w:t xml:space="preserve"> </w:t>
      </w:r>
      <w:r w:rsidRPr="00162DFE">
        <w:rPr>
          <w:rFonts w:ascii="GHEA Grapalat" w:hAnsi="GHEA Grapalat" w:cs="Sylfaen"/>
        </w:rPr>
        <w:t>ներրգրավվել</w:t>
      </w:r>
      <w:r w:rsidRPr="00162DFE">
        <w:rPr>
          <w:rFonts w:ascii="GHEA Grapalat" w:hAnsi="GHEA Grapalat" w:cs="Sylfaen"/>
          <w:lang w:val="af-ZA"/>
        </w:rPr>
        <w:t xml:space="preserve"> </w:t>
      </w:r>
      <w:r w:rsidRPr="00162DFE">
        <w:rPr>
          <w:rFonts w:ascii="GHEA Grapalat" w:hAnsi="GHEA Grapalat" w:cs="Sylfaen"/>
        </w:rPr>
        <w:t>են</w:t>
      </w:r>
      <w:r w:rsidRPr="00162DFE">
        <w:rPr>
          <w:rFonts w:ascii="GHEA Grapalat" w:hAnsi="GHEA Grapalat" w:cs="Sylfaen"/>
          <w:lang w:val="af-ZA"/>
        </w:rPr>
        <w:t xml:space="preserve"> </w:t>
      </w:r>
      <w:r w:rsidRPr="00162DFE">
        <w:rPr>
          <w:rFonts w:ascii="GHEA Grapalat" w:hAnsi="GHEA Grapalat" w:cs="Sylfaen"/>
        </w:rPr>
        <w:t>մոտ</w:t>
      </w:r>
      <w:r w:rsidR="007C58ED" w:rsidRPr="00162DFE">
        <w:rPr>
          <w:rFonts w:ascii="GHEA Grapalat" w:hAnsi="GHEA Grapalat" w:cs="Sylfaen"/>
          <w:lang w:val="af-ZA"/>
        </w:rPr>
        <w:t xml:space="preserve"> 11</w:t>
      </w:r>
      <w:r w:rsidRPr="00162DFE">
        <w:rPr>
          <w:rFonts w:ascii="GHEA Grapalat" w:hAnsi="GHEA Grapalat" w:cs="Sylfaen"/>
          <w:lang w:val="af-ZA"/>
        </w:rPr>
        <w:t xml:space="preserve">0 երկիր: </w:t>
      </w:r>
    </w:p>
    <w:p w:rsidR="00C921F2" w:rsidRPr="00162DFE" w:rsidRDefault="00C36E69" w:rsidP="00162DFE">
      <w:pPr>
        <w:spacing w:after="0"/>
        <w:ind w:firstLine="360"/>
        <w:jc w:val="both"/>
        <w:rPr>
          <w:rFonts w:ascii="GHEA Grapalat" w:hAnsi="GHEA Grapalat" w:cs="Times New Roman"/>
          <w:sz w:val="24"/>
          <w:szCs w:val="24"/>
          <w:lang w:val="af-ZA"/>
        </w:rPr>
      </w:pPr>
      <w:r w:rsidRPr="00162DFE">
        <w:rPr>
          <w:rFonts w:ascii="GHEA Grapalat" w:eastAsia="Times New Roman" w:hAnsi="GHEA Grapalat" w:cs="Sylfaen"/>
          <w:b/>
          <w:sz w:val="24"/>
          <w:szCs w:val="24"/>
          <w:lang w:val="af-ZA"/>
        </w:rPr>
        <w:t>2.</w:t>
      </w:r>
      <w:r w:rsidR="00162DFE">
        <w:rPr>
          <w:rFonts w:ascii="GHEA Grapalat" w:eastAsia="Times New Roman" w:hAnsi="GHEA Grapalat" w:cs="Sylfaen"/>
          <w:b/>
          <w:sz w:val="24"/>
          <w:szCs w:val="24"/>
          <w:lang w:val="af-ZA"/>
        </w:rPr>
        <w:t xml:space="preserve"> </w:t>
      </w:r>
      <w:r w:rsidR="00456775" w:rsidRPr="00162DFE">
        <w:rPr>
          <w:rFonts w:ascii="GHEA Grapalat" w:eastAsia="Times New Roman" w:hAnsi="GHEA Grapalat" w:cs="Sylfaen"/>
          <w:sz w:val="24"/>
          <w:szCs w:val="24"/>
          <w:lang w:val="hy-AM"/>
        </w:rPr>
        <w:t>ՄԱԿ</w:t>
      </w:r>
      <w:r w:rsidR="00456775" w:rsidRPr="00162DFE">
        <w:rPr>
          <w:rFonts w:ascii="GHEA Grapalat" w:eastAsia="Times New Roman" w:hAnsi="GHEA Grapalat" w:cs="GHEA Grapalat"/>
          <w:sz w:val="24"/>
          <w:szCs w:val="24"/>
          <w:lang w:val="af-ZA"/>
        </w:rPr>
        <w:t>-</w:t>
      </w:r>
      <w:r w:rsidR="00456775" w:rsidRPr="00162DFE">
        <w:rPr>
          <w:rFonts w:ascii="GHEA Grapalat" w:eastAsia="Times New Roman" w:hAnsi="GHEA Grapalat" w:cs="Sylfaen"/>
          <w:sz w:val="24"/>
          <w:szCs w:val="24"/>
          <w:lang w:val="hy-AM"/>
        </w:rPr>
        <w:t>ի</w:t>
      </w:r>
      <w:r w:rsidR="00456775" w:rsidRPr="00162DFE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&lt;&lt;</w:t>
      </w:r>
      <w:r w:rsidR="00456775" w:rsidRPr="00162DFE">
        <w:rPr>
          <w:rFonts w:ascii="GHEA Grapalat" w:eastAsia="Times New Roman" w:hAnsi="GHEA Grapalat" w:cs="Sylfaen"/>
          <w:sz w:val="24"/>
          <w:szCs w:val="24"/>
          <w:lang w:val="hy-AM"/>
        </w:rPr>
        <w:t>Անապատացման</w:t>
      </w:r>
      <w:r w:rsidR="00456775" w:rsidRPr="00162DFE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r w:rsidR="00456775" w:rsidRPr="00162DFE">
        <w:rPr>
          <w:rFonts w:ascii="GHEA Grapalat" w:eastAsia="Times New Roman" w:hAnsi="GHEA Grapalat" w:cs="Sylfaen"/>
          <w:sz w:val="24"/>
          <w:szCs w:val="24"/>
          <w:lang w:val="hy-AM"/>
        </w:rPr>
        <w:t>դեմ</w:t>
      </w:r>
      <w:r w:rsidR="00456775" w:rsidRPr="00162DFE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r w:rsidR="00456775" w:rsidRPr="00162DFE">
        <w:rPr>
          <w:rFonts w:ascii="GHEA Grapalat" w:eastAsia="Times New Roman" w:hAnsi="GHEA Grapalat" w:cs="Sylfaen"/>
          <w:sz w:val="24"/>
          <w:szCs w:val="24"/>
          <w:lang w:val="hy-AM"/>
        </w:rPr>
        <w:t>պայքարի</w:t>
      </w:r>
      <w:r w:rsidR="00456775" w:rsidRPr="00162DFE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&gt;&gt; </w:t>
      </w:r>
      <w:r w:rsidR="00456775" w:rsidRPr="00162DFE">
        <w:rPr>
          <w:rFonts w:ascii="GHEA Grapalat" w:eastAsia="Times New Roman" w:hAnsi="GHEA Grapalat" w:cs="Sylfaen"/>
          <w:sz w:val="24"/>
          <w:szCs w:val="24"/>
          <w:lang w:val="hy-AM"/>
        </w:rPr>
        <w:t>կոնվենցիայի</w:t>
      </w:r>
      <w:r w:rsidR="00456775" w:rsidRPr="00162DFE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r w:rsidR="00456775" w:rsidRPr="00162DFE">
        <w:rPr>
          <w:rFonts w:ascii="GHEA Grapalat" w:eastAsia="Times New Roman" w:hAnsi="GHEA Grapalat" w:cs="Sylfaen"/>
          <w:sz w:val="24"/>
          <w:szCs w:val="24"/>
          <w:lang w:val="hy-AM"/>
        </w:rPr>
        <w:t>քարտուղարության</w:t>
      </w:r>
      <w:r w:rsidR="00456775" w:rsidRPr="00162DFE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r w:rsidR="00456775" w:rsidRPr="00162DFE">
        <w:rPr>
          <w:rFonts w:ascii="GHEA Grapalat" w:eastAsia="Times New Roman" w:hAnsi="GHEA Grapalat" w:cs="Sylfaen"/>
          <w:sz w:val="24"/>
          <w:szCs w:val="24"/>
          <w:lang w:val="hy-AM"/>
        </w:rPr>
        <w:t>աջակցությամբ</w:t>
      </w:r>
      <w:r w:rsidR="00456775" w:rsidRPr="00162DFE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r w:rsidR="00456775" w:rsidRPr="00162DFE">
        <w:rPr>
          <w:rFonts w:ascii="GHEA Grapalat" w:eastAsia="Times New Roman" w:hAnsi="GHEA Grapalat" w:cs="Sylfaen"/>
          <w:sz w:val="24"/>
          <w:szCs w:val="24"/>
        </w:rPr>
        <w:t>և</w:t>
      </w:r>
      <w:r w:rsidR="00456775" w:rsidRPr="00162DFE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r w:rsidR="00456775" w:rsidRPr="00CA13F8">
        <w:rPr>
          <w:rFonts w:ascii="GHEA Grapalat" w:eastAsia="Times New Roman" w:hAnsi="GHEA Grapalat" w:cs="Sylfaen"/>
          <w:b/>
          <w:sz w:val="24"/>
          <w:szCs w:val="24"/>
        </w:rPr>
        <w:t>Կորեայի</w:t>
      </w:r>
      <w:r w:rsidR="00456775" w:rsidRPr="00CA13F8">
        <w:rPr>
          <w:rFonts w:ascii="GHEA Grapalat" w:eastAsia="Times New Roman" w:hAnsi="GHEA Grapalat" w:cs="Times New Roman"/>
          <w:b/>
          <w:sz w:val="24"/>
          <w:szCs w:val="24"/>
          <w:lang w:val="af-ZA"/>
        </w:rPr>
        <w:t xml:space="preserve"> </w:t>
      </w:r>
      <w:r w:rsidR="00456775" w:rsidRPr="00CA13F8">
        <w:rPr>
          <w:rFonts w:ascii="GHEA Grapalat" w:eastAsia="Times New Roman" w:hAnsi="GHEA Grapalat" w:cs="Sylfaen"/>
          <w:b/>
          <w:sz w:val="24"/>
          <w:szCs w:val="24"/>
        </w:rPr>
        <w:t>Հանրապետության</w:t>
      </w:r>
      <w:r w:rsidR="00456775" w:rsidRPr="00162DFE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456775" w:rsidRPr="00162DFE">
        <w:rPr>
          <w:rFonts w:ascii="GHEA Grapalat" w:eastAsia="Times New Roman" w:hAnsi="GHEA Grapalat" w:cs="Sylfaen"/>
          <w:sz w:val="24"/>
          <w:szCs w:val="24"/>
        </w:rPr>
        <w:t>ֆինանսավորմամբ</w:t>
      </w:r>
      <w:r w:rsidR="00456775" w:rsidRPr="00162DFE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2018 </w:t>
      </w:r>
      <w:r w:rsidR="00456775" w:rsidRPr="00162DFE">
        <w:rPr>
          <w:rFonts w:ascii="GHEA Grapalat" w:eastAsia="Times New Roman" w:hAnsi="GHEA Grapalat" w:cs="Sylfaen"/>
          <w:sz w:val="24"/>
          <w:szCs w:val="24"/>
        </w:rPr>
        <w:t>թվականի</w:t>
      </w:r>
      <w:r w:rsidR="00456775" w:rsidRPr="00162DFE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456775" w:rsidRPr="00162DFE">
        <w:rPr>
          <w:rFonts w:ascii="GHEA Grapalat" w:eastAsia="Times New Roman" w:hAnsi="GHEA Grapalat" w:cs="Sylfaen"/>
          <w:sz w:val="24"/>
          <w:szCs w:val="24"/>
        </w:rPr>
        <w:t>օգոստոսին</w:t>
      </w:r>
      <w:r w:rsidR="00456775" w:rsidRPr="00162DFE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456775" w:rsidRPr="00162DFE">
        <w:rPr>
          <w:rFonts w:ascii="GHEA Grapalat" w:eastAsia="Times New Roman" w:hAnsi="GHEA Grapalat" w:cs="Sylfaen"/>
          <w:sz w:val="24"/>
          <w:szCs w:val="24"/>
          <w:lang w:val="hy-AM"/>
        </w:rPr>
        <w:t>Հայաստանում</w:t>
      </w:r>
      <w:r w:rsidR="00456775" w:rsidRPr="00162DFE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456775" w:rsidRPr="00162DFE">
        <w:rPr>
          <w:rFonts w:ascii="GHEA Grapalat" w:eastAsia="Times New Roman" w:hAnsi="GHEA Grapalat" w:cs="Sylfaen"/>
          <w:sz w:val="24"/>
          <w:szCs w:val="24"/>
          <w:lang w:val="hy-AM"/>
        </w:rPr>
        <w:t>մեկնարկ</w:t>
      </w:r>
      <w:r w:rsidR="00456775" w:rsidRPr="00162DFE">
        <w:rPr>
          <w:rFonts w:ascii="GHEA Grapalat" w:eastAsia="Times New Roman" w:hAnsi="GHEA Grapalat" w:cs="Sylfaen"/>
          <w:sz w:val="24"/>
          <w:szCs w:val="24"/>
          <w:lang w:val="en-US"/>
        </w:rPr>
        <w:t>ել</w:t>
      </w:r>
      <w:r w:rsidR="00456775" w:rsidRPr="00162DFE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456775" w:rsidRPr="00162DFE">
        <w:rPr>
          <w:rFonts w:ascii="GHEA Grapalat" w:eastAsia="Times New Roman" w:hAnsi="GHEA Grapalat" w:cs="Sylfaen"/>
          <w:sz w:val="24"/>
          <w:szCs w:val="24"/>
          <w:lang w:val="en-US"/>
        </w:rPr>
        <w:t>է</w:t>
      </w:r>
      <w:r w:rsidR="00456775" w:rsidRPr="00162DFE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456775" w:rsidRPr="00CA13F8">
        <w:rPr>
          <w:rFonts w:ascii="GHEA Grapalat" w:eastAsia="Times New Roman" w:hAnsi="GHEA Grapalat" w:cs="Times New Roman"/>
          <w:b/>
          <w:sz w:val="24"/>
          <w:szCs w:val="24"/>
          <w:lang w:val="af-ZA"/>
        </w:rPr>
        <w:t>&lt;&lt;</w:t>
      </w:r>
      <w:r w:rsidR="00456775" w:rsidRPr="00CA13F8">
        <w:rPr>
          <w:rFonts w:ascii="GHEA Grapalat" w:eastAsia="Times New Roman" w:hAnsi="GHEA Grapalat" w:cs="Sylfaen"/>
          <w:b/>
          <w:sz w:val="24"/>
          <w:szCs w:val="24"/>
          <w:lang w:val="hy-AM"/>
        </w:rPr>
        <w:t>Արարատյան</w:t>
      </w:r>
      <w:r w:rsidR="00456775" w:rsidRPr="00CA13F8">
        <w:rPr>
          <w:rFonts w:ascii="GHEA Grapalat" w:eastAsia="Times New Roman" w:hAnsi="GHEA Grapalat" w:cs="Times New Roman"/>
          <w:b/>
          <w:sz w:val="24"/>
          <w:szCs w:val="24"/>
          <w:lang w:val="af-ZA"/>
        </w:rPr>
        <w:t xml:space="preserve"> </w:t>
      </w:r>
      <w:r w:rsidR="00456775" w:rsidRPr="00CA13F8">
        <w:rPr>
          <w:rFonts w:ascii="GHEA Grapalat" w:eastAsia="Times New Roman" w:hAnsi="GHEA Grapalat" w:cs="Sylfaen"/>
          <w:b/>
          <w:sz w:val="24"/>
          <w:szCs w:val="24"/>
          <w:lang w:val="hy-AM"/>
        </w:rPr>
        <w:t>հարթավայրի</w:t>
      </w:r>
      <w:r w:rsidR="00456775" w:rsidRPr="00CA13F8">
        <w:rPr>
          <w:rFonts w:ascii="GHEA Grapalat" w:eastAsia="Times New Roman" w:hAnsi="GHEA Grapalat" w:cs="Times New Roman"/>
          <w:b/>
          <w:sz w:val="24"/>
          <w:szCs w:val="24"/>
          <w:lang w:val="af-ZA"/>
        </w:rPr>
        <w:t xml:space="preserve"> </w:t>
      </w:r>
      <w:r w:rsidR="00456775" w:rsidRPr="00CA13F8">
        <w:rPr>
          <w:rFonts w:ascii="GHEA Grapalat" w:eastAsia="Times New Roman" w:hAnsi="GHEA Grapalat" w:cs="Sylfaen"/>
          <w:b/>
          <w:sz w:val="24"/>
          <w:szCs w:val="24"/>
          <w:lang w:val="hy-AM"/>
        </w:rPr>
        <w:t>հողերի</w:t>
      </w:r>
      <w:r w:rsidR="00456775" w:rsidRPr="00CA13F8">
        <w:rPr>
          <w:rFonts w:ascii="GHEA Grapalat" w:eastAsia="Times New Roman" w:hAnsi="GHEA Grapalat" w:cs="Times New Roman"/>
          <w:b/>
          <w:sz w:val="24"/>
          <w:szCs w:val="24"/>
          <w:lang w:val="af-ZA"/>
        </w:rPr>
        <w:t xml:space="preserve"> </w:t>
      </w:r>
      <w:r w:rsidR="00456775" w:rsidRPr="00CA13F8">
        <w:rPr>
          <w:rFonts w:ascii="GHEA Grapalat" w:eastAsia="Times New Roman" w:hAnsi="GHEA Grapalat" w:cs="Sylfaen"/>
          <w:b/>
          <w:sz w:val="24"/>
          <w:szCs w:val="24"/>
          <w:lang w:val="hy-AM"/>
        </w:rPr>
        <w:t>չեզոք</w:t>
      </w:r>
      <w:r w:rsidR="00456775" w:rsidRPr="00CA13F8">
        <w:rPr>
          <w:rFonts w:ascii="GHEA Grapalat" w:eastAsia="Times New Roman" w:hAnsi="GHEA Grapalat" w:cs="Times New Roman"/>
          <w:b/>
          <w:sz w:val="24"/>
          <w:szCs w:val="24"/>
          <w:lang w:val="af-ZA"/>
        </w:rPr>
        <w:t xml:space="preserve"> </w:t>
      </w:r>
      <w:r w:rsidR="00456775" w:rsidRPr="00CA13F8">
        <w:rPr>
          <w:rFonts w:ascii="GHEA Grapalat" w:eastAsia="Times New Roman" w:hAnsi="GHEA Grapalat" w:cs="Sylfaen"/>
          <w:b/>
          <w:sz w:val="24"/>
          <w:szCs w:val="24"/>
          <w:lang w:val="hy-AM"/>
        </w:rPr>
        <w:t>դեգրադացիայի</w:t>
      </w:r>
      <w:r w:rsidR="00456775" w:rsidRPr="00CA13F8">
        <w:rPr>
          <w:rFonts w:ascii="GHEA Grapalat" w:eastAsia="Times New Roman" w:hAnsi="GHEA Grapalat" w:cs="Times New Roman"/>
          <w:b/>
          <w:sz w:val="24"/>
          <w:szCs w:val="24"/>
          <w:lang w:val="af-ZA"/>
        </w:rPr>
        <w:t xml:space="preserve"> </w:t>
      </w:r>
      <w:r w:rsidR="00456775" w:rsidRPr="00CA13F8">
        <w:rPr>
          <w:rFonts w:ascii="GHEA Grapalat" w:eastAsia="Times New Roman" w:hAnsi="GHEA Grapalat" w:cs="Sylfaen"/>
          <w:b/>
          <w:sz w:val="24"/>
          <w:szCs w:val="24"/>
          <w:lang w:val="hy-AM"/>
        </w:rPr>
        <w:t>գաղափարի</w:t>
      </w:r>
      <w:r w:rsidR="00456775" w:rsidRPr="00CA13F8">
        <w:rPr>
          <w:rFonts w:ascii="GHEA Grapalat" w:eastAsia="Times New Roman" w:hAnsi="GHEA Grapalat" w:cs="Times New Roman"/>
          <w:b/>
          <w:sz w:val="24"/>
          <w:szCs w:val="24"/>
          <w:lang w:val="af-ZA"/>
        </w:rPr>
        <w:t xml:space="preserve"> </w:t>
      </w:r>
      <w:r w:rsidR="00456775" w:rsidRPr="00CA13F8">
        <w:rPr>
          <w:rFonts w:ascii="GHEA Grapalat" w:eastAsia="Times New Roman" w:hAnsi="GHEA Grapalat" w:cs="Sylfaen"/>
          <w:b/>
          <w:sz w:val="24"/>
          <w:szCs w:val="24"/>
          <w:lang w:val="hy-AM"/>
        </w:rPr>
        <w:t>իրականացում</w:t>
      </w:r>
      <w:r w:rsidR="00456775" w:rsidRPr="00162DFE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&gt;&gt; </w:t>
      </w:r>
      <w:r w:rsidR="00456775" w:rsidRPr="00162DFE">
        <w:rPr>
          <w:rFonts w:ascii="GHEA Grapalat" w:eastAsia="Times New Roman" w:hAnsi="GHEA Grapalat" w:cs="Sylfaen"/>
          <w:sz w:val="24"/>
          <w:szCs w:val="24"/>
          <w:lang w:val="hy-AM"/>
        </w:rPr>
        <w:t>պիլոտային</w:t>
      </w:r>
      <w:r w:rsidR="00456775" w:rsidRPr="00162DFE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456775" w:rsidRPr="00162DFE">
        <w:rPr>
          <w:rFonts w:ascii="GHEA Grapalat" w:eastAsia="Times New Roman" w:hAnsi="GHEA Grapalat" w:cs="Sylfaen"/>
          <w:sz w:val="24"/>
          <w:szCs w:val="24"/>
          <w:lang w:val="hy-AM"/>
        </w:rPr>
        <w:t>ծրագիրը</w:t>
      </w:r>
      <w:r w:rsidR="00456775" w:rsidRPr="00162DFE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="00456775" w:rsidRPr="00162DFE">
        <w:rPr>
          <w:rFonts w:ascii="GHEA Grapalat" w:eastAsia="Times New Roman" w:hAnsi="GHEA Grapalat" w:cs="Sylfaen"/>
          <w:sz w:val="24"/>
          <w:szCs w:val="24"/>
        </w:rPr>
        <w:t>որը</w:t>
      </w:r>
      <w:r w:rsidR="00456775" w:rsidRPr="00162DFE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456775" w:rsidRPr="00162DFE">
        <w:rPr>
          <w:rFonts w:ascii="GHEA Grapalat" w:eastAsia="Times New Roman" w:hAnsi="GHEA Grapalat" w:cs="Sylfaen"/>
          <w:sz w:val="24"/>
          <w:szCs w:val="24"/>
        </w:rPr>
        <w:t>մշակվել</w:t>
      </w:r>
      <w:r w:rsidR="00456775" w:rsidRPr="00162DFE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 </w:t>
      </w:r>
      <w:r w:rsidR="00456775" w:rsidRPr="00162DFE">
        <w:rPr>
          <w:rFonts w:ascii="GHEA Grapalat" w:eastAsia="Times New Roman" w:hAnsi="GHEA Grapalat" w:cs="Sylfaen"/>
          <w:sz w:val="24"/>
          <w:szCs w:val="24"/>
        </w:rPr>
        <w:t>է</w:t>
      </w:r>
      <w:r w:rsidR="00456775" w:rsidRPr="00162DFE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456775" w:rsidRPr="00162DFE">
        <w:rPr>
          <w:rFonts w:ascii="GHEA Grapalat" w:eastAsia="Times New Roman" w:hAnsi="GHEA Grapalat" w:cs="Sylfaen"/>
          <w:sz w:val="24"/>
          <w:szCs w:val="24"/>
        </w:rPr>
        <w:t>ՀՀ</w:t>
      </w:r>
      <w:r w:rsidR="00456775" w:rsidRPr="00162DFE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456775" w:rsidRPr="00162DFE">
        <w:rPr>
          <w:rFonts w:ascii="GHEA Grapalat" w:eastAsia="Times New Roman" w:hAnsi="GHEA Grapalat" w:cs="Sylfaen"/>
          <w:sz w:val="24"/>
          <w:szCs w:val="24"/>
        </w:rPr>
        <w:t>բնապահպանության</w:t>
      </w:r>
      <w:r w:rsidR="00456775" w:rsidRPr="00162DFE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456775" w:rsidRPr="00162DFE">
        <w:rPr>
          <w:rFonts w:ascii="GHEA Grapalat" w:eastAsia="Times New Roman" w:hAnsi="GHEA Grapalat" w:cs="Sylfaen"/>
          <w:sz w:val="24"/>
          <w:szCs w:val="24"/>
        </w:rPr>
        <w:t>նախարարության</w:t>
      </w:r>
      <w:r w:rsidR="00456775" w:rsidRPr="00162DFE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456775" w:rsidRPr="00162DFE">
        <w:rPr>
          <w:rFonts w:ascii="GHEA Grapalat" w:eastAsia="Times New Roman" w:hAnsi="GHEA Grapalat" w:cs="Sylfaen"/>
          <w:sz w:val="24"/>
          <w:szCs w:val="24"/>
        </w:rPr>
        <w:t>նախաձեռնությամբ</w:t>
      </w:r>
      <w:r w:rsidR="00456775" w:rsidRPr="00162DFE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: </w:t>
      </w:r>
      <w:r w:rsidR="00456775" w:rsidRPr="00162DFE">
        <w:rPr>
          <w:rFonts w:ascii="GHEA Grapalat" w:hAnsi="GHEA Grapalat"/>
          <w:sz w:val="24"/>
          <w:szCs w:val="24"/>
          <w:lang w:val="af-ZA"/>
        </w:rPr>
        <w:t xml:space="preserve">Ծրագիրը իրականացվում է Արարատի մարզի </w:t>
      </w:r>
      <w:r w:rsidR="00456775" w:rsidRPr="00CA13F8">
        <w:rPr>
          <w:rFonts w:ascii="GHEA Grapalat" w:hAnsi="GHEA Grapalat"/>
          <w:b/>
          <w:sz w:val="24"/>
          <w:szCs w:val="24"/>
          <w:lang w:val="af-ZA"/>
        </w:rPr>
        <w:t>Նարեկ</w:t>
      </w:r>
      <w:r w:rsidR="00456775" w:rsidRPr="00162DFE">
        <w:rPr>
          <w:rFonts w:ascii="GHEA Grapalat" w:hAnsi="GHEA Grapalat"/>
          <w:sz w:val="24"/>
          <w:szCs w:val="24"/>
          <w:lang w:val="af-ZA"/>
        </w:rPr>
        <w:t xml:space="preserve"> համայնքում: </w:t>
      </w:r>
      <w:r w:rsidR="00456775" w:rsidRPr="00162DFE">
        <w:rPr>
          <w:rFonts w:ascii="GHEA Grapalat" w:eastAsia="Times New Roman" w:hAnsi="GHEA Grapalat" w:cs="Sylfaen"/>
          <w:sz w:val="24"/>
          <w:szCs w:val="24"/>
        </w:rPr>
        <w:t>Ծրագիր</w:t>
      </w:r>
      <w:r w:rsidR="00456775" w:rsidRPr="00162DFE">
        <w:rPr>
          <w:rFonts w:ascii="GHEA Grapalat" w:hAnsi="GHEA Grapalat" w:cs="Sylfaen"/>
          <w:sz w:val="24"/>
          <w:szCs w:val="24"/>
          <w:lang w:val="en-US"/>
        </w:rPr>
        <w:t>ն</w:t>
      </w:r>
      <w:r w:rsidR="00456775" w:rsidRPr="00162DFE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456775" w:rsidRPr="00162DFE">
        <w:rPr>
          <w:rFonts w:ascii="GHEA Grapalat" w:eastAsia="Times New Roman" w:hAnsi="GHEA Grapalat" w:cs="Sylfaen"/>
          <w:sz w:val="24"/>
          <w:szCs w:val="24"/>
        </w:rPr>
        <w:t>ունի</w:t>
      </w:r>
      <w:r w:rsidR="00456775" w:rsidRPr="00162DFE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456775" w:rsidRPr="00CA13F8">
        <w:rPr>
          <w:rFonts w:ascii="GHEA Grapalat" w:eastAsia="Times New Roman" w:hAnsi="GHEA Grapalat" w:cs="Times New Roman"/>
          <w:b/>
          <w:sz w:val="24"/>
          <w:szCs w:val="24"/>
          <w:lang w:val="af-ZA"/>
        </w:rPr>
        <w:t>3</w:t>
      </w:r>
      <w:r w:rsidR="00456775" w:rsidRPr="00162DFE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456775" w:rsidRPr="00162DFE">
        <w:rPr>
          <w:rFonts w:ascii="GHEA Grapalat" w:eastAsia="Times New Roman" w:hAnsi="GHEA Grapalat" w:cs="Sylfaen"/>
          <w:sz w:val="24"/>
          <w:szCs w:val="24"/>
        </w:rPr>
        <w:t>բաղադրիչ՝</w:t>
      </w:r>
      <w:r w:rsidR="00456775" w:rsidRPr="00162DFE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456775" w:rsidRPr="00CA13F8">
        <w:rPr>
          <w:rFonts w:ascii="GHEA Grapalat" w:eastAsia="Times New Roman" w:hAnsi="GHEA Grapalat" w:cs="Sylfaen"/>
          <w:b/>
          <w:sz w:val="24"/>
          <w:szCs w:val="24"/>
        </w:rPr>
        <w:t>կաթիլային</w:t>
      </w:r>
      <w:r w:rsidR="00456775" w:rsidRPr="00CA13F8">
        <w:rPr>
          <w:rFonts w:ascii="GHEA Grapalat" w:eastAsia="Times New Roman" w:hAnsi="GHEA Grapalat" w:cs="Times New Roman"/>
          <w:b/>
          <w:sz w:val="24"/>
          <w:szCs w:val="24"/>
          <w:lang w:val="af-ZA"/>
        </w:rPr>
        <w:t xml:space="preserve"> </w:t>
      </w:r>
      <w:r w:rsidR="00456775" w:rsidRPr="00CA13F8">
        <w:rPr>
          <w:rFonts w:ascii="GHEA Grapalat" w:eastAsia="Times New Roman" w:hAnsi="GHEA Grapalat" w:cs="Sylfaen"/>
          <w:b/>
          <w:sz w:val="24"/>
          <w:szCs w:val="24"/>
        </w:rPr>
        <w:t>ոռոգում</w:t>
      </w:r>
      <w:r w:rsidR="00456775" w:rsidRPr="00CA13F8">
        <w:rPr>
          <w:rFonts w:ascii="GHEA Grapalat" w:eastAsia="Times New Roman" w:hAnsi="GHEA Grapalat" w:cs="Times New Roman"/>
          <w:b/>
          <w:sz w:val="24"/>
          <w:szCs w:val="24"/>
          <w:lang w:val="af-ZA"/>
        </w:rPr>
        <w:t xml:space="preserve">, </w:t>
      </w:r>
      <w:r w:rsidR="00456775" w:rsidRPr="00CA13F8">
        <w:rPr>
          <w:rFonts w:ascii="GHEA Grapalat" w:eastAsia="Times New Roman" w:hAnsi="GHEA Grapalat" w:cs="Sylfaen"/>
          <w:b/>
          <w:sz w:val="24"/>
          <w:szCs w:val="24"/>
        </w:rPr>
        <w:t>բիոհումուսի</w:t>
      </w:r>
      <w:r w:rsidR="00456775" w:rsidRPr="00CA13F8">
        <w:rPr>
          <w:rFonts w:ascii="GHEA Grapalat" w:eastAsia="Times New Roman" w:hAnsi="GHEA Grapalat" w:cs="Times New Roman"/>
          <w:b/>
          <w:sz w:val="24"/>
          <w:szCs w:val="24"/>
          <w:lang w:val="af-ZA"/>
        </w:rPr>
        <w:t xml:space="preserve"> </w:t>
      </w:r>
      <w:r w:rsidR="007E6E73" w:rsidRPr="00CA13F8">
        <w:rPr>
          <w:rFonts w:ascii="GHEA Grapalat" w:eastAsia="Times New Roman" w:hAnsi="GHEA Grapalat" w:cs="Sylfaen"/>
          <w:b/>
          <w:sz w:val="24"/>
          <w:szCs w:val="24"/>
        </w:rPr>
        <w:t>կի</w:t>
      </w:r>
      <w:r w:rsidR="007E6E73" w:rsidRPr="00CA13F8">
        <w:rPr>
          <w:rFonts w:ascii="GHEA Grapalat" w:eastAsia="Times New Roman" w:hAnsi="GHEA Grapalat" w:cs="Sylfaen"/>
          <w:b/>
          <w:sz w:val="24"/>
          <w:szCs w:val="24"/>
          <w:lang w:val="en-US"/>
        </w:rPr>
        <w:t>ր</w:t>
      </w:r>
      <w:r w:rsidR="00456775" w:rsidRPr="00CA13F8">
        <w:rPr>
          <w:rFonts w:ascii="GHEA Grapalat" w:eastAsia="Times New Roman" w:hAnsi="GHEA Grapalat" w:cs="Sylfaen"/>
          <w:b/>
          <w:sz w:val="24"/>
          <w:szCs w:val="24"/>
        </w:rPr>
        <w:t>ա</w:t>
      </w:r>
      <w:r w:rsidR="007E6E73" w:rsidRPr="00CA13F8">
        <w:rPr>
          <w:rFonts w:ascii="GHEA Grapalat" w:eastAsia="Times New Roman" w:hAnsi="GHEA Grapalat" w:cs="Sylfaen"/>
          <w:b/>
          <w:sz w:val="24"/>
          <w:szCs w:val="24"/>
          <w:lang w:val="en-US"/>
        </w:rPr>
        <w:t>ռ</w:t>
      </w:r>
      <w:r w:rsidR="00456775" w:rsidRPr="00CA13F8">
        <w:rPr>
          <w:rFonts w:ascii="GHEA Grapalat" w:eastAsia="Times New Roman" w:hAnsi="GHEA Grapalat" w:cs="Sylfaen"/>
          <w:b/>
          <w:sz w:val="24"/>
          <w:szCs w:val="24"/>
        </w:rPr>
        <w:t>ում</w:t>
      </w:r>
      <w:r w:rsidR="00456775" w:rsidRPr="00CA13F8">
        <w:rPr>
          <w:rFonts w:ascii="GHEA Grapalat" w:eastAsia="Times New Roman" w:hAnsi="GHEA Grapalat" w:cs="Times New Roman"/>
          <w:b/>
          <w:sz w:val="24"/>
          <w:szCs w:val="24"/>
          <w:lang w:val="af-ZA"/>
        </w:rPr>
        <w:t xml:space="preserve"> </w:t>
      </w:r>
      <w:r w:rsidR="00456775" w:rsidRPr="00CA13F8">
        <w:rPr>
          <w:rFonts w:ascii="GHEA Grapalat" w:eastAsia="Times New Roman" w:hAnsi="GHEA Grapalat" w:cs="Sylfaen"/>
          <w:b/>
          <w:sz w:val="24"/>
          <w:szCs w:val="24"/>
        </w:rPr>
        <w:t>և</w:t>
      </w:r>
      <w:r w:rsidR="00456775" w:rsidRPr="00CA13F8">
        <w:rPr>
          <w:rFonts w:ascii="GHEA Grapalat" w:eastAsia="Times New Roman" w:hAnsi="GHEA Grapalat" w:cs="Times New Roman"/>
          <w:b/>
          <w:sz w:val="24"/>
          <w:szCs w:val="24"/>
          <w:lang w:val="af-ZA"/>
        </w:rPr>
        <w:t xml:space="preserve"> </w:t>
      </w:r>
      <w:r w:rsidR="00456775" w:rsidRPr="00CA13F8">
        <w:rPr>
          <w:rFonts w:ascii="GHEA Grapalat" w:eastAsia="Times New Roman" w:hAnsi="GHEA Grapalat" w:cs="Sylfaen"/>
          <w:b/>
          <w:sz w:val="24"/>
          <w:szCs w:val="24"/>
        </w:rPr>
        <w:t>դաշտապաշտպան</w:t>
      </w:r>
      <w:r w:rsidR="00456775" w:rsidRPr="00CA13F8">
        <w:rPr>
          <w:rFonts w:ascii="GHEA Grapalat" w:eastAsia="Times New Roman" w:hAnsi="GHEA Grapalat" w:cs="Times New Roman"/>
          <w:b/>
          <w:sz w:val="24"/>
          <w:szCs w:val="24"/>
          <w:lang w:val="af-ZA"/>
        </w:rPr>
        <w:t xml:space="preserve"> </w:t>
      </w:r>
      <w:r w:rsidR="00456775" w:rsidRPr="00CA13F8">
        <w:rPr>
          <w:rFonts w:ascii="GHEA Grapalat" w:eastAsia="Times New Roman" w:hAnsi="GHEA Grapalat" w:cs="Sylfaen"/>
          <w:b/>
          <w:sz w:val="24"/>
          <w:szCs w:val="24"/>
        </w:rPr>
        <w:t>անտառաշերտի</w:t>
      </w:r>
      <w:r w:rsidR="00456775" w:rsidRPr="00CA13F8">
        <w:rPr>
          <w:rFonts w:ascii="GHEA Grapalat" w:eastAsia="Times New Roman" w:hAnsi="GHEA Grapalat" w:cs="Times New Roman"/>
          <w:b/>
          <w:sz w:val="24"/>
          <w:szCs w:val="24"/>
          <w:lang w:val="af-ZA"/>
        </w:rPr>
        <w:t xml:space="preserve"> </w:t>
      </w:r>
      <w:r w:rsidR="00456775" w:rsidRPr="00CA13F8">
        <w:rPr>
          <w:rFonts w:ascii="GHEA Grapalat" w:eastAsia="Times New Roman" w:hAnsi="GHEA Grapalat" w:cs="Sylfaen"/>
          <w:b/>
          <w:sz w:val="24"/>
          <w:szCs w:val="24"/>
        </w:rPr>
        <w:t>հիմնում</w:t>
      </w:r>
      <w:r w:rsidR="00456775" w:rsidRPr="00162DFE">
        <w:rPr>
          <w:rFonts w:ascii="GHEA Grapalat" w:eastAsia="Times New Roman" w:hAnsi="GHEA Grapalat" w:cs="Times New Roman"/>
          <w:sz w:val="24"/>
          <w:szCs w:val="24"/>
          <w:lang w:val="af-ZA"/>
        </w:rPr>
        <w:t>:</w:t>
      </w:r>
      <w:r w:rsidR="00456775" w:rsidRPr="00162DF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62DFE">
        <w:rPr>
          <w:rFonts w:ascii="GHEA Grapalat" w:hAnsi="GHEA Grapalat"/>
          <w:sz w:val="24"/>
          <w:szCs w:val="24"/>
          <w:lang w:val="af-ZA"/>
        </w:rPr>
        <w:t xml:space="preserve">Ծրագիրն իրականացվելու է </w:t>
      </w:r>
      <w:r w:rsidRPr="00173D6E">
        <w:rPr>
          <w:rFonts w:ascii="GHEA Grapalat" w:hAnsi="GHEA Grapalat" w:cs="Times New Roman"/>
          <w:b/>
          <w:sz w:val="24"/>
          <w:szCs w:val="24"/>
          <w:lang w:val="af-ZA"/>
        </w:rPr>
        <w:t>2018-2020թթ</w:t>
      </w:r>
      <w:r w:rsidR="00C921F2" w:rsidRPr="00162DFE">
        <w:rPr>
          <w:rFonts w:ascii="GHEA Grapalat" w:hAnsi="GHEA Grapalat" w:cs="Times New Roman"/>
          <w:sz w:val="24"/>
          <w:szCs w:val="24"/>
          <w:lang w:val="af-ZA"/>
        </w:rPr>
        <w:t>:</w:t>
      </w:r>
      <w:r w:rsidR="00C921F2" w:rsidRPr="00162DFE">
        <w:rPr>
          <w:rFonts w:ascii="GHEA Grapalat" w:hAnsi="GHEA Grapalat"/>
          <w:sz w:val="24"/>
          <w:szCs w:val="24"/>
          <w:lang w:val="af-ZA"/>
        </w:rPr>
        <w:t xml:space="preserve"> Հ</w:t>
      </w:r>
      <w:r w:rsidR="00C921F2" w:rsidRPr="00162DFE">
        <w:rPr>
          <w:rFonts w:ascii="GHEA Grapalat" w:hAnsi="GHEA Grapalat" w:cs="Times New Roman"/>
          <w:sz w:val="24"/>
          <w:szCs w:val="24"/>
          <w:lang w:val="af-ZA"/>
        </w:rPr>
        <w:t>ամայնքը նույնպես մասնակցում է նախագծի ֆինանսավորմանը։</w:t>
      </w:r>
    </w:p>
    <w:p w:rsidR="003D4741" w:rsidRPr="00162DFE" w:rsidRDefault="00F53D31" w:rsidP="00162DFE">
      <w:pPr>
        <w:spacing w:after="0"/>
        <w:ind w:firstLine="360"/>
        <w:jc w:val="both"/>
        <w:rPr>
          <w:rFonts w:ascii="GHEA Grapalat" w:eastAsia="Times New Roman" w:hAnsi="GHEA Grapalat"/>
          <w:sz w:val="24"/>
          <w:szCs w:val="24"/>
          <w:lang w:val="af-ZA"/>
        </w:rPr>
      </w:pPr>
      <w:r w:rsidRPr="00162DFE">
        <w:rPr>
          <w:rFonts w:ascii="GHEA Grapalat" w:hAnsi="GHEA Grapalat" w:cs="Times New Roman"/>
          <w:b/>
          <w:sz w:val="24"/>
          <w:szCs w:val="24"/>
          <w:lang w:val="af-ZA"/>
        </w:rPr>
        <w:lastRenderedPageBreak/>
        <w:t>3</w:t>
      </w:r>
      <w:r w:rsidR="006549B2" w:rsidRPr="00162DFE">
        <w:rPr>
          <w:rFonts w:ascii="GHEA Grapalat" w:hAnsi="GHEA Grapalat" w:cs="Times New Roman"/>
          <w:b/>
          <w:sz w:val="24"/>
          <w:szCs w:val="24"/>
          <w:lang w:val="af-ZA"/>
        </w:rPr>
        <w:t>.</w:t>
      </w:r>
      <w:r w:rsidR="006549B2" w:rsidRPr="00162DFE">
        <w:rPr>
          <w:rFonts w:ascii="GHEA Grapalat" w:hAnsi="GHEA Grapalat" w:cs="Times New Roman"/>
          <w:sz w:val="24"/>
          <w:szCs w:val="24"/>
          <w:lang w:val="af-ZA"/>
        </w:rPr>
        <w:t xml:space="preserve"> &lt;&lt;</w:t>
      </w:r>
      <w:r w:rsidR="0044420B" w:rsidRPr="00162DFE">
        <w:rPr>
          <w:rFonts w:ascii="GHEA Grapalat" w:hAnsi="GHEA Grapalat" w:cs="Times New Roman"/>
          <w:sz w:val="24"/>
          <w:szCs w:val="24"/>
          <w:lang w:val="af-ZA"/>
        </w:rPr>
        <w:t xml:space="preserve">Հանրապետության հատուկ պահպանվող բնական տարածքներին հարող </w:t>
      </w:r>
      <w:r w:rsidR="0044420B" w:rsidRPr="00173D6E">
        <w:rPr>
          <w:rFonts w:ascii="GHEA Grapalat" w:hAnsi="GHEA Grapalat" w:cs="Times New Roman"/>
          <w:b/>
          <w:sz w:val="24"/>
          <w:szCs w:val="24"/>
          <w:lang w:val="af-ZA"/>
        </w:rPr>
        <w:t>էկոհամակարգերի և համայնքների</w:t>
      </w:r>
      <w:r w:rsidR="0044420B" w:rsidRPr="00162DFE">
        <w:rPr>
          <w:rFonts w:ascii="GHEA Grapalat" w:hAnsi="GHEA Grapalat" w:cs="Times New Roman"/>
          <w:sz w:val="24"/>
          <w:szCs w:val="24"/>
          <w:lang w:val="af-ZA"/>
        </w:rPr>
        <w:t xml:space="preserve"> </w:t>
      </w:r>
      <w:r w:rsidR="006549B2" w:rsidRPr="00173D6E">
        <w:rPr>
          <w:rFonts w:ascii="GHEA Grapalat" w:hAnsi="GHEA Grapalat" w:cs="Times New Roman"/>
          <w:b/>
          <w:sz w:val="24"/>
          <w:szCs w:val="24"/>
          <w:lang w:val="af-ZA"/>
        </w:rPr>
        <w:t>հարմարվողականության</w:t>
      </w:r>
      <w:r w:rsidR="0044420B" w:rsidRPr="00162DFE">
        <w:rPr>
          <w:rFonts w:ascii="GHEA Grapalat" w:hAnsi="GHEA Grapalat" w:cs="Times New Roman"/>
          <w:sz w:val="24"/>
          <w:szCs w:val="24"/>
          <w:lang w:val="af-ZA"/>
        </w:rPr>
        <w:t xml:space="preserve"> ունակության բարձրացում</w:t>
      </w:r>
      <w:r w:rsidR="006549B2" w:rsidRPr="00162DFE">
        <w:rPr>
          <w:rFonts w:ascii="GHEA Grapalat" w:hAnsi="GHEA Grapalat" w:cs="Times New Roman"/>
          <w:sz w:val="24"/>
          <w:szCs w:val="24"/>
          <w:lang w:val="af-ZA"/>
        </w:rPr>
        <w:t xml:space="preserve">&gt;&gt;, </w:t>
      </w:r>
      <w:r w:rsidR="00162DFE">
        <w:rPr>
          <w:rFonts w:ascii="GHEA Grapalat" w:hAnsi="GHEA Grapalat" w:cs="Times New Roman"/>
          <w:sz w:val="24"/>
          <w:szCs w:val="24"/>
          <w:lang w:val="af-ZA"/>
        </w:rPr>
        <w:t>ծրագրով</w:t>
      </w:r>
      <w:r w:rsidR="006549B2" w:rsidRPr="00162DFE">
        <w:rPr>
          <w:rFonts w:ascii="GHEA Grapalat" w:hAnsi="GHEA Grapalat" w:cs="Times New Roman"/>
          <w:sz w:val="24"/>
          <w:szCs w:val="24"/>
          <w:lang w:val="af-ZA"/>
        </w:rPr>
        <w:t xml:space="preserve"> </w:t>
      </w:r>
      <w:r w:rsidR="0044420B" w:rsidRPr="00162DFE">
        <w:rPr>
          <w:rFonts w:ascii="GHEA Grapalat" w:hAnsi="GHEA Grapalat" w:cs="Times New Roman"/>
          <w:sz w:val="24"/>
          <w:szCs w:val="24"/>
          <w:lang w:val="af-ZA"/>
        </w:rPr>
        <w:t xml:space="preserve">նախատեսվում է </w:t>
      </w:r>
      <w:r w:rsidR="0044420B" w:rsidRPr="00173D6E">
        <w:rPr>
          <w:rFonts w:ascii="GHEA Grapalat" w:hAnsi="GHEA Grapalat" w:cs="Times New Roman"/>
          <w:b/>
          <w:sz w:val="24"/>
          <w:szCs w:val="24"/>
          <w:lang w:val="af-ZA"/>
        </w:rPr>
        <w:t>բնակչության կենսամակարդակի</w:t>
      </w:r>
      <w:r w:rsidR="0044420B" w:rsidRPr="00162DFE">
        <w:rPr>
          <w:rFonts w:ascii="GHEA Grapalat" w:hAnsi="GHEA Grapalat" w:cs="Times New Roman"/>
          <w:sz w:val="24"/>
          <w:szCs w:val="24"/>
          <w:lang w:val="af-ZA"/>
        </w:rPr>
        <w:t xml:space="preserve"> բարձրացման հաշվին </w:t>
      </w:r>
      <w:r w:rsidR="0044420B" w:rsidRPr="00173D6E">
        <w:rPr>
          <w:rFonts w:ascii="GHEA Grapalat" w:hAnsi="GHEA Grapalat" w:cs="Times New Roman"/>
          <w:b/>
          <w:sz w:val="24"/>
          <w:szCs w:val="24"/>
          <w:lang w:val="af-ZA"/>
        </w:rPr>
        <w:t xml:space="preserve">նպաստել </w:t>
      </w:r>
      <w:r w:rsidR="0044420B" w:rsidRPr="00162DFE">
        <w:rPr>
          <w:rFonts w:ascii="GHEA Grapalat" w:hAnsi="GHEA Grapalat" w:cs="Times New Roman"/>
          <w:sz w:val="24"/>
          <w:szCs w:val="24"/>
          <w:lang w:val="af-ZA"/>
        </w:rPr>
        <w:t xml:space="preserve">էկոհամակարգերի և դրանց բաղադրիչների վրա կլիմայի փոփոխության </w:t>
      </w:r>
      <w:r w:rsidR="0044420B" w:rsidRPr="00173D6E">
        <w:rPr>
          <w:rFonts w:ascii="GHEA Grapalat" w:hAnsi="GHEA Grapalat" w:cs="Times New Roman"/>
          <w:b/>
          <w:sz w:val="24"/>
          <w:szCs w:val="24"/>
          <w:lang w:val="af-ZA"/>
        </w:rPr>
        <w:t>բացասական ազդեցության</w:t>
      </w:r>
      <w:r w:rsidR="0044420B" w:rsidRPr="00162DFE">
        <w:rPr>
          <w:rFonts w:ascii="GHEA Grapalat" w:hAnsi="GHEA Grapalat" w:cs="Times New Roman"/>
          <w:sz w:val="24"/>
          <w:szCs w:val="24"/>
          <w:lang w:val="af-ZA"/>
        </w:rPr>
        <w:t xml:space="preserve"> նվազեցմանը, ինչպես նաև նվազեցնել մարդածին ճնշումը բնության հատուկ պահպանվող տարածքների վրա: </w:t>
      </w:r>
      <w:r w:rsidR="00162DFE">
        <w:rPr>
          <w:rFonts w:ascii="GHEA Grapalat" w:hAnsi="GHEA Grapalat" w:cs="Times New Roman"/>
          <w:sz w:val="24"/>
          <w:szCs w:val="24"/>
          <w:lang w:val="af-ZA"/>
        </w:rPr>
        <w:t>Ծրագիրը</w:t>
      </w:r>
      <w:r w:rsidR="0044420B" w:rsidRPr="00162DFE">
        <w:rPr>
          <w:rFonts w:ascii="GHEA Grapalat" w:hAnsi="GHEA Grapalat" w:cs="Times New Roman"/>
          <w:sz w:val="24"/>
          <w:szCs w:val="24"/>
          <w:lang w:val="af-ZA"/>
        </w:rPr>
        <w:t xml:space="preserve"> կիրականացվի </w:t>
      </w:r>
      <w:r w:rsidR="0044420B" w:rsidRPr="00173D6E">
        <w:rPr>
          <w:rFonts w:ascii="GHEA Grapalat" w:hAnsi="GHEA Grapalat" w:cs="Times New Roman"/>
          <w:b/>
          <w:sz w:val="24"/>
          <w:szCs w:val="24"/>
          <w:lang w:val="af-ZA"/>
        </w:rPr>
        <w:t>2019-2022</w:t>
      </w:r>
      <w:r w:rsidR="0044420B" w:rsidRPr="00162DFE">
        <w:rPr>
          <w:rFonts w:ascii="GHEA Grapalat" w:hAnsi="GHEA Grapalat" w:cs="Times New Roman"/>
          <w:sz w:val="24"/>
          <w:szCs w:val="24"/>
          <w:lang w:val="af-ZA"/>
        </w:rPr>
        <w:t xml:space="preserve"> թվականներին, արժեքը կազմում է </w:t>
      </w:r>
      <w:r w:rsidR="0044420B" w:rsidRPr="00173D6E">
        <w:rPr>
          <w:rFonts w:ascii="GHEA Grapalat" w:hAnsi="GHEA Grapalat" w:cs="Times New Roman"/>
          <w:b/>
          <w:sz w:val="24"/>
          <w:szCs w:val="24"/>
          <w:lang w:val="af-ZA"/>
        </w:rPr>
        <w:t>2 506 000 ԱՄՆ</w:t>
      </w:r>
      <w:r w:rsidR="0044420B" w:rsidRPr="00162DFE">
        <w:rPr>
          <w:rFonts w:ascii="GHEA Grapalat" w:hAnsi="GHEA Grapalat" w:cs="Times New Roman"/>
          <w:sz w:val="24"/>
          <w:szCs w:val="24"/>
          <w:lang w:val="af-ZA"/>
        </w:rPr>
        <w:t xml:space="preserve"> դոլար: Փորձնական տարածք</w:t>
      </w:r>
      <w:r w:rsidR="006549B2" w:rsidRPr="00162DFE">
        <w:rPr>
          <w:rFonts w:ascii="GHEA Grapalat" w:hAnsi="GHEA Grapalat" w:cs="Times New Roman"/>
          <w:sz w:val="24"/>
          <w:szCs w:val="24"/>
          <w:lang w:val="af-ZA"/>
        </w:rPr>
        <w:t xml:space="preserve">ներն </w:t>
      </w:r>
      <w:r w:rsidR="0044420B" w:rsidRPr="00162DFE">
        <w:rPr>
          <w:rFonts w:ascii="GHEA Grapalat" w:hAnsi="GHEA Grapalat" w:cs="Times New Roman"/>
          <w:sz w:val="24"/>
          <w:szCs w:val="24"/>
          <w:lang w:val="af-ZA"/>
        </w:rPr>
        <w:t xml:space="preserve"> են 1) </w:t>
      </w:r>
      <w:r w:rsidR="006549B2" w:rsidRPr="00162DFE">
        <w:rPr>
          <w:rFonts w:ascii="GHEA Grapalat" w:hAnsi="GHEA Grapalat" w:cs="Times New Roman"/>
          <w:sz w:val="24"/>
          <w:szCs w:val="24"/>
          <w:lang w:val="af-ZA"/>
        </w:rPr>
        <w:t>&lt;&lt;</w:t>
      </w:r>
      <w:r w:rsidR="0044420B" w:rsidRPr="00162DFE">
        <w:rPr>
          <w:rFonts w:ascii="GHEA Grapalat" w:hAnsi="GHEA Grapalat" w:cs="Times New Roman"/>
          <w:sz w:val="24"/>
          <w:szCs w:val="24"/>
          <w:lang w:val="af-ZA"/>
        </w:rPr>
        <w:t>Դիլիջան</w:t>
      </w:r>
      <w:r w:rsidR="006549B2" w:rsidRPr="00162DFE">
        <w:rPr>
          <w:rFonts w:ascii="GHEA Grapalat" w:hAnsi="GHEA Grapalat" w:cs="Times New Roman"/>
          <w:sz w:val="24"/>
          <w:szCs w:val="24"/>
          <w:lang w:val="af-ZA"/>
        </w:rPr>
        <w:t>&gt;&gt;</w:t>
      </w:r>
      <w:r w:rsidR="0044420B" w:rsidRPr="00162DFE">
        <w:rPr>
          <w:rFonts w:ascii="GHEA Grapalat" w:hAnsi="GHEA Grapalat" w:cs="Times New Roman"/>
          <w:sz w:val="24"/>
          <w:szCs w:val="24"/>
          <w:lang w:val="af-ZA"/>
        </w:rPr>
        <w:t xml:space="preserve"> ազգային պարկին հարակից համայնքները և 2) </w:t>
      </w:r>
      <w:r w:rsidR="006549B2" w:rsidRPr="00162DFE">
        <w:rPr>
          <w:rFonts w:ascii="GHEA Grapalat" w:hAnsi="GHEA Grapalat" w:cs="Times New Roman"/>
          <w:sz w:val="24"/>
          <w:szCs w:val="24"/>
          <w:lang w:val="af-ZA"/>
        </w:rPr>
        <w:t>&lt;&lt;</w:t>
      </w:r>
      <w:r w:rsidR="0044420B" w:rsidRPr="00162DFE">
        <w:rPr>
          <w:rFonts w:ascii="GHEA Grapalat" w:hAnsi="GHEA Grapalat" w:cs="Times New Roman"/>
          <w:sz w:val="24"/>
          <w:szCs w:val="24"/>
          <w:lang w:val="af-ZA"/>
        </w:rPr>
        <w:t>Խոսրովի անտառ</w:t>
      </w:r>
      <w:r w:rsidR="006549B2" w:rsidRPr="00162DFE">
        <w:rPr>
          <w:rFonts w:ascii="GHEA Grapalat" w:hAnsi="GHEA Grapalat" w:cs="Times New Roman"/>
          <w:sz w:val="24"/>
          <w:szCs w:val="24"/>
          <w:lang w:val="af-ZA"/>
        </w:rPr>
        <w:t>&gt;&gt;</w:t>
      </w:r>
      <w:r w:rsidR="0044420B" w:rsidRPr="00162DFE">
        <w:rPr>
          <w:rFonts w:ascii="GHEA Grapalat" w:hAnsi="GHEA Grapalat" w:cs="Times New Roman"/>
          <w:sz w:val="24"/>
          <w:szCs w:val="24"/>
          <w:lang w:val="af-ZA"/>
        </w:rPr>
        <w:t xml:space="preserve"> պետական արգելոցին հարակից համայնքները: </w:t>
      </w:r>
      <w:r w:rsidR="003D4741" w:rsidRPr="00162DFE">
        <w:rPr>
          <w:rFonts w:ascii="GHEA Grapalat" w:hAnsi="GHEA Grapalat" w:cs="Times New Roman"/>
          <w:sz w:val="24"/>
          <w:szCs w:val="24"/>
          <w:lang w:val="af-ZA"/>
        </w:rPr>
        <w:t>Դոնոր, ՄԱԿ-ի Կլիմայի փոփոխության շրջանակային կոնվենցիա</w:t>
      </w:r>
      <w:r w:rsidR="007E6E73">
        <w:rPr>
          <w:rFonts w:ascii="GHEA Grapalat" w:hAnsi="GHEA Grapalat" w:cs="Times New Roman"/>
          <w:sz w:val="24"/>
          <w:szCs w:val="24"/>
          <w:lang w:val="af-ZA"/>
        </w:rPr>
        <w:t>յ</w:t>
      </w:r>
      <w:r w:rsidR="003D4741" w:rsidRPr="00162DFE">
        <w:rPr>
          <w:rFonts w:ascii="GHEA Grapalat" w:hAnsi="GHEA Grapalat" w:cs="Times New Roman"/>
          <w:sz w:val="24"/>
          <w:szCs w:val="24"/>
          <w:lang w:val="af-ZA"/>
        </w:rPr>
        <w:t xml:space="preserve">ի </w:t>
      </w:r>
      <w:r w:rsidR="003D4741" w:rsidRPr="00173D6E">
        <w:rPr>
          <w:rFonts w:ascii="GHEA Grapalat" w:hAnsi="GHEA Grapalat" w:cs="Times New Roman"/>
          <w:b/>
          <w:sz w:val="24"/>
          <w:szCs w:val="24"/>
          <w:lang w:val="af-ZA"/>
        </w:rPr>
        <w:t>ադապտացիոն ֆոնդ</w:t>
      </w:r>
      <w:r w:rsidR="002759A7" w:rsidRPr="00162DFE">
        <w:rPr>
          <w:rFonts w:ascii="GHEA Grapalat" w:hAnsi="GHEA Grapalat" w:cs="Times New Roman"/>
          <w:sz w:val="24"/>
          <w:szCs w:val="24"/>
          <w:lang w:val="af-ZA"/>
        </w:rPr>
        <w:t xml:space="preserve">,  որի հետ նախագիծը  արդեն համաձայնեցված է:  </w:t>
      </w:r>
    </w:p>
    <w:p w:rsidR="002759A7" w:rsidRPr="00162DFE" w:rsidRDefault="00F53D31" w:rsidP="00162DFE">
      <w:pPr>
        <w:spacing w:after="0"/>
        <w:ind w:firstLine="360"/>
        <w:jc w:val="both"/>
        <w:rPr>
          <w:rFonts w:ascii="GHEA Grapalat" w:eastAsia="Times New Roman" w:hAnsi="GHEA Grapalat"/>
          <w:sz w:val="24"/>
          <w:szCs w:val="24"/>
          <w:lang w:val="af-ZA"/>
        </w:rPr>
      </w:pPr>
      <w:r w:rsidRPr="00162DFE">
        <w:rPr>
          <w:rFonts w:ascii="GHEA Grapalat" w:hAnsi="GHEA Grapalat" w:cs="Times New Roman"/>
          <w:b/>
          <w:sz w:val="24"/>
          <w:szCs w:val="24"/>
          <w:lang w:val="af-ZA"/>
        </w:rPr>
        <w:t>4</w:t>
      </w:r>
      <w:r w:rsidR="0044420B" w:rsidRPr="00162DFE">
        <w:rPr>
          <w:rFonts w:ascii="GHEA Grapalat" w:hAnsi="GHEA Grapalat" w:cs="Times New Roman"/>
          <w:b/>
          <w:sz w:val="24"/>
          <w:szCs w:val="24"/>
          <w:lang w:val="af-ZA"/>
        </w:rPr>
        <w:t>.</w:t>
      </w:r>
      <w:r w:rsidRPr="00162DFE">
        <w:rPr>
          <w:rFonts w:ascii="GHEA Grapalat" w:hAnsi="GHEA Grapalat" w:cs="Times New Roman"/>
          <w:sz w:val="24"/>
          <w:szCs w:val="24"/>
          <w:lang w:val="af-ZA"/>
        </w:rPr>
        <w:t>&lt;&lt;</w:t>
      </w:r>
      <w:r w:rsidR="0044420B" w:rsidRPr="00173D6E">
        <w:rPr>
          <w:rFonts w:ascii="GHEA Grapalat" w:hAnsi="GHEA Grapalat" w:cs="Times New Roman"/>
          <w:b/>
          <w:sz w:val="24"/>
          <w:szCs w:val="24"/>
          <w:lang w:val="af-ZA"/>
        </w:rPr>
        <w:t xml:space="preserve">Արթիկ քաղաքի մոտակայքում գտնվող </w:t>
      </w:r>
      <w:r w:rsidRPr="00173D6E">
        <w:rPr>
          <w:rFonts w:ascii="GHEA Grapalat" w:hAnsi="GHEA Grapalat" w:cs="Times New Roman"/>
          <w:b/>
          <w:sz w:val="24"/>
          <w:szCs w:val="24"/>
          <w:lang w:val="af-ZA"/>
        </w:rPr>
        <w:t>փակված</w:t>
      </w:r>
      <w:r w:rsidR="0044420B" w:rsidRPr="00173D6E">
        <w:rPr>
          <w:rFonts w:ascii="GHEA Grapalat" w:hAnsi="GHEA Grapalat" w:cs="Times New Roman"/>
          <w:b/>
          <w:sz w:val="24"/>
          <w:szCs w:val="24"/>
          <w:lang w:val="af-ZA"/>
        </w:rPr>
        <w:t xml:space="preserve"> քարհանքերի թափոնների և հեղեղումների կառավարում</w:t>
      </w:r>
      <w:r w:rsidRPr="00173D6E">
        <w:rPr>
          <w:rFonts w:ascii="GHEA Grapalat" w:hAnsi="GHEA Grapalat" w:cs="Times New Roman"/>
          <w:b/>
          <w:sz w:val="24"/>
          <w:szCs w:val="24"/>
          <w:lang w:val="af-ZA"/>
        </w:rPr>
        <w:t>&gt;</w:t>
      </w:r>
      <w:r w:rsidRPr="00162DFE">
        <w:rPr>
          <w:rFonts w:ascii="GHEA Grapalat" w:hAnsi="GHEA Grapalat" w:cs="Times New Roman"/>
          <w:sz w:val="24"/>
          <w:szCs w:val="24"/>
          <w:lang w:val="af-ZA"/>
        </w:rPr>
        <w:t>&gt;, որով</w:t>
      </w:r>
      <w:r w:rsidR="0044420B" w:rsidRPr="00162DFE">
        <w:rPr>
          <w:rFonts w:ascii="GHEA Grapalat" w:hAnsi="GHEA Grapalat" w:cs="Times New Roman"/>
          <w:sz w:val="24"/>
          <w:szCs w:val="24"/>
          <w:lang w:val="af-ZA"/>
        </w:rPr>
        <w:t xml:space="preserve"> նախատեսվում է </w:t>
      </w:r>
      <w:r w:rsidR="0044420B" w:rsidRPr="00173D6E">
        <w:rPr>
          <w:rFonts w:ascii="GHEA Grapalat" w:hAnsi="GHEA Grapalat" w:cs="Times New Roman"/>
          <w:b/>
          <w:sz w:val="24"/>
          <w:szCs w:val="24"/>
          <w:lang w:val="af-ZA"/>
        </w:rPr>
        <w:t>վերականգնել փակ</w:t>
      </w:r>
      <w:r w:rsidR="00162DFE" w:rsidRPr="00173D6E">
        <w:rPr>
          <w:rFonts w:ascii="GHEA Grapalat" w:hAnsi="GHEA Grapalat" w:cs="Times New Roman"/>
          <w:b/>
          <w:sz w:val="24"/>
          <w:szCs w:val="24"/>
          <w:lang w:val="af-ZA"/>
        </w:rPr>
        <w:t>ված</w:t>
      </w:r>
      <w:r w:rsidR="0044420B" w:rsidRPr="00173D6E">
        <w:rPr>
          <w:rFonts w:ascii="GHEA Grapalat" w:hAnsi="GHEA Grapalat" w:cs="Times New Roman"/>
          <w:b/>
          <w:sz w:val="24"/>
          <w:szCs w:val="24"/>
          <w:lang w:val="af-ZA"/>
        </w:rPr>
        <w:t xml:space="preserve"> </w:t>
      </w:r>
      <w:r w:rsidRPr="00173D6E">
        <w:rPr>
          <w:rFonts w:ascii="GHEA Grapalat" w:hAnsi="GHEA Grapalat" w:cs="Times New Roman"/>
          <w:b/>
          <w:sz w:val="24"/>
          <w:szCs w:val="24"/>
          <w:lang w:val="af-ZA"/>
        </w:rPr>
        <w:t>քարհանքի</w:t>
      </w:r>
      <w:r w:rsidR="0044420B" w:rsidRPr="00173D6E">
        <w:rPr>
          <w:rFonts w:ascii="GHEA Grapalat" w:hAnsi="GHEA Grapalat" w:cs="Times New Roman"/>
          <w:b/>
          <w:sz w:val="24"/>
          <w:szCs w:val="24"/>
          <w:lang w:val="af-ZA"/>
        </w:rPr>
        <w:t xml:space="preserve"> դեգրադացված լանդշաֆտները </w:t>
      </w:r>
      <w:r w:rsidR="0044420B" w:rsidRPr="00162DFE">
        <w:rPr>
          <w:rFonts w:ascii="GHEA Grapalat" w:hAnsi="GHEA Grapalat" w:cs="Times New Roman"/>
          <w:sz w:val="24"/>
          <w:szCs w:val="24"/>
          <w:lang w:val="af-ZA"/>
        </w:rPr>
        <w:t xml:space="preserve">և կանխել Արթիկ քաղաքի հարակից տարածքների </w:t>
      </w:r>
      <w:r w:rsidR="0044420B" w:rsidRPr="00173D6E">
        <w:rPr>
          <w:rFonts w:ascii="GHEA Grapalat" w:hAnsi="GHEA Grapalat" w:cs="Times New Roman"/>
          <w:b/>
          <w:sz w:val="24"/>
          <w:szCs w:val="24"/>
          <w:lang w:val="af-ZA"/>
        </w:rPr>
        <w:t>հեղեղումները</w:t>
      </w:r>
      <w:r w:rsidR="0044420B" w:rsidRPr="00162DFE">
        <w:rPr>
          <w:rFonts w:ascii="GHEA Grapalat" w:hAnsi="GHEA Grapalat" w:cs="Times New Roman"/>
          <w:sz w:val="24"/>
          <w:szCs w:val="24"/>
          <w:lang w:val="af-ZA"/>
        </w:rPr>
        <w:t xml:space="preserve">: Նախագիծը կիրականացվի 2019-2022 թվականներին, որի արժեքը կկազմի </w:t>
      </w:r>
      <w:r w:rsidR="0044420B" w:rsidRPr="00173D6E">
        <w:rPr>
          <w:rFonts w:ascii="GHEA Grapalat" w:hAnsi="GHEA Grapalat" w:cs="Times New Roman"/>
          <w:b/>
          <w:sz w:val="24"/>
          <w:szCs w:val="24"/>
          <w:lang w:val="af-ZA"/>
        </w:rPr>
        <w:t>1 435 000 ԱՄՆ</w:t>
      </w:r>
      <w:r w:rsidR="0044420B" w:rsidRPr="00162DFE">
        <w:rPr>
          <w:rFonts w:ascii="GHEA Grapalat" w:hAnsi="GHEA Grapalat" w:cs="Times New Roman"/>
          <w:sz w:val="24"/>
          <w:szCs w:val="24"/>
          <w:lang w:val="af-ZA"/>
        </w:rPr>
        <w:t xml:space="preserve"> դոլար: Դոնոր, ՄԱԿ-ի Կլիմայի փոփոխության շրջանակային </w:t>
      </w:r>
      <w:r w:rsidRPr="00162DFE">
        <w:rPr>
          <w:rFonts w:ascii="GHEA Grapalat" w:hAnsi="GHEA Grapalat" w:cs="Times New Roman"/>
          <w:sz w:val="24"/>
          <w:szCs w:val="24"/>
          <w:lang w:val="af-ZA"/>
        </w:rPr>
        <w:t>կոնվենցիա</w:t>
      </w:r>
      <w:r w:rsidR="007E6E73">
        <w:rPr>
          <w:rFonts w:ascii="GHEA Grapalat" w:hAnsi="GHEA Grapalat" w:cs="Times New Roman"/>
          <w:sz w:val="24"/>
          <w:szCs w:val="24"/>
          <w:lang w:val="af-ZA"/>
        </w:rPr>
        <w:t>յ</w:t>
      </w:r>
      <w:r w:rsidR="0044420B" w:rsidRPr="00162DFE">
        <w:rPr>
          <w:rFonts w:ascii="GHEA Grapalat" w:hAnsi="GHEA Grapalat" w:cs="Times New Roman"/>
          <w:sz w:val="24"/>
          <w:szCs w:val="24"/>
          <w:lang w:val="af-ZA"/>
        </w:rPr>
        <w:t xml:space="preserve">ի </w:t>
      </w:r>
      <w:r w:rsidR="0044420B" w:rsidRPr="00173D6E">
        <w:rPr>
          <w:rFonts w:ascii="GHEA Grapalat" w:hAnsi="GHEA Grapalat" w:cs="Times New Roman"/>
          <w:b/>
          <w:sz w:val="24"/>
          <w:szCs w:val="24"/>
          <w:lang w:val="af-ZA"/>
        </w:rPr>
        <w:t>ադապտացիոն ֆոնդ</w:t>
      </w:r>
      <w:r w:rsidR="002759A7" w:rsidRPr="00162DFE">
        <w:rPr>
          <w:rFonts w:ascii="GHEA Grapalat" w:hAnsi="GHEA Grapalat" w:cs="Times New Roman"/>
          <w:sz w:val="24"/>
          <w:szCs w:val="24"/>
          <w:lang w:val="af-ZA"/>
        </w:rPr>
        <w:t xml:space="preserve">, </w:t>
      </w:r>
      <w:r w:rsidR="0044420B" w:rsidRPr="00162DFE">
        <w:rPr>
          <w:rFonts w:ascii="GHEA Grapalat" w:hAnsi="GHEA Grapalat" w:cs="Times New Roman"/>
          <w:sz w:val="24"/>
          <w:szCs w:val="24"/>
          <w:lang w:val="af-ZA"/>
        </w:rPr>
        <w:t xml:space="preserve"> </w:t>
      </w:r>
      <w:r w:rsidR="002759A7" w:rsidRPr="00162DFE">
        <w:rPr>
          <w:rFonts w:ascii="GHEA Grapalat" w:hAnsi="GHEA Grapalat" w:cs="Times New Roman"/>
          <w:sz w:val="24"/>
          <w:szCs w:val="24"/>
          <w:lang w:val="af-ZA"/>
        </w:rPr>
        <w:t xml:space="preserve">որի հետ նախագիծը  արդեն համաձայնեցված է:  </w:t>
      </w:r>
    </w:p>
    <w:p w:rsidR="002C3F34" w:rsidRPr="004564CD" w:rsidRDefault="002C3F34" w:rsidP="00162DFE">
      <w:pPr>
        <w:spacing w:after="0"/>
        <w:jc w:val="both"/>
        <w:rPr>
          <w:rFonts w:ascii="GHEA Grapalat" w:hAnsi="GHEA Grapalat" w:cs="Times New Roman"/>
          <w:b/>
          <w:sz w:val="24"/>
          <w:szCs w:val="24"/>
          <w:lang w:val="af-ZA"/>
        </w:rPr>
      </w:pPr>
    </w:p>
    <w:p w:rsidR="00274DE3" w:rsidRPr="00162DFE" w:rsidRDefault="00924C50" w:rsidP="00162DFE">
      <w:pPr>
        <w:spacing w:after="0"/>
        <w:jc w:val="both"/>
        <w:rPr>
          <w:rFonts w:ascii="GHEA Grapalat" w:hAnsi="GHEA Grapalat" w:cs="Times New Roman"/>
          <w:b/>
          <w:sz w:val="24"/>
          <w:szCs w:val="24"/>
          <w:lang w:val="hy-AM"/>
        </w:rPr>
      </w:pPr>
      <w:r w:rsidRPr="00162DFE">
        <w:rPr>
          <w:rFonts w:ascii="GHEA Grapalat" w:hAnsi="GHEA Grapalat" w:cs="Times New Roman"/>
          <w:b/>
          <w:sz w:val="24"/>
          <w:szCs w:val="24"/>
          <w:lang w:val="hy-AM"/>
        </w:rPr>
        <w:t>Օրենսդրություն</w:t>
      </w:r>
    </w:p>
    <w:p w:rsidR="004564CD" w:rsidRPr="006864B9" w:rsidRDefault="00EF02F3" w:rsidP="006864B9">
      <w:pPr>
        <w:spacing w:after="0"/>
        <w:ind w:firstLine="709"/>
        <w:jc w:val="both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af-ZA"/>
        </w:rPr>
      </w:pPr>
      <w:r w:rsidRPr="006864B9"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  <w:t xml:space="preserve">2018 </w:t>
      </w:r>
      <w:r w:rsidRPr="006864B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թվականի</w:t>
      </w:r>
      <w:r w:rsidRPr="006864B9"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  <w:t xml:space="preserve"> </w:t>
      </w:r>
      <w:r w:rsidRPr="006864B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հունիսի</w:t>
      </w:r>
      <w:r w:rsidRPr="006864B9"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  <w:t xml:space="preserve"> 13-</w:t>
      </w:r>
      <w:r w:rsidRPr="006864B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ին</w:t>
      </w:r>
      <w:r w:rsidRPr="006864B9"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  <w:t xml:space="preserve"> </w:t>
      </w:r>
      <w:r w:rsidRPr="006864B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Ազգային</w:t>
      </w:r>
      <w:r w:rsidRPr="006864B9"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  <w:t xml:space="preserve"> </w:t>
      </w:r>
      <w:r w:rsidRPr="006864B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ժողովի</w:t>
      </w:r>
      <w:r w:rsidRPr="006864B9"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  <w:t xml:space="preserve"> </w:t>
      </w:r>
      <w:r w:rsidRPr="006864B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կողմից</w:t>
      </w:r>
      <w:r w:rsidRPr="006864B9"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  <w:t xml:space="preserve"> ընդունվեց </w:t>
      </w:r>
      <w:r w:rsidRPr="006864B9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Հայաստանի</w:t>
      </w:r>
      <w:r w:rsidRPr="006864B9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af-ZA"/>
        </w:rPr>
        <w:t xml:space="preserve"> </w:t>
      </w:r>
      <w:r w:rsidRPr="006864B9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Հանրապետության</w:t>
      </w:r>
      <w:r w:rsidRPr="006864B9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af-ZA"/>
        </w:rPr>
        <w:t xml:space="preserve"> </w:t>
      </w:r>
      <w:r w:rsidRPr="006864B9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Հողային</w:t>
      </w:r>
      <w:r w:rsidRPr="006864B9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af-ZA"/>
        </w:rPr>
        <w:t xml:space="preserve"> </w:t>
      </w:r>
      <w:r w:rsidRPr="006864B9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օրենսգրքում</w:t>
      </w:r>
      <w:r w:rsidRPr="006864B9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af-ZA"/>
        </w:rPr>
        <w:t xml:space="preserve"> </w:t>
      </w:r>
      <w:r w:rsidRPr="006864B9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լրացումներ</w:t>
      </w:r>
      <w:r w:rsidRPr="006864B9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af-ZA"/>
        </w:rPr>
        <w:t xml:space="preserve"> </w:t>
      </w:r>
      <w:r w:rsidRPr="006864B9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կատարելու</w:t>
      </w:r>
      <w:r w:rsidRPr="006864B9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af-ZA"/>
        </w:rPr>
        <w:t xml:space="preserve"> </w:t>
      </w:r>
      <w:r w:rsidRPr="006864B9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մասին</w:t>
      </w:r>
      <w:r w:rsidR="002E69F2" w:rsidRPr="006864B9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af-ZA"/>
        </w:rPr>
        <w:t xml:space="preserve"> </w:t>
      </w:r>
      <w:r w:rsidR="002E69F2" w:rsidRPr="006864B9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Հայաստանի</w:t>
      </w:r>
      <w:r w:rsidR="002E69F2" w:rsidRPr="006864B9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af-ZA"/>
        </w:rPr>
        <w:t xml:space="preserve"> </w:t>
      </w:r>
      <w:r w:rsidR="002E69F2" w:rsidRPr="006864B9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Հանրապետության</w:t>
      </w:r>
      <w:r w:rsidR="002E69F2" w:rsidRPr="006864B9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af-ZA"/>
        </w:rPr>
        <w:t xml:space="preserve"> </w:t>
      </w:r>
      <w:r w:rsidR="002E69F2" w:rsidRPr="006864B9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օրենքը</w:t>
      </w:r>
      <w:r w:rsidR="002A6ADB" w:rsidRPr="006864B9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af-ZA"/>
        </w:rPr>
        <w:t xml:space="preserve">, </w:t>
      </w:r>
      <w:r w:rsidR="004564CD" w:rsidRPr="006864B9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ինչը</w:t>
      </w:r>
      <w:r w:rsidR="004564CD" w:rsidRPr="006864B9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af-ZA"/>
        </w:rPr>
        <w:t xml:space="preserve"> </w:t>
      </w:r>
      <w:r w:rsidR="004564CD" w:rsidRPr="006864B9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նախատեսված էր</w:t>
      </w:r>
      <w:r w:rsidR="004564CD" w:rsidRPr="006864B9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af-ZA"/>
        </w:rPr>
        <w:t xml:space="preserve"> </w:t>
      </w:r>
      <w:r w:rsidR="004564CD" w:rsidRPr="006864B9">
        <w:rPr>
          <w:rFonts w:ascii="GHEA Grapalat" w:hAnsi="GHEA Grapalat" w:cs="Sylfaen"/>
          <w:sz w:val="24"/>
          <w:szCs w:val="24"/>
          <w:lang w:val="af-ZA"/>
        </w:rPr>
        <w:t>2015</w:t>
      </w:r>
      <w:r w:rsidR="004564CD" w:rsidRPr="006864B9">
        <w:rPr>
          <w:rFonts w:ascii="GHEA Grapalat" w:hAnsi="GHEA Grapalat" w:cs="Sylfaen"/>
          <w:sz w:val="24"/>
          <w:szCs w:val="24"/>
          <w:lang w:val="hy-AM"/>
        </w:rPr>
        <w:t>թ</w:t>
      </w:r>
      <w:r w:rsidR="004564CD" w:rsidRPr="006864B9">
        <w:rPr>
          <w:rFonts w:ascii="GHEA Grapalat" w:hAnsi="GHEA Grapalat" w:cs="Sylfaen"/>
          <w:sz w:val="24"/>
          <w:szCs w:val="24"/>
          <w:lang w:val="af-ZA"/>
        </w:rPr>
        <w:t xml:space="preserve">. մայիսի </w:t>
      </w:r>
      <w:r w:rsidR="004564CD" w:rsidRPr="006864B9">
        <w:rPr>
          <w:rFonts w:ascii="GHEA Grapalat" w:hAnsi="GHEA Grapalat"/>
          <w:sz w:val="24"/>
          <w:szCs w:val="24"/>
          <w:lang w:val="af-ZA"/>
        </w:rPr>
        <w:t xml:space="preserve">27-ի </w:t>
      </w:r>
      <w:r w:rsidR="004564CD" w:rsidRPr="006864B9">
        <w:rPr>
          <w:rStyle w:val="Strong"/>
          <w:rFonts w:ascii="GHEA Grapalat" w:hAnsi="GHEA Grapalat"/>
          <w:b w:val="0"/>
          <w:sz w:val="24"/>
          <w:szCs w:val="24"/>
          <w:lang w:val="hy-AM"/>
        </w:rPr>
        <w:t>«</w:t>
      </w:r>
      <w:r w:rsidR="004564CD" w:rsidRPr="006864B9">
        <w:rPr>
          <w:rFonts w:ascii="GHEA Grapalat" w:hAnsi="GHEA Grapalat" w:cs="Tahoma"/>
          <w:sz w:val="24"/>
          <w:szCs w:val="24"/>
          <w:lang w:val="hy-AM"/>
        </w:rPr>
        <w:t>Հայաստանի</w:t>
      </w:r>
      <w:r w:rsidR="004564CD" w:rsidRPr="006864B9">
        <w:rPr>
          <w:rFonts w:ascii="GHEA Grapalat" w:hAnsi="GHEA Grapalat"/>
          <w:sz w:val="24"/>
          <w:szCs w:val="24"/>
          <w:lang w:val="af-ZA"/>
        </w:rPr>
        <w:t xml:space="preserve"> Հ</w:t>
      </w:r>
      <w:r w:rsidR="004564CD" w:rsidRPr="006864B9">
        <w:rPr>
          <w:rFonts w:ascii="GHEA Grapalat" w:hAnsi="GHEA Grapalat" w:cs="Tahoma"/>
          <w:sz w:val="24"/>
          <w:szCs w:val="24"/>
          <w:lang w:val="hy-AM"/>
        </w:rPr>
        <w:t>անրապետությունում</w:t>
      </w:r>
      <w:r w:rsidR="004564CD" w:rsidRPr="006864B9">
        <w:rPr>
          <w:rFonts w:ascii="GHEA Grapalat" w:hAnsi="GHEA Grapalat"/>
          <w:sz w:val="24"/>
          <w:szCs w:val="24"/>
          <w:lang w:val="af-ZA"/>
        </w:rPr>
        <w:t xml:space="preserve"> </w:t>
      </w:r>
      <w:r w:rsidR="004564CD" w:rsidRPr="006864B9">
        <w:rPr>
          <w:rFonts w:ascii="GHEA Grapalat" w:hAnsi="GHEA Grapalat" w:cs="Tahoma"/>
          <w:sz w:val="24"/>
          <w:szCs w:val="24"/>
          <w:lang w:val="hy-AM"/>
        </w:rPr>
        <w:t>անապատացման</w:t>
      </w:r>
      <w:r w:rsidR="004564CD" w:rsidRPr="006864B9">
        <w:rPr>
          <w:rFonts w:ascii="GHEA Grapalat" w:hAnsi="GHEA Grapalat"/>
          <w:sz w:val="24"/>
          <w:szCs w:val="24"/>
          <w:lang w:val="af-ZA"/>
        </w:rPr>
        <w:t xml:space="preserve"> </w:t>
      </w:r>
      <w:r w:rsidR="004564CD" w:rsidRPr="006864B9">
        <w:rPr>
          <w:rFonts w:ascii="GHEA Grapalat" w:hAnsi="GHEA Grapalat" w:cs="Tahoma"/>
          <w:sz w:val="24"/>
          <w:szCs w:val="24"/>
          <w:lang w:val="hy-AM"/>
        </w:rPr>
        <w:t>դեմ</w:t>
      </w:r>
      <w:r w:rsidR="004564CD" w:rsidRPr="006864B9">
        <w:rPr>
          <w:rFonts w:ascii="GHEA Grapalat" w:hAnsi="GHEA Grapalat"/>
          <w:sz w:val="24"/>
          <w:szCs w:val="24"/>
          <w:lang w:val="af-ZA"/>
        </w:rPr>
        <w:t xml:space="preserve"> </w:t>
      </w:r>
      <w:r w:rsidR="004564CD" w:rsidRPr="006864B9">
        <w:rPr>
          <w:rFonts w:ascii="GHEA Grapalat" w:hAnsi="GHEA Grapalat" w:cs="Tahoma"/>
          <w:sz w:val="24"/>
          <w:szCs w:val="24"/>
          <w:lang w:val="hy-AM"/>
        </w:rPr>
        <w:t>պայքարի</w:t>
      </w:r>
      <w:r w:rsidR="004564CD" w:rsidRPr="006864B9">
        <w:rPr>
          <w:rFonts w:ascii="GHEA Grapalat" w:hAnsi="GHEA Grapalat"/>
          <w:sz w:val="24"/>
          <w:szCs w:val="24"/>
          <w:lang w:val="af-ZA"/>
        </w:rPr>
        <w:t xml:space="preserve"> </w:t>
      </w:r>
      <w:r w:rsidR="004564CD" w:rsidRPr="006864B9">
        <w:rPr>
          <w:rFonts w:ascii="GHEA Grapalat" w:hAnsi="GHEA Grapalat" w:cs="Tahoma"/>
          <w:spacing w:val="-4"/>
          <w:sz w:val="24"/>
          <w:szCs w:val="24"/>
          <w:lang w:val="hy-AM"/>
        </w:rPr>
        <w:t>ռազմավարությանը</w:t>
      </w:r>
      <w:r w:rsidR="004564CD" w:rsidRPr="006864B9">
        <w:rPr>
          <w:rFonts w:ascii="GHEA Grapalat" w:hAnsi="GHEA Grapalat"/>
          <w:spacing w:val="-4"/>
          <w:sz w:val="24"/>
          <w:szCs w:val="24"/>
          <w:lang w:val="af-ZA"/>
        </w:rPr>
        <w:t xml:space="preserve"> </w:t>
      </w:r>
      <w:r w:rsidR="004564CD" w:rsidRPr="006864B9">
        <w:rPr>
          <w:rFonts w:ascii="GHEA Grapalat" w:hAnsi="GHEA Grapalat" w:cs="Tahoma"/>
          <w:spacing w:val="-4"/>
          <w:sz w:val="24"/>
          <w:szCs w:val="24"/>
          <w:lang w:val="hy-AM"/>
        </w:rPr>
        <w:t>և</w:t>
      </w:r>
      <w:r w:rsidR="004564CD" w:rsidRPr="006864B9">
        <w:rPr>
          <w:rFonts w:ascii="GHEA Grapalat" w:hAnsi="GHEA Grapalat"/>
          <w:spacing w:val="-4"/>
          <w:sz w:val="24"/>
          <w:szCs w:val="24"/>
          <w:lang w:val="af-ZA"/>
        </w:rPr>
        <w:t xml:space="preserve"> </w:t>
      </w:r>
      <w:r w:rsidR="004564CD" w:rsidRPr="006864B9">
        <w:rPr>
          <w:rFonts w:ascii="GHEA Grapalat" w:hAnsi="GHEA Grapalat" w:cs="Tahoma"/>
          <w:spacing w:val="-4"/>
          <w:sz w:val="24"/>
          <w:szCs w:val="24"/>
          <w:lang w:val="hy-AM"/>
        </w:rPr>
        <w:t>գործողությունների</w:t>
      </w:r>
      <w:r w:rsidR="004564CD" w:rsidRPr="006864B9">
        <w:rPr>
          <w:rFonts w:ascii="GHEA Grapalat" w:hAnsi="GHEA Grapalat"/>
          <w:spacing w:val="-4"/>
          <w:sz w:val="24"/>
          <w:szCs w:val="24"/>
          <w:lang w:val="af-ZA"/>
        </w:rPr>
        <w:t xml:space="preserve"> </w:t>
      </w:r>
      <w:r w:rsidR="004564CD" w:rsidRPr="006864B9">
        <w:rPr>
          <w:rFonts w:ascii="GHEA Grapalat" w:hAnsi="GHEA Grapalat" w:cs="Tahoma"/>
          <w:spacing w:val="-4"/>
          <w:sz w:val="24"/>
          <w:szCs w:val="24"/>
          <w:lang w:val="hy-AM"/>
        </w:rPr>
        <w:t>ազգային</w:t>
      </w:r>
      <w:r w:rsidR="004564CD" w:rsidRPr="006864B9">
        <w:rPr>
          <w:rFonts w:ascii="GHEA Grapalat" w:hAnsi="GHEA Grapalat"/>
          <w:spacing w:val="-4"/>
          <w:sz w:val="24"/>
          <w:szCs w:val="24"/>
          <w:lang w:val="af-ZA"/>
        </w:rPr>
        <w:t xml:space="preserve"> </w:t>
      </w:r>
      <w:r w:rsidR="004564CD" w:rsidRPr="006864B9">
        <w:rPr>
          <w:rFonts w:ascii="GHEA Grapalat" w:hAnsi="GHEA Grapalat" w:cs="Tahoma"/>
          <w:spacing w:val="-4"/>
          <w:sz w:val="24"/>
          <w:szCs w:val="24"/>
          <w:lang w:val="hy-AM"/>
        </w:rPr>
        <w:t>ծրագրին</w:t>
      </w:r>
      <w:r w:rsidR="004564CD" w:rsidRPr="006864B9">
        <w:rPr>
          <w:rFonts w:ascii="GHEA Grapalat" w:hAnsi="GHEA Grapalat"/>
          <w:sz w:val="24"/>
          <w:szCs w:val="24"/>
          <w:lang w:val="af-ZA"/>
        </w:rPr>
        <w:t xml:space="preserve"> </w:t>
      </w:r>
      <w:r w:rsidR="004564CD" w:rsidRPr="006864B9">
        <w:rPr>
          <w:rFonts w:ascii="GHEA Grapalat" w:hAnsi="GHEA Grapalat" w:cs="Tahoma"/>
          <w:sz w:val="24"/>
          <w:szCs w:val="24"/>
          <w:lang w:val="hy-AM"/>
        </w:rPr>
        <w:t>հավանություն</w:t>
      </w:r>
      <w:r w:rsidR="004564CD" w:rsidRPr="006864B9">
        <w:rPr>
          <w:rFonts w:ascii="GHEA Grapalat" w:hAnsi="GHEA Grapalat"/>
          <w:sz w:val="24"/>
          <w:szCs w:val="24"/>
          <w:lang w:val="af-ZA"/>
        </w:rPr>
        <w:t xml:space="preserve"> </w:t>
      </w:r>
      <w:r w:rsidR="004564CD" w:rsidRPr="006864B9">
        <w:rPr>
          <w:rFonts w:ascii="GHEA Grapalat" w:hAnsi="GHEA Grapalat" w:cs="Tahoma"/>
          <w:sz w:val="24"/>
          <w:szCs w:val="24"/>
          <w:lang w:val="hy-AM"/>
        </w:rPr>
        <w:t>տալու</w:t>
      </w:r>
      <w:r w:rsidR="004564CD" w:rsidRPr="006864B9">
        <w:rPr>
          <w:rFonts w:ascii="GHEA Grapalat" w:hAnsi="GHEA Grapalat"/>
          <w:sz w:val="24"/>
          <w:szCs w:val="24"/>
          <w:lang w:val="af-ZA"/>
        </w:rPr>
        <w:t xml:space="preserve"> </w:t>
      </w:r>
      <w:r w:rsidR="004564CD" w:rsidRPr="006864B9">
        <w:rPr>
          <w:rFonts w:ascii="GHEA Grapalat" w:hAnsi="GHEA Grapalat" w:cs="Tahoma"/>
          <w:sz w:val="24"/>
          <w:szCs w:val="24"/>
          <w:lang w:val="hy-AM"/>
        </w:rPr>
        <w:t>մասին</w:t>
      </w:r>
      <w:r w:rsidR="004564CD" w:rsidRPr="006864B9">
        <w:rPr>
          <w:rStyle w:val="Strong"/>
          <w:rFonts w:ascii="GHEA Grapalat" w:hAnsi="GHEA Grapalat"/>
          <w:b w:val="0"/>
          <w:sz w:val="24"/>
          <w:szCs w:val="24"/>
          <w:lang w:val="af-ZA"/>
        </w:rPr>
        <w:t>»</w:t>
      </w:r>
      <w:r w:rsidR="004564CD" w:rsidRPr="006864B9">
        <w:rPr>
          <w:rFonts w:ascii="GHEA Grapalat" w:hAnsi="GHEA Grapalat" w:cs="Sylfaen"/>
          <w:color w:val="000000"/>
          <w:spacing w:val="-4"/>
          <w:sz w:val="24"/>
          <w:szCs w:val="24"/>
          <w:lang w:val="af-ZA"/>
        </w:rPr>
        <w:t xml:space="preserve"> </w:t>
      </w:r>
      <w:r w:rsidR="004564CD" w:rsidRPr="006864B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564CD" w:rsidRPr="006864B9">
        <w:rPr>
          <w:rFonts w:ascii="GHEA Grapalat" w:hAnsi="GHEA Grapalat" w:cs="Sylfaen"/>
          <w:sz w:val="24"/>
          <w:szCs w:val="24"/>
          <w:lang w:val="hy-AM"/>
        </w:rPr>
        <w:t>ՀՀ</w:t>
      </w:r>
      <w:r w:rsidR="004564CD" w:rsidRPr="006864B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564CD" w:rsidRPr="006864B9">
        <w:rPr>
          <w:rFonts w:ascii="GHEA Grapalat" w:hAnsi="GHEA Grapalat" w:cs="Sylfaen"/>
          <w:sz w:val="24"/>
          <w:szCs w:val="24"/>
          <w:lang w:val="hy-AM"/>
        </w:rPr>
        <w:t>կառավարության</w:t>
      </w:r>
      <w:r w:rsidR="004564CD" w:rsidRPr="006864B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564CD" w:rsidRPr="006864B9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N 23 </w:t>
      </w:r>
      <w:r w:rsidR="004564CD" w:rsidRPr="006864B9">
        <w:rPr>
          <w:rFonts w:ascii="GHEA Grapalat" w:hAnsi="GHEA Grapalat" w:cs="Sylfaen"/>
          <w:sz w:val="24"/>
          <w:szCs w:val="24"/>
          <w:lang w:val="hy-AM"/>
        </w:rPr>
        <w:t>արձանագրային</w:t>
      </w:r>
      <w:r w:rsidR="004564CD" w:rsidRPr="006864B9">
        <w:rPr>
          <w:rFonts w:ascii="GHEA Grapalat" w:hAnsi="GHEA Grapalat" w:cs="Sylfaen"/>
          <w:sz w:val="24"/>
          <w:szCs w:val="24"/>
          <w:lang w:val="af-ZA"/>
        </w:rPr>
        <w:t xml:space="preserve">  </w:t>
      </w:r>
      <w:r w:rsidR="004564CD" w:rsidRPr="006864B9">
        <w:rPr>
          <w:rFonts w:ascii="GHEA Grapalat" w:hAnsi="GHEA Grapalat" w:cs="Sylfaen"/>
          <w:sz w:val="24"/>
          <w:szCs w:val="24"/>
          <w:lang w:val="hy-AM"/>
        </w:rPr>
        <w:t>որոշմամբ</w:t>
      </w:r>
      <w:r w:rsidR="004564CD" w:rsidRPr="006864B9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af-ZA"/>
        </w:rPr>
        <w:t xml:space="preserve">: </w:t>
      </w:r>
    </w:p>
    <w:p w:rsidR="006864B9" w:rsidRDefault="006864B9" w:rsidP="006864B9">
      <w:pPr>
        <w:spacing w:after="0"/>
        <w:ind w:firstLine="708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</w:pPr>
      <w:r w:rsidRPr="00023E6B">
        <w:rPr>
          <w:rStyle w:val="Strong"/>
          <w:rFonts w:ascii="GHEA Grapalat" w:hAnsi="GHEA Grapalat"/>
          <w:b w:val="0"/>
          <w:sz w:val="24"/>
          <w:szCs w:val="24"/>
          <w:lang w:val="hy-AM"/>
        </w:rPr>
        <w:t>Հ</w:t>
      </w:r>
      <w:r w:rsidRPr="00B67B9B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այաստանի </w:t>
      </w:r>
      <w:r w:rsidRPr="00023E6B">
        <w:rPr>
          <w:rStyle w:val="Strong"/>
          <w:rFonts w:ascii="GHEA Grapalat" w:hAnsi="GHEA Grapalat"/>
          <w:b w:val="0"/>
          <w:sz w:val="24"/>
          <w:szCs w:val="24"/>
          <w:lang w:val="hy-AM"/>
        </w:rPr>
        <w:t>Հ</w:t>
      </w:r>
      <w:r w:rsidRPr="00B67B9B">
        <w:rPr>
          <w:rStyle w:val="Strong"/>
          <w:rFonts w:ascii="GHEA Grapalat" w:hAnsi="GHEA Grapalat"/>
          <w:b w:val="0"/>
          <w:sz w:val="24"/>
          <w:szCs w:val="24"/>
          <w:lang w:val="hy-AM"/>
        </w:rPr>
        <w:t>անրապետության</w:t>
      </w:r>
      <w:r w:rsidRPr="00B67B9B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67B9B">
        <w:rPr>
          <w:rStyle w:val="Strong"/>
          <w:rFonts w:ascii="GHEA Grapalat" w:hAnsi="GHEA Grapalat"/>
          <w:b w:val="0"/>
          <w:sz w:val="24"/>
          <w:szCs w:val="24"/>
          <w:lang w:val="hy-AM"/>
        </w:rPr>
        <w:t>հողային</w:t>
      </w:r>
      <w:r w:rsidRPr="00B67B9B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67B9B">
        <w:rPr>
          <w:rStyle w:val="Strong"/>
          <w:rFonts w:ascii="GHEA Grapalat" w:hAnsi="GHEA Grapalat"/>
          <w:b w:val="0"/>
          <w:sz w:val="24"/>
          <w:szCs w:val="24"/>
          <w:lang w:val="hy-AM"/>
        </w:rPr>
        <w:t>օրենսգրքում լրացում</w:t>
      </w:r>
      <w:r w:rsidRPr="00B67B9B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67B9B">
        <w:rPr>
          <w:rStyle w:val="Strong"/>
          <w:rFonts w:ascii="GHEA Grapalat" w:hAnsi="GHEA Grapalat"/>
          <w:b w:val="0"/>
          <w:sz w:val="24"/>
          <w:szCs w:val="24"/>
          <w:lang w:val="hy-AM"/>
        </w:rPr>
        <w:t>կատարելու</w:t>
      </w:r>
      <w:r w:rsidRPr="00B67B9B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67B9B">
        <w:rPr>
          <w:rStyle w:val="Strong"/>
          <w:rFonts w:ascii="GHEA Grapalat" w:hAnsi="GHEA Grapalat"/>
          <w:b w:val="0"/>
          <w:sz w:val="24"/>
          <w:szCs w:val="24"/>
          <w:lang w:val="hy-AM"/>
        </w:rPr>
        <w:t>մասին</w:t>
      </w:r>
      <w:r w:rsidRPr="001A2EE4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af-ZA"/>
        </w:rPr>
        <w:t xml:space="preserve"> 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af-ZA"/>
        </w:rPr>
        <w:t>օ</w:t>
      </w:r>
      <w:r w:rsidRPr="00162DF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en-US"/>
        </w:rPr>
        <w:t>րենքով</w:t>
      </w:r>
      <w:r w:rsidRPr="00CD380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af-ZA"/>
        </w:rPr>
        <w:t xml:space="preserve"> </w:t>
      </w:r>
      <w:r w:rsidRPr="00162DF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en-US"/>
        </w:rPr>
        <w:t>սահմանվել</w:t>
      </w:r>
      <w:r w:rsidRPr="00162DF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af-ZA"/>
        </w:rPr>
        <w:t xml:space="preserve"> </w:t>
      </w:r>
      <w:r w:rsidRPr="00162DF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en-US"/>
        </w:rPr>
        <w:t>է</w:t>
      </w:r>
      <w:r w:rsidRPr="00162DF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af-ZA"/>
        </w:rPr>
        <w:t xml:space="preserve"> ց</w:t>
      </w:r>
      <w:r w:rsidRPr="00162DFE">
        <w:rPr>
          <w:rFonts w:ascii="GHEA Grapalat" w:eastAsia="Times New Roman" w:hAnsi="GHEA Grapalat" w:cs="Times New Roman"/>
          <w:color w:val="000000"/>
          <w:sz w:val="24"/>
          <w:szCs w:val="24"/>
        </w:rPr>
        <w:t>ամաքային</w:t>
      </w:r>
      <w:r w:rsidRPr="00162DFE"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  <w:t xml:space="preserve"> </w:t>
      </w:r>
      <w:r w:rsidRPr="00162DFE">
        <w:rPr>
          <w:rFonts w:ascii="GHEA Grapalat" w:eastAsia="Times New Roman" w:hAnsi="GHEA Grapalat" w:cs="Times New Roman"/>
          <w:color w:val="000000"/>
          <w:sz w:val="24"/>
          <w:szCs w:val="24"/>
        </w:rPr>
        <w:t>տարածքի</w:t>
      </w:r>
      <w:r w:rsidRPr="00162DFE"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  <w:t xml:space="preserve"> </w:t>
      </w:r>
      <w:r w:rsidRPr="00162DFE">
        <w:rPr>
          <w:rFonts w:ascii="GHEA Grapalat" w:eastAsia="Times New Roman" w:hAnsi="GHEA Grapalat" w:cs="Times New Roman"/>
          <w:color w:val="000000"/>
          <w:sz w:val="24"/>
          <w:szCs w:val="24"/>
        </w:rPr>
        <w:t>ծածկույթ</w:t>
      </w:r>
      <w:r w:rsidRPr="00162DFE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ի</w:t>
      </w:r>
      <w:r w:rsidRPr="00162DFE"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  <w:t xml:space="preserve"> </w:t>
      </w:r>
      <w:r w:rsidRPr="00162DFE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հասկացությունը՝</w:t>
      </w:r>
      <w:r w:rsidRPr="00162DFE"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  <w:t xml:space="preserve"> </w:t>
      </w:r>
      <w:r w:rsidRPr="00162DF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af-ZA"/>
        </w:rPr>
        <w:t xml:space="preserve">դա </w:t>
      </w:r>
      <w:r w:rsidRPr="00162DFE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երկրի</w:t>
      </w:r>
      <w:r w:rsidRPr="00162DF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af-ZA"/>
        </w:rPr>
        <w:t xml:space="preserve"> </w:t>
      </w:r>
      <w:r w:rsidRPr="00162DFE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մակերևույթի</w:t>
      </w:r>
      <w:r w:rsidRPr="00162DF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af-ZA"/>
        </w:rPr>
        <w:t xml:space="preserve"> </w:t>
      </w:r>
      <w:r w:rsidRPr="00162DFE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դիտարկելի</w:t>
      </w:r>
      <w:r w:rsidRPr="00162DF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af-ZA"/>
        </w:rPr>
        <w:t xml:space="preserve"> </w:t>
      </w:r>
      <w:r w:rsidRPr="00162DFE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կենսաֆիզիկական</w:t>
      </w:r>
      <w:r w:rsidRPr="00162DF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af-ZA"/>
        </w:rPr>
        <w:t xml:space="preserve"> </w:t>
      </w:r>
      <w:r w:rsidRPr="00162DFE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ծածկույթն</w:t>
      </w:r>
      <w:r w:rsidRPr="00162DF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af-ZA"/>
        </w:rPr>
        <w:t xml:space="preserve"> </w:t>
      </w:r>
      <w:r w:rsidRPr="00162DFE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է</w:t>
      </w:r>
      <w:r w:rsidRPr="001A2EE4">
        <w:rPr>
          <w:rFonts w:ascii="GHEA Grapalat" w:eastAsia="Times New Roman" w:hAnsi="GHEA Grapalat" w:cs="Times New Roman"/>
          <w:b/>
          <w:color w:val="000000"/>
          <w:sz w:val="24"/>
          <w:szCs w:val="24"/>
          <w:lang w:val="af-ZA"/>
        </w:rPr>
        <w:t>:</w:t>
      </w:r>
      <w:r w:rsidRPr="00162DFE"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  <w:t xml:space="preserve">  </w:t>
      </w:r>
    </w:p>
    <w:p w:rsidR="006864B9" w:rsidRPr="00162DFE" w:rsidRDefault="006864B9" w:rsidP="006864B9">
      <w:pPr>
        <w:spacing w:after="0"/>
        <w:ind w:firstLine="708"/>
        <w:jc w:val="both"/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  <w:lang w:val="af-ZA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Ց</w:t>
      </w:r>
      <w:r w:rsidRPr="00162DFE">
        <w:rPr>
          <w:rFonts w:ascii="GHEA Grapalat" w:eastAsia="Times New Roman" w:hAnsi="GHEA Grapalat" w:cs="Times New Roman"/>
          <w:color w:val="000000"/>
          <w:sz w:val="24"/>
          <w:szCs w:val="24"/>
        </w:rPr>
        <w:t>ամաքային</w:t>
      </w:r>
      <w:r w:rsidRPr="00162DFE"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  <w:t xml:space="preserve"> </w:t>
      </w:r>
      <w:r w:rsidRPr="00162DFE">
        <w:rPr>
          <w:rFonts w:ascii="GHEA Grapalat" w:eastAsia="Times New Roman" w:hAnsi="GHEA Grapalat" w:cs="Times New Roman"/>
          <w:color w:val="000000"/>
          <w:sz w:val="24"/>
          <w:szCs w:val="24"/>
        </w:rPr>
        <w:t>տարածքի</w:t>
      </w:r>
      <w:r w:rsidRPr="00162DFE"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  <w:t xml:space="preserve"> </w:t>
      </w:r>
      <w:r w:rsidRPr="00162DFE">
        <w:rPr>
          <w:rFonts w:ascii="GHEA Grapalat" w:eastAsia="Times New Roman" w:hAnsi="GHEA Grapalat" w:cs="Times New Roman"/>
          <w:color w:val="000000"/>
          <w:sz w:val="24"/>
          <w:szCs w:val="24"/>
        </w:rPr>
        <w:t>ծածկույթը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  <w:t xml:space="preserve"> բաժանվել</w:t>
      </w:r>
      <w:r w:rsidRPr="00162DFE"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  <w:t xml:space="preserve"> է 6 </w:t>
      </w:r>
      <w:r w:rsidRPr="00162DFE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դասի</w:t>
      </w:r>
      <w:r w:rsidRPr="00162DFE"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  <w:t>.</w:t>
      </w:r>
    </w:p>
    <w:p w:rsidR="006864B9" w:rsidRPr="00162DFE" w:rsidRDefault="006864B9" w:rsidP="006864B9">
      <w:pPr>
        <w:shd w:val="clear" w:color="auto" w:fill="FFFFFF"/>
        <w:spacing w:after="0"/>
        <w:ind w:firstLine="288"/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</w:pPr>
      <w:r w:rsidRPr="00162DFE"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  <w:t xml:space="preserve">1) </w:t>
      </w:r>
      <w:r w:rsidRPr="00162DFE">
        <w:rPr>
          <w:rFonts w:ascii="GHEA Grapalat" w:eastAsia="Times New Roman" w:hAnsi="GHEA Grapalat" w:cs="Times New Roman"/>
          <w:color w:val="000000"/>
          <w:sz w:val="24"/>
          <w:szCs w:val="24"/>
        </w:rPr>
        <w:t>մշակովի</w:t>
      </w:r>
      <w:r w:rsidRPr="00162DFE"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  <w:t xml:space="preserve"> </w:t>
      </w:r>
      <w:r w:rsidRPr="00162DFE">
        <w:rPr>
          <w:rFonts w:ascii="GHEA Grapalat" w:eastAsia="Times New Roman" w:hAnsi="GHEA Grapalat" w:cs="Times New Roman"/>
          <w:color w:val="000000"/>
          <w:sz w:val="24"/>
          <w:szCs w:val="24"/>
        </w:rPr>
        <w:t>հողեր</w:t>
      </w:r>
      <w:r w:rsidRPr="00162DFE"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  <w:t>,</w:t>
      </w:r>
    </w:p>
    <w:p w:rsidR="006864B9" w:rsidRPr="00162DFE" w:rsidRDefault="006864B9" w:rsidP="006864B9">
      <w:pPr>
        <w:shd w:val="clear" w:color="auto" w:fill="FFFFFF"/>
        <w:spacing w:after="0"/>
        <w:ind w:firstLine="288"/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</w:pPr>
      <w:r w:rsidRPr="00162DFE"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  <w:t xml:space="preserve">2) </w:t>
      </w:r>
      <w:r w:rsidRPr="00162DFE">
        <w:rPr>
          <w:rFonts w:ascii="GHEA Grapalat" w:eastAsia="Times New Roman" w:hAnsi="GHEA Grapalat" w:cs="Times New Roman"/>
          <w:color w:val="000000"/>
          <w:sz w:val="24"/>
          <w:szCs w:val="24"/>
        </w:rPr>
        <w:t>մարգագետիններ</w:t>
      </w:r>
      <w:r w:rsidRPr="00162DFE"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  <w:t>,</w:t>
      </w:r>
    </w:p>
    <w:p w:rsidR="006864B9" w:rsidRPr="00162DFE" w:rsidRDefault="006864B9" w:rsidP="006864B9">
      <w:pPr>
        <w:shd w:val="clear" w:color="auto" w:fill="FFFFFF"/>
        <w:spacing w:after="0"/>
        <w:ind w:firstLine="288"/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</w:pPr>
      <w:r w:rsidRPr="00162DFE"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  <w:t xml:space="preserve">3) </w:t>
      </w:r>
      <w:r w:rsidRPr="00162DFE">
        <w:rPr>
          <w:rFonts w:ascii="GHEA Grapalat" w:eastAsia="Times New Roman" w:hAnsi="GHEA Grapalat" w:cs="Times New Roman"/>
          <w:color w:val="000000"/>
          <w:sz w:val="24"/>
          <w:szCs w:val="24"/>
        </w:rPr>
        <w:t>ծառածածկ</w:t>
      </w:r>
      <w:r w:rsidRPr="00162DFE"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  <w:t xml:space="preserve"> </w:t>
      </w:r>
      <w:r w:rsidRPr="00162DFE">
        <w:rPr>
          <w:rFonts w:ascii="GHEA Grapalat" w:eastAsia="Times New Roman" w:hAnsi="GHEA Grapalat" w:cs="Times New Roman"/>
          <w:color w:val="000000"/>
          <w:sz w:val="24"/>
          <w:szCs w:val="24"/>
        </w:rPr>
        <w:t>տարածքներ</w:t>
      </w:r>
      <w:r w:rsidRPr="00162DFE"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  <w:t>,</w:t>
      </w:r>
    </w:p>
    <w:p w:rsidR="006864B9" w:rsidRPr="00162DFE" w:rsidRDefault="006864B9" w:rsidP="006864B9">
      <w:pPr>
        <w:shd w:val="clear" w:color="auto" w:fill="FFFFFF"/>
        <w:spacing w:after="0"/>
        <w:ind w:firstLine="288"/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</w:pPr>
      <w:r w:rsidRPr="00162DFE"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  <w:t xml:space="preserve">4) </w:t>
      </w:r>
      <w:r w:rsidRPr="00162DFE">
        <w:rPr>
          <w:rFonts w:ascii="GHEA Grapalat" w:eastAsia="Times New Roman" w:hAnsi="GHEA Grapalat" w:cs="Times New Roman"/>
          <w:color w:val="000000"/>
          <w:sz w:val="24"/>
          <w:szCs w:val="24"/>
        </w:rPr>
        <w:t>թփուտապատ</w:t>
      </w:r>
      <w:r w:rsidRPr="00162DFE"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  <w:t xml:space="preserve"> </w:t>
      </w:r>
      <w:r w:rsidRPr="00162DFE">
        <w:rPr>
          <w:rFonts w:ascii="GHEA Grapalat" w:eastAsia="Times New Roman" w:hAnsi="GHEA Grapalat" w:cs="Times New Roman"/>
          <w:color w:val="000000"/>
          <w:sz w:val="24"/>
          <w:szCs w:val="24"/>
        </w:rPr>
        <w:t>տարածքներ</w:t>
      </w:r>
      <w:r w:rsidRPr="00162DFE"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  <w:t xml:space="preserve">, </w:t>
      </w:r>
    </w:p>
    <w:p w:rsidR="006864B9" w:rsidRPr="00162DFE" w:rsidRDefault="006864B9" w:rsidP="006864B9">
      <w:pPr>
        <w:shd w:val="clear" w:color="auto" w:fill="FFFFFF"/>
        <w:spacing w:after="0"/>
        <w:ind w:firstLine="288"/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</w:pPr>
      <w:r w:rsidRPr="00162DFE"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  <w:t xml:space="preserve">5) </w:t>
      </w:r>
      <w:r w:rsidRPr="00162DFE">
        <w:rPr>
          <w:rFonts w:ascii="GHEA Grapalat" w:eastAsia="Times New Roman" w:hAnsi="GHEA Grapalat" w:cs="Times New Roman"/>
          <w:color w:val="000000"/>
          <w:sz w:val="24"/>
          <w:szCs w:val="24"/>
        </w:rPr>
        <w:t>ջրածածկ</w:t>
      </w:r>
      <w:r w:rsidRPr="00162DFE"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  <w:t xml:space="preserve"> </w:t>
      </w:r>
      <w:r w:rsidRPr="00162DFE">
        <w:rPr>
          <w:rFonts w:ascii="GHEA Grapalat" w:eastAsia="Times New Roman" w:hAnsi="GHEA Grapalat" w:cs="Times New Roman"/>
          <w:color w:val="000000"/>
          <w:sz w:val="24"/>
          <w:szCs w:val="24"/>
        </w:rPr>
        <w:t>տարածքներ</w:t>
      </w:r>
      <w:r w:rsidRPr="00162DFE"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  <w:t>,</w:t>
      </w:r>
    </w:p>
    <w:p w:rsidR="006864B9" w:rsidRPr="00162DFE" w:rsidRDefault="006864B9" w:rsidP="006864B9">
      <w:pPr>
        <w:shd w:val="clear" w:color="auto" w:fill="FFFFFF"/>
        <w:spacing w:after="0"/>
        <w:ind w:firstLine="288"/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</w:pPr>
      <w:r w:rsidRPr="00162DFE"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  <w:t xml:space="preserve">6) </w:t>
      </w:r>
      <w:r w:rsidRPr="00162DFE">
        <w:rPr>
          <w:rFonts w:ascii="GHEA Grapalat" w:eastAsia="Times New Roman" w:hAnsi="GHEA Grapalat" w:cs="Times New Roman"/>
          <w:color w:val="000000"/>
          <w:sz w:val="24"/>
          <w:szCs w:val="24"/>
        </w:rPr>
        <w:t>բուսականությունից</w:t>
      </w:r>
      <w:r w:rsidRPr="00162DFE"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  <w:t xml:space="preserve"> </w:t>
      </w:r>
      <w:r w:rsidRPr="00162DFE">
        <w:rPr>
          <w:rFonts w:ascii="GHEA Grapalat" w:eastAsia="Times New Roman" w:hAnsi="GHEA Grapalat" w:cs="Times New Roman"/>
          <w:color w:val="000000"/>
          <w:sz w:val="24"/>
          <w:szCs w:val="24"/>
        </w:rPr>
        <w:t>զուրկ</w:t>
      </w:r>
      <w:r w:rsidRPr="00162DFE"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  <w:t xml:space="preserve"> </w:t>
      </w:r>
      <w:r w:rsidRPr="00162DFE">
        <w:rPr>
          <w:rFonts w:ascii="GHEA Grapalat" w:eastAsia="Times New Roman" w:hAnsi="GHEA Grapalat" w:cs="Times New Roman"/>
          <w:color w:val="000000"/>
          <w:sz w:val="24"/>
          <w:szCs w:val="24"/>
        </w:rPr>
        <w:t>տարածքներ</w:t>
      </w:r>
      <w:r w:rsidRPr="00162DFE"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  <w:t>:</w:t>
      </w:r>
    </w:p>
    <w:p w:rsidR="006864B9" w:rsidRDefault="006864B9" w:rsidP="006864B9">
      <w:pPr>
        <w:shd w:val="clear" w:color="auto" w:fill="FFFFFF"/>
        <w:spacing w:after="0"/>
        <w:ind w:firstLine="708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</w:pPr>
      <w:r w:rsidRPr="00162DFE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Օրենքով</w:t>
      </w:r>
      <w:r w:rsidRPr="00162DFE"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  <w:t xml:space="preserve"> </w:t>
      </w:r>
      <w:r w:rsidRPr="00162DFE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սահմանված</w:t>
      </w:r>
      <w:r w:rsidRPr="00162DFE"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  <w:t xml:space="preserve"> </w:t>
      </w:r>
      <w:r w:rsidRPr="00162DFE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է</w:t>
      </w:r>
      <w:r w:rsidRPr="00162DFE"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  <w:t xml:space="preserve">, </w:t>
      </w:r>
      <w:r w:rsidRPr="00162DFE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որ</w:t>
      </w:r>
      <w:r w:rsidRPr="00162DFE"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  <w:t xml:space="preserve"> </w:t>
      </w:r>
      <w:r w:rsidRPr="00162DFE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ց</w:t>
      </w:r>
      <w:r w:rsidRPr="00162DFE">
        <w:rPr>
          <w:rFonts w:ascii="GHEA Grapalat" w:eastAsia="Times New Roman" w:hAnsi="GHEA Grapalat" w:cs="Times New Roman"/>
          <w:color w:val="000000"/>
          <w:sz w:val="24"/>
          <w:szCs w:val="24"/>
        </w:rPr>
        <w:t>ամաքային</w:t>
      </w:r>
      <w:r w:rsidRPr="00162DFE"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  <w:t xml:space="preserve"> </w:t>
      </w:r>
      <w:r w:rsidRPr="00162DFE">
        <w:rPr>
          <w:rFonts w:ascii="GHEA Grapalat" w:eastAsia="Times New Roman" w:hAnsi="GHEA Grapalat" w:cs="Times New Roman"/>
          <w:color w:val="000000"/>
          <w:sz w:val="24"/>
          <w:szCs w:val="24"/>
        </w:rPr>
        <w:t>տարածքի</w:t>
      </w:r>
      <w:r w:rsidRPr="00162DFE"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  <w:t xml:space="preserve"> </w:t>
      </w:r>
      <w:r w:rsidRPr="00162DFE">
        <w:rPr>
          <w:rFonts w:ascii="GHEA Grapalat" w:eastAsia="Times New Roman" w:hAnsi="GHEA Grapalat" w:cs="Times New Roman"/>
          <w:color w:val="000000"/>
          <w:sz w:val="24"/>
          <w:szCs w:val="24"/>
        </w:rPr>
        <w:t>ծածկույթի</w:t>
      </w:r>
      <w:r w:rsidRPr="00162DFE"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  <w:t xml:space="preserve"> </w:t>
      </w:r>
      <w:r w:rsidRPr="00162DFE">
        <w:rPr>
          <w:rFonts w:ascii="GHEA Grapalat" w:eastAsia="Times New Roman" w:hAnsi="GHEA Grapalat" w:cs="Times New Roman"/>
          <w:color w:val="000000"/>
          <w:sz w:val="24"/>
          <w:szCs w:val="24"/>
        </w:rPr>
        <w:t>դասակարգման</w:t>
      </w:r>
      <w:r w:rsidRPr="00162DFE"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  <w:t xml:space="preserve"> </w:t>
      </w:r>
      <w:r w:rsidRPr="00162DFE">
        <w:rPr>
          <w:rFonts w:ascii="GHEA Grapalat" w:eastAsia="Times New Roman" w:hAnsi="GHEA Grapalat" w:cs="Times New Roman"/>
          <w:color w:val="000000"/>
          <w:sz w:val="24"/>
          <w:szCs w:val="24"/>
        </w:rPr>
        <w:t>կարգը</w:t>
      </w:r>
      <w:r w:rsidRPr="00162DFE"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  <w:t xml:space="preserve"> </w:t>
      </w:r>
      <w:r w:rsidRPr="00162DFE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հաստատում</w:t>
      </w:r>
      <w:r w:rsidRPr="00162DFE"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  <w:t xml:space="preserve"> </w:t>
      </w:r>
      <w:r w:rsidRPr="00162DFE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162DFE"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  <w:t xml:space="preserve"> </w:t>
      </w:r>
      <w:r w:rsidRPr="00162DFE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r w:rsidRPr="00162DFE"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  <w:t xml:space="preserve"> </w:t>
      </w:r>
      <w:r w:rsidRPr="00162DFE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r w:rsidRPr="00162DFE"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  <w:t xml:space="preserve"> </w:t>
      </w:r>
      <w:r w:rsidRPr="00162DFE">
        <w:rPr>
          <w:rFonts w:ascii="GHEA Grapalat" w:eastAsia="Times New Roman" w:hAnsi="GHEA Grapalat" w:cs="Times New Roman"/>
          <w:color w:val="000000"/>
          <w:sz w:val="24"/>
          <w:szCs w:val="24"/>
        </w:rPr>
        <w:t>կառավարությունը</w:t>
      </w:r>
      <w:r w:rsidRPr="00162DFE"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  <w:t>:</w:t>
      </w:r>
    </w:p>
    <w:p w:rsidR="006714D7" w:rsidRPr="009C04D5" w:rsidRDefault="006714D7" w:rsidP="006714D7">
      <w:pPr>
        <w:spacing w:after="0"/>
        <w:ind w:firstLine="708"/>
        <w:jc w:val="both"/>
        <w:rPr>
          <w:rFonts w:ascii="GHEA Grapalat" w:hAnsi="GHEA Grapalat"/>
          <w:iCs/>
          <w:color w:val="000000"/>
          <w:sz w:val="24"/>
          <w:szCs w:val="24"/>
          <w:lang w:val="hy-AM"/>
        </w:rPr>
      </w:pPr>
      <w:r w:rsidRPr="00982C85">
        <w:rPr>
          <w:rStyle w:val="hps"/>
          <w:rFonts w:ascii="GHEA Grapalat" w:hAnsi="GHEA Grapalat" w:cs="Sylfaen"/>
          <w:sz w:val="24"/>
          <w:szCs w:val="24"/>
          <w:lang w:val="hy-AM"/>
        </w:rPr>
        <w:lastRenderedPageBreak/>
        <w:t xml:space="preserve">Համաձայն </w:t>
      </w:r>
      <w:r w:rsidRPr="009C04D5">
        <w:rPr>
          <w:rStyle w:val="hps"/>
          <w:rFonts w:ascii="GHEA Grapalat" w:hAnsi="GHEA Grapalat" w:cs="Sylfaen"/>
          <w:sz w:val="24"/>
          <w:szCs w:val="24"/>
          <w:lang w:val="hy-AM"/>
        </w:rPr>
        <w:t xml:space="preserve">ՄԱԿ-ի &lt;&lt;Անապատացման դեմ պայքարի&gt;&gt; կոնվենցիայի կողմերի կոնֆերանսի </w:t>
      </w:r>
      <w:r w:rsidRPr="009C04D5">
        <w:rPr>
          <w:rStyle w:val="hps"/>
          <w:rFonts w:ascii="GHEA Grapalat" w:hAnsi="GHEA Grapalat" w:cs="Sylfaen"/>
          <w:sz w:val="24"/>
          <w:szCs w:val="24"/>
          <w:lang w:val="af-ZA"/>
        </w:rPr>
        <w:t>22</w:t>
      </w:r>
      <w:r w:rsidRPr="009C04D5">
        <w:rPr>
          <w:rFonts w:ascii="GHEA Grapalat" w:hAnsi="GHEA Grapalat"/>
          <w:iCs/>
          <w:color w:val="000000"/>
          <w:sz w:val="24"/>
          <w:szCs w:val="24"/>
          <w:lang w:val="hy-AM"/>
        </w:rPr>
        <w:t>/COP.1</w:t>
      </w:r>
      <w:r w:rsidRPr="009C04D5">
        <w:rPr>
          <w:rFonts w:ascii="GHEA Grapalat" w:hAnsi="GHEA Grapalat"/>
          <w:iCs/>
          <w:color w:val="000000"/>
          <w:sz w:val="24"/>
          <w:szCs w:val="24"/>
          <w:lang w:val="af-ZA"/>
        </w:rPr>
        <w:t>1</w:t>
      </w:r>
      <w:r w:rsidRPr="009C04D5">
        <w:rPr>
          <w:rFonts w:ascii="GHEA Grapalat" w:hAnsi="GHEA Grapalat"/>
          <w:iCs/>
          <w:color w:val="000000"/>
          <w:sz w:val="24"/>
          <w:szCs w:val="24"/>
          <w:lang w:val="hy-AM"/>
        </w:rPr>
        <w:t xml:space="preserve"> որոշման </w:t>
      </w:r>
      <w:r w:rsidRPr="009C04D5">
        <w:rPr>
          <w:rFonts w:ascii="GHEA Grapalat" w:hAnsi="GHEA Grapalat"/>
          <w:b/>
          <w:iCs/>
          <w:color w:val="000000"/>
          <w:sz w:val="24"/>
          <w:szCs w:val="24"/>
          <w:lang w:val="hy-AM"/>
        </w:rPr>
        <w:t>&lt;&lt;ցամաքային տարածքի ծածկույթի փոփոխման միտումները&gt;&gt;</w:t>
      </w:r>
      <w:r w:rsidRPr="009C04D5">
        <w:rPr>
          <w:rFonts w:ascii="GHEA Grapalat" w:hAnsi="GHEA Grapalat"/>
          <w:iCs/>
          <w:color w:val="000000"/>
          <w:sz w:val="24"/>
          <w:szCs w:val="24"/>
          <w:lang w:val="hy-AM"/>
        </w:rPr>
        <w:t xml:space="preserve"> հանդիսանում է  </w:t>
      </w:r>
      <w:r w:rsidRPr="00D41B05">
        <w:rPr>
          <w:rFonts w:ascii="GHEA Grapalat" w:hAnsi="GHEA Grapalat"/>
          <w:b/>
          <w:iCs/>
          <w:color w:val="000000"/>
          <w:sz w:val="24"/>
          <w:szCs w:val="24"/>
          <w:lang w:val="hy-AM"/>
        </w:rPr>
        <w:t>առաջընթացի</w:t>
      </w:r>
      <w:r w:rsidRPr="009C04D5">
        <w:rPr>
          <w:rFonts w:ascii="GHEA Grapalat" w:hAnsi="GHEA Grapalat"/>
          <w:iCs/>
          <w:color w:val="000000"/>
          <w:sz w:val="24"/>
          <w:szCs w:val="24"/>
          <w:lang w:val="af-ZA"/>
        </w:rPr>
        <w:t xml:space="preserve"> </w:t>
      </w:r>
      <w:r w:rsidRPr="00D41B05">
        <w:rPr>
          <w:rFonts w:ascii="GHEA Grapalat" w:hAnsi="GHEA Grapalat"/>
          <w:b/>
          <w:iCs/>
          <w:color w:val="000000"/>
          <w:sz w:val="24"/>
          <w:szCs w:val="24"/>
          <w:lang w:val="af-ZA"/>
        </w:rPr>
        <w:t xml:space="preserve">առաջնային </w:t>
      </w:r>
      <w:r w:rsidRPr="00D41B05">
        <w:rPr>
          <w:rFonts w:ascii="GHEA Grapalat" w:hAnsi="GHEA Grapalat"/>
          <w:b/>
          <w:iCs/>
          <w:color w:val="000000"/>
          <w:sz w:val="24"/>
          <w:szCs w:val="24"/>
          <w:lang w:val="hy-AM"/>
        </w:rPr>
        <w:t>ցուցանիշ</w:t>
      </w:r>
      <w:r w:rsidRPr="009C04D5">
        <w:rPr>
          <w:rFonts w:ascii="GHEA Grapalat" w:hAnsi="GHEA Grapalat"/>
          <w:iCs/>
          <w:color w:val="000000"/>
          <w:sz w:val="24"/>
          <w:szCs w:val="24"/>
          <w:lang w:val="hy-AM"/>
        </w:rPr>
        <w:t>:</w:t>
      </w:r>
    </w:p>
    <w:p w:rsidR="006714D7" w:rsidRPr="006714D7" w:rsidRDefault="006714D7" w:rsidP="006714D7">
      <w:pPr>
        <w:spacing w:after="0"/>
        <w:ind w:firstLine="708"/>
        <w:jc w:val="both"/>
        <w:rPr>
          <w:rFonts w:ascii="GHEA Grapalat" w:hAnsi="GHEA Grapalat" w:cs="GHEA Grapalat"/>
          <w:sz w:val="24"/>
          <w:szCs w:val="24"/>
          <w:lang w:val="af-ZA"/>
        </w:rPr>
      </w:pPr>
      <w:r w:rsidRPr="006864B9">
        <w:rPr>
          <w:rFonts w:ascii="GHEA Grapalat" w:eastAsia="Times New Roman" w:hAnsi="GHEA Grapalat" w:cs="Sylfaen"/>
          <w:b/>
          <w:color w:val="000000"/>
          <w:sz w:val="24"/>
          <w:szCs w:val="24"/>
          <w:shd w:val="clear" w:color="auto" w:fill="FFFFFF"/>
          <w:lang w:val="af-ZA"/>
        </w:rPr>
        <w:t>2019</w:t>
      </w:r>
      <w:r w:rsidRPr="006864B9">
        <w:rPr>
          <w:rFonts w:ascii="GHEA Grapalat" w:eastAsia="Times New Roman" w:hAnsi="GHEA Grapalat" w:cs="Sylfaen"/>
          <w:b/>
          <w:color w:val="000000"/>
          <w:sz w:val="24"/>
          <w:szCs w:val="24"/>
          <w:shd w:val="clear" w:color="auto" w:fill="FFFFFF"/>
          <w:lang w:val="hy-AM"/>
        </w:rPr>
        <w:t>թ</w:t>
      </w:r>
      <w:r w:rsidRPr="006864B9">
        <w:rPr>
          <w:rFonts w:ascii="GHEA Grapalat" w:eastAsia="Times New Roman" w:hAnsi="GHEA Grapalat" w:cs="Sylfaen"/>
          <w:b/>
          <w:color w:val="000000"/>
          <w:sz w:val="24"/>
          <w:szCs w:val="24"/>
          <w:shd w:val="clear" w:color="auto" w:fill="FFFFFF"/>
          <w:lang w:val="af-ZA"/>
        </w:rPr>
        <w:t>. ապրիլի 11-</w:t>
      </w:r>
      <w:r w:rsidRPr="006864B9">
        <w:rPr>
          <w:rFonts w:ascii="GHEA Grapalat" w:eastAsia="Times New Roman" w:hAnsi="GHEA Grapalat" w:cs="Sylfaen"/>
          <w:b/>
          <w:color w:val="000000"/>
          <w:sz w:val="24"/>
          <w:szCs w:val="24"/>
          <w:shd w:val="clear" w:color="auto" w:fill="FFFFFF"/>
          <w:lang w:val="hy-AM"/>
        </w:rPr>
        <w:t>ին</w:t>
      </w:r>
      <w:r w:rsidRPr="006714D7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 xml:space="preserve"> </w:t>
      </w:r>
      <w:r w:rsidR="00930772" w:rsidRPr="00930772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>Կառավարության կողմից հաստատվե</w:t>
      </w:r>
      <w:r>
        <w:rPr>
          <w:rFonts w:ascii="GHEA Grapalat" w:eastAsia="Times New Roman" w:hAnsi="GHEA Grapalat" w:cs="Sylfaen"/>
          <w:color w:val="000000"/>
          <w:sz w:val="24"/>
          <w:szCs w:val="24"/>
          <w:shd w:val="clear" w:color="auto" w:fill="FFFFFF"/>
          <w:lang w:val="af-ZA"/>
        </w:rPr>
        <w:t>ց</w:t>
      </w:r>
      <w:r w:rsidRPr="00162DFE">
        <w:rPr>
          <w:rFonts w:ascii="GHEA Grapalat" w:eastAsia="Times New Roman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162DFE">
        <w:rPr>
          <w:rFonts w:ascii="GHEA Grapalat" w:hAnsi="GHEA Grapalat"/>
          <w:sz w:val="24"/>
          <w:szCs w:val="24"/>
          <w:lang w:val="af-ZA"/>
        </w:rPr>
        <w:t>&lt;&lt;</w:t>
      </w:r>
      <w:r w:rsidRPr="00162DFE">
        <w:rPr>
          <w:rFonts w:ascii="GHEA Grapalat" w:eastAsia="Times New Roman" w:hAnsi="GHEA Grapalat" w:cs="Arial Unicode"/>
          <w:bCs/>
          <w:sz w:val="24"/>
          <w:szCs w:val="24"/>
          <w:lang w:val="af-ZA"/>
        </w:rPr>
        <w:t>Հ</w:t>
      </w:r>
      <w:r w:rsidRPr="00162DFE">
        <w:rPr>
          <w:rFonts w:ascii="GHEA Grapalat" w:eastAsia="Times New Roman" w:hAnsi="GHEA Grapalat" w:cs="Arial Unicode"/>
          <w:bCs/>
          <w:sz w:val="24"/>
          <w:szCs w:val="24"/>
          <w:lang w:val="hy-AM"/>
        </w:rPr>
        <w:t>այաստանի</w:t>
      </w:r>
      <w:r w:rsidRPr="00162DFE">
        <w:rPr>
          <w:rFonts w:ascii="GHEA Grapalat" w:eastAsia="Times New Roman" w:hAnsi="GHEA Grapalat" w:cs="Arial Unicode"/>
          <w:bCs/>
          <w:sz w:val="24"/>
          <w:szCs w:val="24"/>
          <w:lang w:val="af-ZA"/>
        </w:rPr>
        <w:t xml:space="preserve"> Հ</w:t>
      </w:r>
      <w:r w:rsidRPr="00162DFE">
        <w:rPr>
          <w:rFonts w:ascii="GHEA Grapalat" w:eastAsia="Times New Roman" w:hAnsi="GHEA Grapalat" w:cs="Arial Unicode"/>
          <w:bCs/>
          <w:sz w:val="24"/>
          <w:szCs w:val="24"/>
          <w:lang w:val="hy-AM"/>
        </w:rPr>
        <w:t>անրապետության</w:t>
      </w:r>
      <w:r w:rsidRPr="00162DFE">
        <w:rPr>
          <w:rFonts w:ascii="GHEA Grapalat" w:eastAsia="Times New Roman" w:hAnsi="GHEA Grapalat" w:cs="Arial Unicode"/>
          <w:bCs/>
          <w:sz w:val="24"/>
          <w:szCs w:val="24"/>
          <w:lang w:val="af-ZA"/>
        </w:rPr>
        <w:t xml:space="preserve"> </w:t>
      </w:r>
      <w:r w:rsidRPr="00162DFE">
        <w:rPr>
          <w:rFonts w:ascii="GHEA Grapalat" w:eastAsia="Times New Roman" w:hAnsi="GHEA Grapalat"/>
          <w:color w:val="000000"/>
          <w:sz w:val="24"/>
          <w:szCs w:val="24"/>
          <w:lang w:val="hy-AM"/>
        </w:rPr>
        <w:t>ցամաքային</w:t>
      </w:r>
      <w:r w:rsidRPr="00162DFE">
        <w:rPr>
          <w:rFonts w:ascii="GHEA Grapalat" w:eastAsia="Times New Roman" w:hAnsi="GHEA Grapalat"/>
          <w:color w:val="000000"/>
          <w:sz w:val="24"/>
          <w:szCs w:val="24"/>
          <w:lang w:val="af-ZA"/>
        </w:rPr>
        <w:t xml:space="preserve"> </w:t>
      </w:r>
      <w:r w:rsidRPr="006714D7">
        <w:rPr>
          <w:rFonts w:ascii="GHEA Grapalat" w:eastAsia="Times New Roman" w:hAnsi="GHEA Grapalat"/>
          <w:color w:val="000000"/>
          <w:sz w:val="24"/>
          <w:szCs w:val="24"/>
          <w:lang w:val="hy-AM"/>
        </w:rPr>
        <w:t>տարածքի</w:t>
      </w:r>
      <w:r w:rsidRPr="006714D7">
        <w:rPr>
          <w:rFonts w:ascii="GHEA Grapalat" w:eastAsia="Times New Roman" w:hAnsi="GHEA Grapalat"/>
          <w:color w:val="000000"/>
          <w:sz w:val="24"/>
          <w:szCs w:val="24"/>
          <w:lang w:val="af-ZA"/>
        </w:rPr>
        <w:t xml:space="preserve"> </w:t>
      </w:r>
      <w:r w:rsidRPr="006714D7">
        <w:rPr>
          <w:rFonts w:ascii="GHEA Grapalat" w:eastAsia="Times New Roman" w:hAnsi="GHEA Grapalat"/>
          <w:color w:val="000000"/>
          <w:sz w:val="24"/>
          <w:szCs w:val="24"/>
          <w:lang w:val="hy-AM"/>
        </w:rPr>
        <w:t>ծածկույթի</w:t>
      </w:r>
      <w:r w:rsidRPr="006714D7">
        <w:rPr>
          <w:rFonts w:ascii="GHEA Grapalat" w:eastAsia="Times New Roman" w:hAnsi="GHEA Grapalat"/>
          <w:color w:val="000000"/>
          <w:sz w:val="24"/>
          <w:szCs w:val="24"/>
          <w:lang w:val="af-ZA"/>
        </w:rPr>
        <w:t xml:space="preserve"> </w:t>
      </w:r>
      <w:r w:rsidRPr="006714D7">
        <w:rPr>
          <w:rFonts w:ascii="GHEA Grapalat" w:eastAsia="Times New Roman" w:hAnsi="GHEA Grapalat"/>
          <w:color w:val="000000"/>
          <w:sz w:val="24"/>
          <w:szCs w:val="24"/>
          <w:lang w:val="hy-AM"/>
        </w:rPr>
        <w:t>դասակարգման</w:t>
      </w:r>
      <w:r w:rsidRPr="006714D7">
        <w:rPr>
          <w:rFonts w:ascii="GHEA Grapalat" w:eastAsia="Times New Roman" w:hAnsi="GHEA Grapalat"/>
          <w:color w:val="000000"/>
          <w:sz w:val="24"/>
          <w:szCs w:val="24"/>
          <w:lang w:val="af-ZA"/>
        </w:rPr>
        <w:t xml:space="preserve"> </w:t>
      </w:r>
      <w:r w:rsidRPr="006714D7">
        <w:rPr>
          <w:rFonts w:ascii="GHEA Grapalat" w:eastAsia="Times New Roman" w:hAnsi="GHEA Grapalat" w:cs="Arial Unicode"/>
          <w:bCs/>
          <w:sz w:val="24"/>
          <w:szCs w:val="24"/>
          <w:lang w:val="hy-AM"/>
        </w:rPr>
        <w:t>կարգը</w:t>
      </w:r>
      <w:r w:rsidRPr="006714D7">
        <w:rPr>
          <w:rFonts w:ascii="GHEA Grapalat" w:eastAsia="Times New Roman" w:hAnsi="GHEA Grapalat" w:cs="Arial Unicode"/>
          <w:bCs/>
          <w:sz w:val="24"/>
          <w:szCs w:val="24"/>
          <w:lang w:val="af-ZA"/>
        </w:rPr>
        <w:t xml:space="preserve"> </w:t>
      </w:r>
      <w:r w:rsidRPr="006714D7">
        <w:rPr>
          <w:rFonts w:ascii="GHEA Grapalat" w:eastAsia="Times New Roman" w:hAnsi="GHEA Grapalat" w:cs="Arial Unicode"/>
          <w:bCs/>
          <w:sz w:val="24"/>
          <w:szCs w:val="24"/>
          <w:lang w:val="hy-AM"/>
        </w:rPr>
        <w:t>հաստատելու</w:t>
      </w:r>
      <w:r w:rsidRPr="006714D7">
        <w:rPr>
          <w:rFonts w:ascii="GHEA Grapalat" w:eastAsia="Times New Roman" w:hAnsi="GHEA Grapalat" w:cs="Arial Unicode"/>
          <w:bCs/>
          <w:sz w:val="24"/>
          <w:szCs w:val="24"/>
          <w:lang w:val="af-ZA"/>
        </w:rPr>
        <w:t xml:space="preserve"> </w:t>
      </w:r>
      <w:r w:rsidRPr="006714D7">
        <w:rPr>
          <w:rFonts w:ascii="GHEA Grapalat" w:eastAsia="Times New Roman" w:hAnsi="GHEA Grapalat" w:cs="Arial Unicode"/>
          <w:bCs/>
          <w:sz w:val="24"/>
          <w:szCs w:val="24"/>
          <w:lang w:val="hy-AM"/>
        </w:rPr>
        <w:t>մասի</w:t>
      </w:r>
      <w:r w:rsidRPr="006714D7">
        <w:rPr>
          <w:rFonts w:ascii="GHEA Grapalat" w:eastAsia="Times New Roman" w:hAnsi="GHEA Grapalat"/>
          <w:bCs/>
          <w:sz w:val="24"/>
          <w:szCs w:val="24"/>
          <w:lang w:val="hy-AM"/>
        </w:rPr>
        <w:t>ն</w:t>
      </w:r>
      <w:r w:rsidRPr="006714D7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>&gt;&gt;</w:t>
      </w:r>
      <w:r w:rsidRPr="006714D7">
        <w:rPr>
          <w:rFonts w:ascii="GHEA Grapalat" w:eastAsia="Times New Roman" w:hAnsi="GHEA Grapalat"/>
          <w:bCs/>
          <w:color w:val="000000"/>
          <w:sz w:val="24"/>
          <w:szCs w:val="24"/>
          <w:lang w:val="af-ZA"/>
        </w:rPr>
        <w:t xml:space="preserve">  </w:t>
      </w:r>
      <w:r w:rsidR="00930772">
        <w:rPr>
          <w:rFonts w:ascii="GHEA Grapalat" w:eastAsia="Times New Roman" w:hAnsi="GHEA Grapalat"/>
          <w:bCs/>
          <w:color w:val="000000"/>
          <w:sz w:val="24"/>
          <w:szCs w:val="24"/>
          <w:lang w:val="af-ZA"/>
        </w:rPr>
        <w:t xml:space="preserve">ՀՀ </w:t>
      </w:r>
      <w:r w:rsidRPr="006714D7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>Կառավարության</w:t>
      </w:r>
      <w:r w:rsidRPr="006714D7">
        <w:rPr>
          <w:rFonts w:ascii="GHEA Grapalat" w:eastAsia="Times New Roman" w:hAnsi="GHEA Grapalat"/>
          <w:bCs/>
          <w:color w:val="000000"/>
          <w:sz w:val="24"/>
          <w:szCs w:val="24"/>
          <w:lang w:val="af-ZA"/>
        </w:rPr>
        <w:t xml:space="preserve"> </w:t>
      </w:r>
      <w:r w:rsidRPr="006714D7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 xml:space="preserve"> </w:t>
      </w:r>
      <w:r w:rsidRPr="006714D7">
        <w:rPr>
          <w:rFonts w:ascii="GHEA Grapalat" w:hAnsi="GHEA Grapalat" w:cs="GHEA Grapalat"/>
          <w:sz w:val="24"/>
          <w:szCs w:val="24"/>
          <w:lang w:val="af-ZA"/>
        </w:rPr>
        <w:t>որոշմումը:</w:t>
      </w:r>
    </w:p>
    <w:p w:rsidR="006714D7" w:rsidRPr="006714D7" w:rsidRDefault="006714D7" w:rsidP="006714D7">
      <w:pPr>
        <w:ind w:firstLine="708"/>
        <w:jc w:val="both"/>
        <w:rPr>
          <w:rFonts w:ascii="GHEA Grapalat" w:hAnsi="GHEA Grapalat" w:cs="Tahoma"/>
          <w:sz w:val="24"/>
          <w:szCs w:val="24"/>
          <w:lang w:val="hy-AM"/>
        </w:rPr>
      </w:pPr>
      <w:r w:rsidRPr="006714D7">
        <w:rPr>
          <w:rStyle w:val="Strong"/>
          <w:rFonts w:ascii="GHEA Grapalat" w:hAnsi="GHEA Grapalat"/>
          <w:b w:val="0"/>
          <w:color w:val="000000"/>
          <w:sz w:val="24"/>
          <w:szCs w:val="24"/>
          <w:lang w:val="en-US"/>
        </w:rPr>
        <w:t>Որոշմամբ</w:t>
      </w:r>
      <w:r w:rsidRPr="006714D7">
        <w:rPr>
          <w:rStyle w:val="Strong"/>
          <w:rFonts w:ascii="GHEA Grapalat" w:hAnsi="GHEA Grapalat"/>
          <w:b w:val="0"/>
          <w:color w:val="000000"/>
          <w:sz w:val="24"/>
          <w:szCs w:val="24"/>
          <w:lang w:val="af-ZA"/>
        </w:rPr>
        <w:t xml:space="preserve"> </w:t>
      </w:r>
      <w:r w:rsidRPr="006714D7">
        <w:rPr>
          <w:rStyle w:val="Strong"/>
          <w:rFonts w:ascii="GHEA Grapalat" w:hAnsi="GHEA Grapalat"/>
          <w:b w:val="0"/>
          <w:color w:val="000000"/>
          <w:sz w:val="24"/>
          <w:szCs w:val="24"/>
          <w:lang w:val="en-US"/>
        </w:rPr>
        <w:t>նախատեսվում</w:t>
      </w:r>
      <w:r w:rsidRPr="006714D7">
        <w:rPr>
          <w:rStyle w:val="Strong"/>
          <w:rFonts w:ascii="GHEA Grapalat" w:hAnsi="GHEA Grapalat"/>
          <w:b w:val="0"/>
          <w:color w:val="000000"/>
          <w:sz w:val="24"/>
          <w:szCs w:val="24"/>
          <w:lang w:val="af-ZA"/>
        </w:rPr>
        <w:t xml:space="preserve"> </w:t>
      </w:r>
      <w:r w:rsidRPr="006714D7">
        <w:rPr>
          <w:rStyle w:val="Strong"/>
          <w:rFonts w:ascii="GHEA Grapalat" w:hAnsi="GHEA Grapalat"/>
          <w:b w:val="0"/>
          <w:color w:val="000000"/>
          <w:sz w:val="24"/>
          <w:szCs w:val="24"/>
          <w:lang w:val="en-US"/>
        </w:rPr>
        <w:t>է</w:t>
      </w:r>
      <w:r w:rsidRPr="006714D7">
        <w:rPr>
          <w:rStyle w:val="Strong"/>
          <w:rFonts w:ascii="GHEA Grapalat" w:hAnsi="GHEA Grapalat"/>
          <w:b w:val="0"/>
          <w:color w:val="000000"/>
          <w:sz w:val="24"/>
          <w:szCs w:val="24"/>
          <w:lang w:val="af-ZA"/>
        </w:rPr>
        <w:t xml:space="preserve"> </w:t>
      </w:r>
      <w:r w:rsidRPr="006714D7">
        <w:rPr>
          <w:rStyle w:val="Strong"/>
          <w:rFonts w:ascii="GHEA Grapalat" w:hAnsi="GHEA Grapalat"/>
          <w:color w:val="000000"/>
          <w:sz w:val="24"/>
          <w:szCs w:val="24"/>
          <w:lang w:val="hy-AM"/>
        </w:rPr>
        <w:t>համայնքի</w:t>
      </w:r>
      <w:r w:rsidRPr="006714D7">
        <w:rPr>
          <w:rStyle w:val="Strong"/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6714D7">
        <w:rPr>
          <w:rStyle w:val="Strong"/>
          <w:rFonts w:ascii="GHEA Grapalat" w:hAnsi="GHEA Grapalat"/>
          <w:color w:val="000000"/>
          <w:sz w:val="24"/>
          <w:szCs w:val="24"/>
          <w:lang w:val="hy-AM"/>
        </w:rPr>
        <w:t>մակարդակով</w:t>
      </w:r>
      <w:r w:rsidRPr="006714D7">
        <w:rPr>
          <w:rStyle w:val="Strong"/>
          <w:rFonts w:ascii="GHEA Grapalat" w:hAnsi="GHEA Grapalat"/>
          <w:b w:val="0"/>
          <w:color w:val="000000"/>
          <w:sz w:val="24"/>
          <w:szCs w:val="24"/>
          <w:lang w:val="af-ZA"/>
        </w:rPr>
        <w:t xml:space="preserve"> ունենալ ց</w:t>
      </w:r>
      <w:r w:rsidRPr="006714D7">
        <w:rPr>
          <w:rFonts w:ascii="GHEA Grapalat" w:hAnsi="GHEA Grapalat" w:cs="Sylfaen"/>
          <w:sz w:val="24"/>
          <w:szCs w:val="24"/>
          <w:lang w:val="af-ZA"/>
        </w:rPr>
        <w:t xml:space="preserve">ամաքային տարածքի </w:t>
      </w:r>
      <w:r w:rsidRPr="006714D7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ծածկույթի վերաբերյալ տվյալներ ըստ տարիների։ </w:t>
      </w:r>
    </w:p>
    <w:p w:rsidR="006714D7" w:rsidRPr="006714D7" w:rsidRDefault="006714D7" w:rsidP="006714D7">
      <w:pPr>
        <w:spacing w:after="0"/>
        <w:ind w:firstLine="708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6714D7">
        <w:rPr>
          <w:rFonts w:ascii="GHEA Grapalat" w:hAnsi="GHEA Grapalat" w:cs="Sylfaen"/>
          <w:sz w:val="24"/>
          <w:szCs w:val="24"/>
          <w:lang w:val="af-ZA"/>
        </w:rPr>
        <w:t xml:space="preserve">Որոշմամբ </w:t>
      </w:r>
      <w:r w:rsidRPr="006714D7">
        <w:rPr>
          <w:rFonts w:ascii="GHEA Grapalat" w:eastAsia="Times New Roman" w:hAnsi="GHEA Grapalat" w:cs="Sylfaen"/>
          <w:b/>
          <w:color w:val="000000"/>
          <w:sz w:val="24"/>
          <w:szCs w:val="24"/>
          <w:lang w:val="af-ZA"/>
        </w:rPr>
        <w:t>կապահովվի.</w:t>
      </w:r>
      <w:r w:rsidRPr="006714D7">
        <w:rPr>
          <w:rFonts w:ascii="GHEA Grapalat" w:hAnsi="GHEA Grapalat" w:cs="Sylfaen"/>
          <w:sz w:val="24"/>
          <w:szCs w:val="24"/>
          <w:lang w:val="af-ZA"/>
        </w:rPr>
        <w:t xml:space="preserve"> </w:t>
      </w:r>
    </w:p>
    <w:p w:rsidR="006714D7" w:rsidRPr="006714D7" w:rsidRDefault="006714D7" w:rsidP="006714D7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GHEA Grapalat" w:hAnsi="GHEA Grapalat"/>
          <w:lang w:val="af-ZA"/>
        </w:rPr>
      </w:pPr>
      <w:r w:rsidRPr="006714D7">
        <w:rPr>
          <w:rFonts w:ascii="GHEA Grapalat" w:hAnsi="GHEA Grapalat" w:cs="Sylfaen"/>
          <w:lang w:val="af-ZA"/>
        </w:rPr>
        <w:t xml:space="preserve">ցամաքային տարածքի </w:t>
      </w:r>
      <w:r w:rsidRPr="006714D7">
        <w:rPr>
          <w:rFonts w:ascii="GHEA Grapalat" w:hAnsi="GHEA Grapalat" w:cs="Sylfaen"/>
          <w:lang w:val="hy-AM"/>
        </w:rPr>
        <w:t>ծածկույթի</w:t>
      </w:r>
      <w:r w:rsidRPr="006714D7">
        <w:rPr>
          <w:rFonts w:ascii="GHEA Grapalat" w:hAnsi="GHEA Grapalat" w:cs="Sylfaen"/>
          <w:lang w:val="af-ZA"/>
        </w:rPr>
        <w:t xml:space="preserve"> </w:t>
      </w:r>
      <w:r w:rsidRPr="00A02FCE">
        <w:rPr>
          <w:rFonts w:ascii="GHEA Grapalat" w:hAnsi="GHEA Grapalat" w:cs="Sylfaen"/>
          <w:b/>
          <w:lang w:val="af-ZA"/>
        </w:rPr>
        <w:t>դասերի փոփոխության</w:t>
      </w:r>
      <w:r w:rsidRPr="006714D7">
        <w:rPr>
          <w:rFonts w:ascii="GHEA Grapalat" w:hAnsi="GHEA Grapalat" w:cs="Sylfaen"/>
          <w:lang w:val="af-ZA"/>
        </w:rPr>
        <w:t xml:space="preserve"> միտումների (</w:t>
      </w:r>
      <w:r w:rsidRPr="006714D7">
        <w:rPr>
          <w:rFonts w:ascii="GHEA Grapalat" w:hAnsi="GHEA Grapalat" w:cs="Sylfaen"/>
          <w:lang w:val="hy-AM"/>
        </w:rPr>
        <w:t>տենդենցների</w:t>
      </w:r>
      <w:r w:rsidRPr="006714D7">
        <w:rPr>
          <w:rFonts w:ascii="GHEA Grapalat" w:hAnsi="GHEA Grapalat" w:cs="Sylfaen"/>
          <w:lang w:val="af-ZA"/>
        </w:rPr>
        <w:t xml:space="preserve">) </w:t>
      </w:r>
      <w:r w:rsidRPr="006714D7">
        <w:rPr>
          <w:rFonts w:ascii="GHEA Grapalat" w:hAnsi="GHEA Grapalat" w:cs="Sylfaen"/>
          <w:b/>
          <w:bCs/>
          <w:lang w:val="hy-AM"/>
        </w:rPr>
        <w:t>վերլուծությունը,</w:t>
      </w:r>
      <w:r w:rsidRPr="006714D7">
        <w:rPr>
          <w:rFonts w:ascii="GHEA Grapalat" w:hAnsi="GHEA Grapalat" w:cs="Sylfaen"/>
          <w:bCs/>
          <w:lang w:val="hy-AM"/>
        </w:rPr>
        <w:t xml:space="preserve"> ինչը </w:t>
      </w:r>
      <w:r w:rsidRPr="006714D7">
        <w:rPr>
          <w:rFonts w:ascii="GHEA Grapalat" w:hAnsi="GHEA Grapalat" w:cs="Sylfaen"/>
          <w:bCs/>
          <w:lang w:val="af-ZA"/>
        </w:rPr>
        <w:t xml:space="preserve"> անհրաժեշտ է</w:t>
      </w:r>
      <w:r w:rsidRPr="006714D7">
        <w:rPr>
          <w:rFonts w:ascii="GHEA Grapalat" w:hAnsi="GHEA Grapalat" w:cs="Sylfaen"/>
          <w:lang w:val="af-ZA"/>
        </w:rPr>
        <w:t xml:space="preserve"> համայնքի, մարզի և հանրապետության մակարդակով </w:t>
      </w:r>
      <w:r w:rsidRPr="006714D7">
        <w:rPr>
          <w:rFonts w:ascii="GHEA Grapalat" w:hAnsi="GHEA Grapalat" w:cs="Sylfaen"/>
          <w:b/>
          <w:lang w:val="af-ZA"/>
        </w:rPr>
        <w:t xml:space="preserve">հողերի </w:t>
      </w:r>
      <w:r w:rsidRPr="006714D7">
        <w:rPr>
          <w:rFonts w:ascii="GHEA Grapalat" w:hAnsi="GHEA Grapalat" w:cs="Sylfaen"/>
          <w:b/>
          <w:lang w:val="hy-AM"/>
        </w:rPr>
        <w:t>վրա</w:t>
      </w:r>
      <w:r w:rsidRPr="006714D7">
        <w:rPr>
          <w:rFonts w:ascii="GHEA Grapalat" w:hAnsi="GHEA Grapalat" w:cs="Sylfaen"/>
          <w:lang w:val="hy-AM"/>
        </w:rPr>
        <w:t xml:space="preserve"> բնական ու մարդածին ազդեցությունների հետևանքով տեղի</w:t>
      </w:r>
      <w:r w:rsidRPr="006714D7">
        <w:rPr>
          <w:rFonts w:ascii="GHEA Grapalat" w:hAnsi="GHEA Grapalat" w:cs="Sylfaen"/>
          <w:lang w:val="af-ZA"/>
        </w:rPr>
        <w:t xml:space="preserve"> </w:t>
      </w:r>
      <w:r w:rsidRPr="006714D7">
        <w:rPr>
          <w:rFonts w:ascii="GHEA Grapalat" w:hAnsi="GHEA Grapalat" w:cs="Sylfaen"/>
          <w:lang w:val="hy-AM"/>
        </w:rPr>
        <w:t>ունեցած փոփոխությունների</w:t>
      </w:r>
      <w:r w:rsidRPr="006714D7">
        <w:rPr>
          <w:rFonts w:ascii="GHEA Grapalat" w:hAnsi="GHEA Grapalat" w:cs="Sylfaen"/>
          <w:lang w:val="af-ZA"/>
        </w:rPr>
        <w:t xml:space="preserve"> </w:t>
      </w:r>
      <w:r w:rsidRPr="006714D7">
        <w:rPr>
          <w:rFonts w:ascii="GHEA Grapalat" w:hAnsi="GHEA Grapalat" w:cs="Sylfaen"/>
          <w:lang w:val="hy-AM"/>
        </w:rPr>
        <w:t>իրական</w:t>
      </w:r>
      <w:r w:rsidRPr="006714D7">
        <w:rPr>
          <w:rFonts w:ascii="GHEA Grapalat" w:hAnsi="GHEA Grapalat" w:cs="Sylfaen"/>
          <w:lang w:val="af-ZA"/>
        </w:rPr>
        <w:t xml:space="preserve"> </w:t>
      </w:r>
      <w:r w:rsidRPr="006714D7">
        <w:rPr>
          <w:rFonts w:ascii="GHEA Grapalat" w:hAnsi="GHEA Grapalat" w:cs="Sylfaen"/>
          <w:lang w:val="hy-AM"/>
        </w:rPr>
        <w:t>վիճակի բացահայտ</w:t>
      </w:r>
      <w:r w:rsidRPr="006714D7">
        <w:rPr>
          <w:rFonts w:ascii="GHEA Grapalat" w:hAnsi="GHEA Grapalat" w:cs="Sylfaen"/>
          <w:lang w:val="en-US"/>
        </w:rPr>
        <w:t>ումը</w:t>
      </w:r>
      <w:r w:rsidRPr="006714D7">
        <w:rPr>
          <w:rFonts w:ascii="GHEA Grapalat" w:hAnsi="GHEA Grapalat" w:cs="Sylfaen"/>
          <w:lang w:val="af-ZA"/>
        </w:rPr>
        <w:t>,</w:t>
      </w:r>
    </w:p>
    <w:p w:rsidR="006714D7" w:rsidRPr="006714D7" w:rsidRDefault="006714D7" w:rsidP="006714D7">
      <w:pPr>
        <w:pStyle w:val="ListParagraph"/>
        <w:numPr>
          <w:ilvl w:val="0"/>
          <w:numId w:val="13"/>
        </w:numPr>
        <w:spacing w:line="276" w:lineRule="auto"/>
        <w:jc w:val="both"/>
        <w:rPr>
          <w:rStyle w:val="Strong"/>
          <w:rFonts w:ascii="GHEA Grapalat" w:hAnsi="GHEA Grapalat"/>
          <w:b w:val="0"/>
          <w:bCs w:val="0"/>
          <w:lang w:val="af-ZA"/>
        </w:rPr>
      </w:pPr>
      <w:r w:rsidRPr="00A02FCE">
        <w:rPr>
          <w:rFonts w:ascii="GHEA Grapalat" w:hAnsi="GHEA Grapalat"/>
          <w:b/>
          <w:bCs/>
          <w:lang w:val="hy-AM"/>
        </w:rPr>
        <w:t>տեղեկատվության</w:t>
      </w:r>
      <w:r w:rsidRPr="006714D7">
        <w:rPr>
          <w:rFonts w:ascii="GHEA Grapalat" w:hAnsi="GHEA Grapalat"/>
          <w:lang w:val="af-ZA"/>
        </w:rPr>
        <w:t xml:space="preserve"> </w:t>
      </w:r>
      <w:r w:rsidRPr="006714D7">
        <w:rPr>
          <w:rFonts w:ascii="GHEA Grapalat" w:hAnsi="GHEA Grapalat"/>
          <w:bCs/>
          <w:lang w:val="hy-AM"/>
        </w:rPr>
        <w:t>հավաքման</w:t>
      </w:r>
      <w:r w:rsidRPr="006714D7">
        <w:rPr>
          <w:rStyle w:val="Strong"/>
          <w:rFonts w:ascii="GHEA Grapalat" w:hAnsi="GHEA Grapalat"/>
          <w:lang w:val="af-ZA"/>
        </w:rPr>
        <w:t xml:space="preserve"> </w:t>
      </w:r>
      <w:r w:rsidRPr="006714D7">
        <w:rPr>
          <w:rStyle w:val="Strong"/>
          <w:rFonts w:ascii="GHEA Grapalat" w:hAnsi="GHEA Grapalat"/>
          <w:b w:val="0"/>
          <w:lang w:val="hy-AM"/>
        </w:rPr>
        <w:t>կազմակերպ</w:t>
      </w:r>
      <w:r w:rsidRPr="006714D7">
        <w:rPr>
          <w:rStyle w:val="Strong"/>
          <w:rFonts w:ascii="GHEA Grapalat" w:hAnsi="GHEA Grapalat"/>
          <w:b w:val="0"/>
          <w:lang w:val="en-US"/>
        </w:rPr>
        <w:t>ումը</w:t>
      </w:r>
      <w:r w:rsidRPr="006714D7">
        <w:rPr>
          <w:rStyle w:val="Strong"/>
          <w:rFonts w:ascii="GHEA Grapalat" w:hAnsi="GHEA Grapalat"/>
          <w:b w:val="0"/>
          <w:lang w:val="af-ZA"/>
        </w:rPr>
        <w:t>,</w:t>
      </w:r>
    </w:p>
    <w:p w:rsidR="006714D7" w:rsidRPr="006714D7" w:rsidRDefault="006714D7" w:rsidP="006714D7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GHEA Grapalat" w:hAnsi="GHEA Grapalat"/>
          <w:lang w:val="af-ZA"/>
        </w:rPr>
      </w:pPr>
      <w:r w:rsidRPr="006714D7">
        <w:rPr>
          <w:rFonts w:ascii="GHEA Grapalat" w:hAnsi="GHEA Grapalat"/>
          <w:lang w:val="hy-AM"/>
        </w:rPr>
        <w:t>ստացված</w:t>
      </w:r>
      <w:r w:rsidRPr="006714D7">
        <w:rPr>
          <w:rFonts w:ascii="GHEA Grapalat" w:hAnsi="GHEA Grapalat" w:cs="Times Armenian"/>
          <w:lang w:val="af-ZA"/>
        </w:rPr>
        <w:t xml:space="preserve"> </w:t>
      </w:r>
      <w:r w:rsidRPr="006714D7">
        <w:rPr>
          <w:rFonts w:ascii="GHEA Grapalat" w:hAnsi="GHEA Grapalat"/>
          <w:lang w:val="hy-AM"/>
        </w:rPr>
        <w:t>տվյալների</w:t>
      </w:r>
      <w:r w:rsidRPr="006714D7">
        <w:rPr>
          <w:rFonts w:ascii="GHEA Grapalat" w:hAnsi="GHEA Grapalat" w:cs="Times Armenian"/>
          <w:lang w:val="af-ZA"/>
        </w:rPr>
        <w:t xml:space="preserve"> </w:t>
      </w:r>
      <w:r w:rsidRPr="006714D7">
        <w:rPr>
          <w:rFonts w:ascii="GHEA Grapalat" w:hAnsi="GHEA Grapalat"/>
          <w:lang w:val="hy-AM"/>
        </w:rPr>
        <w:t>հիման</w:t>
      </w:r>
      <w:r w:rsidRPr="006714D7">
        <w:rPr>
          <w:rFonts w:ascii="GHEA Grapalat" w:hAnsi="GHEA Grapalat" w:cs="Times Armenian"/>
          <w:lang w:val="af-ZA"/>
        </w:rPr>
        <w:t xml:space="preserve"> </w:t>
      </w:r>
      <w:r w:rsidRPr="006714D7">
        <w:rPr>
          <w:rFonts w:ascii="GHEA Grapalat" w:hAnsi="GHEA Grapalat"/>
          <w:lang w:val="hy-AM"/>
        </w:rPr>
        <w:t>վրա</w:t>
      </w:r>
      <w:r w:rsidRPr="006714D7">
        <w:rPr>
          <w:rFonts w:ascii="GHEA Grapalat" w:hAnsi="GHEA Grapalat" w:cs="Times Armenian"/>
          <w:lang w:val="af-ZA"/>
        </w:rPr>
        <w:t xml:space="preserve"> </w:t>
      </w:r>
      <w:r w:rsidRPr="00A02FCE">
        <w:rPr>
          <w:rFonts w:ascii="GHEA Grapalat" w:hAnsi="GHEA Grapalat"/>
          <w:b/>
          <w:lang w:val="hy-AM"/>
        </w:rPr>
        <w:t>տեղեկատվական</w:t>
      </w:r>
      <w:r w:rsidRPr="00A02FCE">
        <w:rPr>
          <w:rFonts w:ascii="GHEA Grapalat" w:hAnsi="GHEA Grapalat" w:cs="Times Armenian"/>
          <w:b/>
          <w:lang w:val="af-ZA"/>
        </w:rPr>
        <w:t xml:space="preserve"> </w:t>
      </w:r>
      <w:r w:rsidRPr="00A02FCE">
        <w:rPr>
          <w:rFonts w:ascii="GHEA Grapalat" w:hAnsi="GHEA Grapalat"/>
          <w:b/>
          <w:lang w:val="hy-AM"/>
        </w:rPr>
        <w:t>բազայի</w:t>
      </w:r>
      <w:r w:rsidRPr="006714D7">
        <w:rPr>
          <w:rFonts w:ascii="GHEA Grapalat" w:hAnsi="GHEA Grapalat" w:cs="Times Armenian"/>
          <w:lang w:val="af-ZA"/>
        </w:rPr>
        <w:t xml:space="preserve"> </w:t>
      </w:r>
      <w:r w:rsidRPr="006714D7">
        <w:rPr>
          <w:rFonts w:ascii="GHEA Grapalat" w:hAnsi="GHEA Grapalat"/>
          <w:lang w:val="hy-AM"/>
        </w:rPr>
        <w:t>ստեղծ</w:t>
      </w:r>
      <w:r w:rsidRPr="006714D7">
        <w:rPr>
          <w:rFonts w:ascii="GHEA Grapalat" w:hAnsi="GHEA Grapalat"/>
          <w:lang w:val="en-US"/>
        </w:rPr>
        <w:t>ումը</w:t>
      </w:r>
      <w:r w:rsidRPr="006714D7">
        <w:rPr>
          <w:rFonts w:ascii="GHEA Grapalat" w:hAnsi="GHEA Grapalat"/>
          <w:lang w:val="af-ZA"/>
        </w:rPr>
        <w:t>,</w:t>
      </w:r>
      <w:r w:rsidRPr="006714D7">
        <w:rPr>
          <w:rFonts w:ascii="GHEA Grapalat" w:hAnsi="GHEA Grapalat"/>
          <w:lang w:val="hy-AM"/>
        </w:rPr>
        <w:t xml:space="preserve"> </w:t>
      </w:r>
    </w:p>
    <w:p w:rsidR="006714D7" w:rsidRPr="006714D7" w:rsidRDefault="006714D7" w:rsidP="006714D7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GHEA Grapalat" w:hAnsi="GHEA Grapalat"/>
          <w:lang w:val="af-ZA"/>
        </w:rPr>
      </w:pPr>
      <w:r w:rsidRPr="006714D7">
        <w:rPr>
          <w:rFonts w:ascii="GHEA Grapalat" w:hAnsi="GHEA Grapalat" w:cs="Sylfaen"/>
          <w:lang w:val="hy-AM"/>
        </w:rPr>
        <w:t xml:space="preserve">բացահայտել </w:t>
      </w:r>
      <w:r w:rsidRPr="00A02FCE">
        <w:rPr>
          <w:rFonts w:ascii="GHEA Grapalat" w:hAnsi="GHEA Grapalat" w:cs="Sylfaen"/>
          <w:b/>
          <w:lang w:val="hy-AM"/>
        </w:rPr>
        <w:t>թեժ կետերը</w:t>
      </w:r>
      <w:r w:rsidRPr="006714D7">
        <w:rPr>
          <w:rFonts w:ascii="GHEA Grapalat" w:hAnsi="GHEA Grapalat" w:cs="Sylfaen"/>
          <w:lang w:val="hy-AM"/>
        </w:rPr>
        <w:t>՝ համապատասխան միջոցառումներ ձեռնարկելու նպատակով</w:t>
      </w:r>
      <w:r w:rsidRPr="006714D7">
        <w:rPr>
          <w:rFonts w:ascii="GHEA Grapalat" w:hAnsi="GHEA Grapalat" w:cs="Sylfaen"/>
          <w:lang w:val="af-ZA"/>
        </w:rPr>
        <w:t>,</w:t>
      </w:r>
      <w:r w:rsidRPr="006714D7">
        <w:rPr>
          <w:rFonts w:ascii="GHEA Grapalat" w:hAnsi="GHEA Grapalat" w:cs="Sylfaen"/>
          <w:lang w:val="hy-AM"/>
        </w:rPr>
        <w:t xml:space="preserve"> </w:t>
      </w:r>
      <w:r w:rsidRPr="006714D7">
        <w:rPr>
          <w:rFonts w:ascii="GHEA Grapalat" w:hAnsi="GHEA Grapalat" w:cs="Sylfaen"/>
          <w:lang w:val="af-ZA"/>
        </w:rPr>
        <w:t xml:space="preserve"> </w:t>
      </w:r>
    </w:p>
    <w:p w:rsidR="006714D7" w:rsidRPr="006714D7" w:rsidRDefault="006714D7" w:rsidP="006714D7">
      <w:pPr>
        <w:ind w:left="1068"/>
        <w:jc w:val="both"/>
        <w:rPr>
          <w:rFonts w:ascii="GHEA Grapalat" w:hAnsi="GHEA Grapalat"/>
          <w:lang w:val="af-ZA"/>
        </w:rPr>
      </w:pPr>
      <w:r w:rsidRPr="006714D7">
        <w:rPr>
          <w:rFonts w:ascii="GHEA Grapalat" w:hAnsi="GHEA Grapalat" w:cs="Sylfaen"/>
          <w:sz w:val="24"/>
          <w:szCs w:val="24"/>
          <w:lang w:val="en-US"/>
        </w:rPr>
        <w:t>Որոշումը</w:t>
      </w:r>
      <w:r w:rsidRPr="006714D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714D7">
        <w:rPr>
          <w:rFonts w:ascii="GHEA Grapalat" w:hAnsi="GHEA Grapalat" w:cs="Sylfaen"/>
          <w:b/>
          <w:sz w:val="24"/>
          <w:szCs w:val="24"/>
          <w:lang w:val="en-US"/>
        </w:rPr>
        <w:t>կնպաստի</w:t>
      </w:r>
      <w:r w:rsidRPr="006714D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714D7">
        <w:rPr>
          <w:rFonts w:ascii="GHEA Grapalat" w:hAnsi="GHEA Grapalat" w:cs="Sylfaen"/>
          <w:sz w:val="24"/>
          <w:szCs w:val="24"/>
          <w:lang w:val="hy-AM"/>
        </w:rPr>
        <w:t>հողային</w:t>
      </w:r>
      <w:r w:rsidRPr="006714D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714D7">
        <w:rPr>
          <w:rFonts w:ascii="GHEA Grapalat" w:hAnsi="GHEA Grapalat" w:cs="Sylfaen"/>
          <w:sz w:val="24"/>
          <w:szCs w:val="24"/>
          <w:lang w:val="hy-AM"/>
        </w:rPr>
        <w:t>ռեսուրսների</w:t>
      </w:r>
      <w:r w:rsidRPr="006714D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714D7">
        <w:rPr>
          <w:rFonts w:ascii="GHEA Grapalat" w:hAnsi="GHEA Grapalat" w:cs="Sylfaen"/>
          <w:sz w:val="24"/>
          <w:szCs w:val="24"/>
          <w:lang w:val="hy-AM"/>
        </w:rPr>
        <w:t>կայուն օգտագործմ</w:t>
      </w:r>
      <w:r w:rsidRPr="006714D7">
        <w:rPr>
          <w:rFonts w:ascii="GHEA Grapalat" w:hAnsi="GHEA Grapalat" w:cs="Sylfaen"/>
          <w:sz w:val="24"/>
          <w:szCs w:val="24"/>
          <w:lang w:val="en-US"/>
        </w:rPr>
        <w:t>անը</w:t>
      </w:r>
      <w:r w:rsidRPr="006714D7">
        <w:rPr>
          <w:rFonts w:ascii="GHEA Grapalat" w:hAnsi="GHEA Grapalat" w:cs="Sylfaen"/>
          <w:lang w:val="af-ZA"/>
        </w:rPr>
        <w:t>:</w:t>
      </w:r>
    </w:p>
    <w:p w:rsidR="006714D7" w:rsidRPr="003D3859" w:rsidRDefault="006714D7" w:rsidP="006714D7">
      <w:pPr>
        <w:pStyle w:val="ListParagraph"/>
        <w:ind w:left="1428"/>
        <w:jc w:val="both"/>
        <w:rPr>
          <w:rStyle w:val="Strong"/>
          <w:rFonts w:ascii="GHEA Grapalat" w:hAnsi="GHEA Grapalat"/>
          <w:b w:val="0"/>
          <w:color w:val="000000"/>
          <w:lang w:val="af-ZA"/>
        </w:rPr>
      </w:pPr>
    </w:p>
    <w:p w:rsidR="006714D7" w:rsidRPr="004D779B" w:rsidRDefault="006714D7" w:rsidP="006714D7">
      <w:pPr>
        <w:spacing w:after="0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6714D7" w:rsidRPr="00137A9E" w:rsidRDefault="006714D7" w:rsidP="006714D7">
      <w:pPr>
        <w:spacing w:after="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:rsidR="006714D7" w:rsidRPr="00162DFE" w:rsidRDefault="006714D7" w:rsidP="006714D7">
      <w:pPr>
        <w:spacing w:after="0"/>
        <w:rPr>
          <w:rFonts w:ascii="GHEA Grapalat" w:hAnsi="GHEA Grapalat" w:cs="Times New Roman"/>
          <w:b/>
          <w:sz w:val="24"/>
          <w:szCs w:val="24"/>
          <w:lang w:val="af-ZA"/>
        </w:rPr>
      </w:pPr>
    </w:p>
    <w:p w:rsidR="006714D7" w:rsidRPr="00162DFE" w:rsidRDefault="006714D7" w:rsidP="006714D7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6714D7" w:rsidRPr="00162DFE" w:rsidRDefault="006714D7" w:rsidP="006714D7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6714D7" w:rsidRPr="00162DFE" w:rsidRDefault="006714D7" w:rsidP="006714D7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6714D7" w:rsidRPr="00162DFE" w:rsidRDefault="006714D7" w:rsidP="006714D7">
      <w:pPr>
        <w:spacing w:after="0"/>
        <w:rPr>
          <w:rFonts w:ascii="GHEA Grapalat" w:hAnsi="GHEA Grapalat"/>
          <w:sz w:val="24"/>
          <w:szCs w:val="24"/>
          <w:lang w:val="af-ZA"/>
        </w:rPr>
      </w:pPr>
    </w:p>
    <w:p w:rsidR="006714D7" w:rsidRDefault="006714D7" w:rsidP="00162DFE">
      <w:pPr>
        <w:spacing w:after="0"/>
        <w:ind w:firstLine="708"/>
        <w:jc w:val="both"/>
        <w:rPr>
          <w:rFonts w:ascii="GHEA Grapalat" w:eastAsia="Times New Roman" w:hAnsi="GHEA Grapalat" w:cs="Sylfaen"/>
          <w:color w:val="000000"/>
          <w:sz w:val="24"/>
          <w:szCs w:val="24"/>
          <w:shd w:val="clear" w:color="auto" w:fill="FFFFFF"/>
          <w:lang w:val="af-ZA"/>
        </w:rPr>
      </w:pPr>
    </w:p>
    <w:p w:rsidR="00CF73B6" w:rsidRPr="00162DFE" w:rsidRDefault="00CF73B6" w:rsidP="00162DFE">
      <w:pPr>
        <w:spacing w:after="0"/>
        <w:rPr>
          <w:rFonts w:ascii="GHEA Grapalat" w:hAnsi="GHEA Grapalat" w:cs="Times New Roman"/>
          <w:b/>
          <w:sz w:val="24"/>
          <w:szCs w:val="24"/>
          <w:lang w:val="af-ZA"/>
        </w:rPr>
      </w:pPr>
    </w:p>
    <w:p w:rsidR="002D00D2" w:rsidRPr="00162DFE" w:rsidRDefault="002D00D2" w:rsidP="00162DFE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D00D2" w:rsidRPr="00162DFE" w:rsidRDefault="002D00D2" w:rsidP="00162DFE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D00D2" w:rsidRPr="00162DFE" w:rsidRDefault="002D00D2" w:rsidP="00162DFE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81488C" w:rsidRPr="00162DFE" w:rsidRDefault="0081488C" w:rsidP="00162DFE">
      <w:pPr>
        <w:spacing w:after="0"/>
        <w:rPr>
          <w:rFonts w:ascii="GHEA Grapalat" w:hAnsi="GHEA Grapalat"/>
          <w:sz w:val="24"/>
          <w:szCs w:val="24"/>
          <w:lang w:val="af-ZA"/>
        </w:rPr>
      </w:pPr>
    </w:p>
    <w:sectPr w:rsidR="0081488C" w:rsidRPr="00162DFE" w:rsidSect="00930772">
      <w:footerReference w:type="default" r:id="rId11"/>
      <w:pgSz w:w="11906" w:h="16838"/>
      <w:pgMar w:top="1134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B4D" w:rsidRDefault="00A63B4D" w:rsidP="007B3973">
      <w:pPr>
        <w:spacing w:after="0" w:line="240" w:lineRule="auto"/>
      </w:pPr>
      <w:r>
        <w:separator/>
      </w:r>
    </w:p>
  </w:endnote>
  <w:endnote w:type="continuationSeparator" w:id="0">
    <w:p w:rsidR="00A63B4D" w:rsidRDefault="00A63B4D" w:rsidP="007B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Mariam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6157"/>
      <w:docPartObj>
        <w:docPartGallery w:val="Page Numbers (Bottom of Page)"/>
        <w:docPartUnique/>
      </w:docPartObj>
    </w:sdtPr>
    <w:sdtEndPr/>
    <w:sdtContent>
      <w:p w:rsidR="004E7308" w:rsidRDefault="00A63B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7E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B3973" w:rsidRPr="007B3973" w:rsidRDefault="007B3973" w:rsidP="007B3973">
    <w:pPr>
      <w:pStyle w:val="Footer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B4D" w:rsidRDefault="00A63B4D" w:rsidP="007B3973">
      <w:pPr>
        <w:spacing w:after="0" w:line="240" w:lineRule="auto"/>
      </w:pPr>
      <w:r>
        <w:separator/>
      </w:r>
    </w:p>
  </w:footnote>
  <w:footnote w:type="continuationSeparator" w:id="0">
    <w:p w:rsidR="00A63B4D" w:rsidRDefault="00A63B4D" w:rsidP="007B3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A3317"/>
    <w:multiLevelType w:val="hybridMultilevel"/>
    <w:tmpl w:val="7D7C61CE"/>
    <w:lvl w:ilvl="0" w:tplc="7A64DF98">
      <w:start w:val="1"/>
      <w:numFmt w:val="decimal"/>
      <w:lvlText w:val="%1."/>
      <w:lvlJc w:val="left"/>
      <w:pPr>
        <w:ind w:left="1005" w:hanging="645"/>
      </w:pPr>
      <w:rPr>
        <w:rFonts w:ascii="Sylfaen" w:eastAsiaTheme="minorEastAsia" w:hAnsi="Sylfae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C6074"/>
    <w:multiLevelType w:val="hybridMultilevel"/>
    <w:tmpl w:val="320ED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201C2"/>
    <w:multiLevelType w:val="hybridMultilevel"/>
    <w:tmpl w:val="E4D42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13BEE"/>
    <w:multiLevelType w:val="hybridMultilevel"/>
    <w:tmpl w:val="BE3220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D0050F"/>
    <w:multiLevelType w:val="hybridMultilevel"/>
    <w:tmpl w:val="3720127C"/>
    <w:lvl w:ilvl="0" w:tplc="9F203BC4">
      <w:start w:val="3"/>
      <w:numFmt w:val="decimal"/>
      <w:lvlText w:val="%1."/>
      <w:lvlJc w:val="left"/>
      <w:pPr>
        <w:ind w:left="720" w:hanging="360"/>
      </w:pPr>
      <w:rPr>
        <w:rFonts w:cs="Sylfae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10098"/>
    <w:multiLevelType w:val="hybridMultilevel"/>
    <w:tmpl w:val="AA3C63F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961B07"/>
    <w:multiLevelType w:val="hybridMultilevel"/>
    <w:tmpl w:val="0B80812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13F6D50"/>
    <w:multiLevelType w:val="hybridMultilevel"/>
    <w:tmpl w:val="33F6DB52"/>
    <w:lvl w:ilvl="0" w:tplc="7074ACA4">
      <w:start w:val="3"/>
      <w:numFmt w:val="decimal"/>
      <w:lvlText w:val="%1."/>
      <w:lvlJc w:val="left"/>
      <w:pPr>
        <w:ind w:left="720" w:hanging="360"/>
      </w:pPr>
      <w:rPr>
        <w:rFonts w:cs="GHEA Grapala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DE37C9"/>
    <w:multiLevelType w:val="hybridMultilevel"/>
    <w:tmpl w:val="D47E7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F54AA9"/>
    <w:multiLevelType w:val="hybridMultilevel"/>
    <w:tmpl w:val="F7DC5768"/>
    <w:lvl w:ilvl="0" w:tplc="074A1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3924F1"/>
    <w:multiLevelType w:val="hybridMultilevel"/>
    <w:tmpl w:val="D41014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96A5B29"/>
    <w:multiLevelType w:val="hybridMultilevel"/>
    <w:tmpl w:val="CEF04E7E"/>
    <w:lvl w:ilvl="0" w:tplc="9D5AF5C6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2">
    <w:nsid w:val="71BA3B3C"/>
    <w:multiLevelType w:val="hybridMultilevel"/>
    <w:tmpl w:val="6176611A"/>
    <w:lvl w:ilvl="0" w:tplc="9D5AF5C6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8"/>
  </w:num>
  <w:num w:numId="5">
    <w:abstractNumId w:val="1"/>
  </w:num>
  <w:num w:numId="6">
    <w:abstractNumId w:val="12"/>
  </w:num>
  <w:num w:numId="7">
    <w:abstractNumId w:val="2"/>
  </w:num>
  <w:num w:numId="8">
    <w:abstractNumId w:val="4"/>
  </w:num>
  <w:num w:numId="9">
    <w:abstractNumId w:val="7"/>
  </w:num>
  <w:num w:numId="10">
    <w:abstractNumId w:val="6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67"/>
    <w:rsid w:val="00043660"/>
    <w:rsid w:val="00063801"/>
    <w:rsid w:val="00097890"/>
    <w:rsid w:val="000A3FF5"/>
    <w:rsid w:val="000B248C"/>
    <w:rsid w:val="000B42E8"/>
    <w:rsid w:val="000C22F9"/>
    <w:rsid w:val="000D1161"/>
    <w:rsid w:val="000D3E46"/>
    <w:rsid w:val="000F5C0B"/>
    <w:rsid w:val="00137A9E"/>
    <w:rsid w:val="00146B62"/>
    <w:rsid w:val="00162DFE"/>
    <w:rsid w:val="00173D6E"/>
    <w:rsid w:val="00175BC8"/>
    <w:rsid w:val="00180601"/>
    <w:rsid w:val="001A2A8B"/>
    <w:rsid w:val="001A4C95"/>
    <w:rsid w:val="001B1B2B"/>
    <w:rsid w:val="001B59D8"/>
    <w:rsid w:val="001B7066"/>
    <w:rsid w:val="001D5A98"/>
    <w:rsid w:val="001D7CAC"/>
    <w:rsid w:val="001F42E5"/>
    <w:rsid w:val="00212034"/>
    <w:rsid w:val="00221560"/>
    <w:rsid w:val="00230E65"/>
    <w:rsid w:val="002406E7"/>
    <w:rsid w:val="00252B67"/>
    <w:rsid w:val="00256D35"/>
    <w:rsid w:val="00274DE3"/>
    <w:rsid w:val="002759A7"/>
    <w:rsid w:val="00276D25"/>
    <w:rsid w:val="00282E2A"/>
    <w:rsid w:val="002976EB"/>
    <w:rsid w:val="002A6ADB"/>
    <w:rsid w:val="002C3F34"/>
    <w:rsid w:val="002D00D2"/>
    <w:rsid w:val="002D4790"/>
    <w:rsid w:val="002D7E8A"/>
    <w:rsid w:val="002E4874"/>
    <w:rsid w:val="002E69F2"/>
    <w:rsid w:val="002F2D05"/>
    <w:rsid w:val="00300DE3"/>
    <w:rsid w:val="0033303D"/>
    <w:rsid w:val="00353185"/>
    <w:rsid w:val="00396B33"/>
    <w:rsid w:val="003C5F8E"/>
    <w:rsid w:val="003D3E93"/>
    <w:rsid w:val="003D4741"/>
    <w:rsid w:val="003E4554"/>
    <w:rsid w:val="0041514A"/>
    <w:rsid w:val="0043546F"/>
    <w:rsid w:val="0044420B"/>
    <w:rsid w:val="004564CD"/>
    <w:rsid w:val="00456775"/>
    <w:rsid w:val="00457A2E"/>
    <w:rsid w:val="004A4DA1"/>
    <w:rsid w:val="004E7308"/>
    <w:rsid w:val="004F68FD"/>
    <w:rsid w:val="00504074"/>
    <w:rsid w:val="00574690"/>
    <w:rsid w:val="00581D19"/>
    <w:rsid w:val="005825E0"/>
    <w:rsid w:val="005D7AE1"/>
    <w:rsid w:val="00602C2F"/>
    <w:rsid w:val="00606A22"/>
    <w:rsid w:val="0061487A"/>
    <w:rsid w:val="006549B2"/>
    <w:rsid w:val="006714D7"/>
    <w:rsid w:val="006864B9"/>
    <w:rsid w:val="006952DA"/>
    <w:rsid w:val="006B5F40"/>
    <w:rsid w:val="0070521D"/>
    <w:rsid w:val="007203EF"/>
    <w:rsid w:val="00731D5F"/>
    <w:rsid w:val="00756D31"/>
    <w:rsid w:val="007B3973"/>
    <w:rsid w:val="007B6A3A"/>
    <w:rsid w:val="007C58ED"/>
    <w:rsid w:val="007E6E73"/>
    <w:rsid w:val="00813944"/>
    <w:rsid w:val="0081488C"/>
    <w:rsid w:val="00814DF4"/>
    <w:rsid w:val="00821355"/>
    <w:rsid w:val="00864C7E"/>
    <w:rsid w:val="00884275"/>
    <w:rsid w:val="0088472D"/>
    <w:rsid w:val="008931D2"/>
    <w:rsid w:val="008A68BA"/>
    <w:rsid w:val="008B3D96"/>
    <w:rsid w:val="008D01E6"/>
    <w:rsid w:val="00907EC1"/>
    <w:rsid w:val="00924C50"/>
    <w:rsid w:val="00930772"/>
    <w:rsid w:val="00936DF2"/>
    <w:rsid w:val="00946F4F"/>
    <w:rsid w:val="00952695"/>
    <w:rsid w:val="00986E33"/>
    <w:rsid w:val="0099401B"/>
    <w:rsid w:val="009A2A0F"/>
    <w:rsid w:val="009C5127"/>
    <w:rsid w:val="009E7A17"/>
    <w:rsid w:val="00A005BE"/>
    <w:rsid w:val="00A02FCE"/>
    <w:rsid w:val="00A2758C"/>
    <w:rsid w:val="00A3443F"/>
    <w:rsid w:val="00A63B4D"/>
    <w:rsid w:val="00A85DCB"/>
    <w:rsid w:val="00A94B22"/>
    <w:rsid w:val="00B17593"/>
    <w:rsid w:val="00B44837"/>
    <w:rsid w:val="00B51724"/>
    <w:rsid w:val="00B72A75"/>
    <w:rsid w:val="00B80B59"/>
    <w:rsid w:val="00B854BC"/>
    <w:rsid w:val="00B8799A"/>
    <w:rsid w:val="00B97A45"/>
    <w:rsid w:val="00BA3A2F"/>
    <w:rsid w:val="00BA622B"/>
    <w:rsid w:val="00C212B1"/>
    <w:rsid w:val="00C365FC"/>
    <w:rsid w:val="00C36E69"/>
    <w:rsid w:val="00C402B3"/>
    <w:rsid w:val="00C436A6"/>
    <w:rsid w:val="00C4479B"/>
    <w:rsid w:val="00C7525F"/>
    <w:rsid w:val="00C921F2"/>
    <w:rsid w:val="00CA13F8"/>
    <w:rsid w:val="00CA67AF"/>
    <w:rsid w:val="00CC7E85"/>
    <w:rsid w:val="00CE14C0"/>
    <w:rsid w:val="00CF6156"/>
    <w:rsid w:val="00CF73B6"/>
    <w:rsid w:val="00D033AA"/>
    <w:rsid w:val="00D36D65"/>
    <w:rsid w:val="00D44839"/>
    <w:rsid w:val="00D5199C"/>
    <w:rsid w:val="00D71499"/>
    <w:rsid w:val="00D71D68"/>
    <w:rsid w:val="00DD7E80"/>
    <w:rsid w:val="00DE207D"/>
    <w:rsid w:val="00E2094A"/>
    <w:rsid w:val="00E55289"/>
    <w:rsid w:val="00E578C5"/>
    <w:rsid w:val="00E82A67"/>
    <w:rsid w:val="00EF02F3"/>
    <w:rsid w:val="00EF0F96"/>
    <w:rsid w:val="00EF5A88"/>
    <w:rsid w:val="00F32ECA"/>
    <w:rsid w:val="00F45930"/>
    <w:rsid w:val="00F461B3"/>
    <w:rsid w:val="00F50990"/>
    <w:rsid w:val="00F53D31"/>
    <w:rsid w:val="00F567A0"/>
    <w:rsid w:val="00F715E2"/>
    <w:rsid w:val="00F93076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DCF200-7C86-4ADF-8CD2-45274057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4BC"/>
  </w:style>
  <w:style w:type="paragraph" w:styleId="Heading6">
    <w:name w:val="heading 6"/>
    <w:basedOn w:val="Normal"/>
    <w:next w:val="Normal"/>
    <w:link w:val="Heading6Char"/>
    <w:qFormat/>
    <w:rsid w:val="00B72A75"/>
    <w:pPr>
      <w:keepNext/>
      <w:spacing w:after="0" w:line="240" w:lineRule="auto"/>
      <w:jc w:val="right"/>
      <w:outlineLvl w:val="5"/>
    </w:pPr>
    <w:rPr>
      <w:rFonts w:ascii="Times LatArm" w:eastAsia="Times New Roman" w:hAnsi="Times LatArm" w:cs="Times LatArm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DE207D"/>
  </w:style>
  <w:style w:type="table" w:styleId="TableGrid">
    <w:name w:val="Table Grid"/>
    <w:basedOn w:val="TableNormal"/>
    <w:uiPriority w:val="59"/>
    <w:rsid w:val="0075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C22F9"/>
    <w:rPr>
      <w:b/>
      <w:bCs/>
    </w:rPr>
  </w:style>
  <w:style w:type="paragraph" w:styleId="ListParagraph">
    <w:name w:val="List Paragraph"/>
    <w:basedOn w:val="Normal"/>
    <w:uiPriority w:val="34"/>
    <w:qFormat/>
    <w:rsid w:val="0099401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72A75"/>
    <w:rPr>
      <w:rFonts w:ascii="Times LatArm" w:eastAsia="Times New Roman" w:hAnsi="Times LatArm" w:cs="Times LatArm"/>
      <w:sz w:val="24"/>
      <w:szCs w:val="24"/>
      <w:lang w:val="en-AU"/>
    </w:rPr>
  </w:style>
  <w:style w:type="character" w:customStyle="1" w:styleId="shorttext">
    <w:name w:val="short_text"/>
    <w:basedOn w:val="DefaultParagraphFont"/>
    <w:rsid w:val="00B72A75"/>
  </w:style>
  <w:style w:type="paragraph" w:styleId="NoSpacing">
    <w:name w:val="No Spacing"/>
    <w:uiPriority w:val="1"/>
    <w:qFormat/>
    <w:rsid w:val="00212034"/>
    <w:pPr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mechtex">
    <w:name w:val="mechtex"/>
    <w:basedOn w:val="Normal"/>
    <w:link w:val="mechtexChar"/>
    <w:rsid w:val="00864C7E"/>
    <w:pPr>
      <w:spacing w:after="0" w:line="240" w:lineRule="auto"/>
      <w:jc w:val="center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mechtexChar">
    <w:name w:val="mechtex Char"/>
    <w:basedOn w:val="DefaultParagraphFont"/>
    <w:link w:val="mechtex"/>
    <w:rsid w:val="00864C7E"/>
    <w:rPr>
      <w:rFonts w:ascii="Arial Armenian" w:eastAsia="Times New Roman" w:hAnsi="Arial Armenian" w:cs="Times New Roman"/>
      <w:szCs w:val="20"/>
      <w:lang w:val="en-US"/>
    </w:rPr>
  </w:style>
  <w:style w:type="character" w:styleId="Hyperlink">
    <w:name w:val="Hyperlink"/>
    <w:basedOn w:val="DefaultParagraphFont"/>
    <w:semiHidden/>
    <w:unhideWhenUsed/>
    <w:rsid w:val="000D1161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0D1161"/>
    <w:pPr>
      <w:spacing w:after="0" w:line="240" w:lineRule="auto"/>
      <w:ind w:left="720"/>
      <w:contextualSpacing/>
    </w:pPr>
    <w:rPr>
      <w:rFonts w:ascii="Avenir Book" w:eastAsia="MS Mincho" w:hAnsi="Avenir Book" w:cs="Times New Roman"/>
      <w:sz w:val="24"/>
      <w:szCs w:val="24"/>
      <w:lang w:val="en-CA" w:eastAsia="fr-FR"/>
    </w:rPr>
  </w:style>
  <w:style w:type="character" w:customStyle="1" w:styleId="Bodytext2">
    <w:name w:val="Body text (2)"/>
    <w:basedOn w:val="DefaultParagraphFont"/>
    <w:rsid w:val="00274DE3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hy-AM" w:eastAsia="hy-AM" w:bidi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0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B3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3973"/>
  </w:style>
  <w:style w:type="paragraph" w:styleId="Footer">
    <w:name w:val="footer"/>
    <w:basedOn w:val="Normal"/>
    <w:link w:val="FooterChar"/>
    <w:uiPriority w:val="99"/>
    <w:unhideWhenUsed/>
    <w:rsid w:val="007B3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9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rais.unccd.int/unccd/report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2B839-6A5F-4840-A707-6F622531D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2375</Words>
  <Characters>13543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Vardevanyan Ashot</dc:creator>
  <cp:keywords/>
  <dc:description/>
  <cp:lastModifiedBy>Artur</cp:lastModifiedBy>
  <cp:revision>2</cp:revision>
  <cp:lastPrinted>2019-04-11T06:53:00Z</cp:lastPrinted>
  <dcterms:created xsi:type="dcterms:W3CDTF">2019-07-11T13:24:00Z</dcterms:created>
  <dcterms:modified xsi:type="dcterms:W3CDTF">2019-07-11T13:24:00Z</dcterms:modified>
</cp:coreProperties>
</file>