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4A6" w:rsidRPr="009668E1" w:rsidRDefault="009668E1" w:rsidP="009D1148">
      <w:pPr>
        <w:spacing w:line="276" w:lineRule="auto"/>
        <w:jc w:val="center"/>
        <w:rPr>
          <w:rFonts w:ascii="Sylfaen" w:hAnsi="Sylfaen"/>
          <w:b/>
          <w:lang w:val="hy-AM"/>
        </w:rPr>
      </w:pPr>
      <w:r w:rsidRPr="009668E1">
        <w:rPr>
          <w:rFonts w:ascii="Sylfaen" w:hAnsi="Sylfaen"/>
          <w:b/>
          <w:lang w:val="hy-AM"/>
        </w:rPr>
        <w:t>1968թ</w:t>
      </w:r>
      <w:r w:rsidR="00127B17" w:rsidRPr="009D1148">
        <w:rPr>
          <w:rFonts w:ascii="Sylfaen" w:hAnsi="Sylfaen"/>
          <w:b/>
          <w:lang w:val="hy-AM"/>
        </w:rPr>
        <w:t>.</w:t>
      </w:r>
      <w:r w:rsidRPr="009D1148">
        <w:rPr>
          <w:rFonts w:ascii="Sylfaen" w:hAnsi="Sylfaen"/>
          <w:b/>
          <w:lang w:val="hy-AM"/>
        </w:rPr>
        <w:t xml:space="preserve"> </w:t>
      </w:r>
      <w:r w:rsidRPr="009668E1">
        <w:rPr>
          <w:rFonts w:ascii="Sylfaen" w:hAnsi="Sylfaen"/>
          <w:b/>
          <w:lang w:val="hy-AM"/>
        </w:rPr>
        <w:t xml:space="preserve">ֆրանսիական և </w:t>
      </w:r>
      <w:r w:rsidRPr="009D1148">
        <w:rPr>
          <w:rFonts w:ascii="Sylfaen" w:hAnsi="Sylfaen"/>
          <w:b/>
          <w:lang w:val="hy-AM"/>
        </w:rPr>
        <w:t>2018</w:t>
      </w:r>
      <w:r w:rsidR="00127B17" w:rsidRPr="00127B17">
        <w:rPr>
          <w:rFonts w:ascii="Sylfaen" w:hAnsi="Sylfaen"/>
          <w:b/>
          <w:lang w:val="hy-AM"/>
        </w:rPr>
        <w:t xml:space="preserve"> </w:t>
      </w:r>
      <w:r w:rsidR="00127B17" w:rsidRPr="009668E1">
        <w:rPr>
          <w:rFonts w:ascii="Sylfaen" w:hAnsi="Sylfaen"/>
          <w:b/>
          <w:lang w:val="hy-AM"/>
        </w:rPr>
        <w:t>թ</w:t>
      </w:r>
      <w:r w:rsidR="00127B17" w:rsidRPr="009D1148">
        <w:rPr>
          <w:rFonts w:ascii="Sylfaen" w:hAnsi="Sylfaen"/>
          <w:b/>
          <w:lang w:val="hy-AM"/>
        </w:rPr>
        <w:t>.</w:t>
      </w:r>
      <w:r w:rsidRPr="009668E1">
        <w:rPr>
          <w:rFonts w:ascii="Sylfaen" w:hAnsi="Sylfaen"/>
          <w:b/>
          <w:lang w:val="hy-AM"/>
        </w:rPr>
        <w:t xml:space="preserve"> հայկական</w:t>
      </w:r>
      <w:r w:rsidR="00DF30E3" w:rsidRPr="009D1148">
        <w:rPr>
          <w:rFonts w:ascii="Sylfaen" w:hAnsi="Sylfaen"/>
          <w:b/>
          <w:lang w:val="hy-AM"/>
        </w:rPr>
        <w:t xml:space="preserve"> </w:t>
      </w:r>
      <w:r w:rsidR="00DF30E3">
        <w:rPr>
          <w:rFonts w:ascii="Sylfaen" w:hAnsi="Sylfaen"/>
          <w:b/>
          <w:lang w:val="hy-AM"/>
        </w:rPr>
        <w:t>թավշյա</w:t>
      </w:r>
      <w:r w:rsidRPr="009668E1">
        <w:rPr>
          <w:rFonts w:ascii="Sylfaen" w:hAnsi="Sylfaen"/>
          <w:b/>
          <w:lang w:val="hy-AM"/>
        </w:rPr>
        <w:t xml:space="preserve"> հեղափության պաստառների համեմատական վերլուծություն</w:t>
      </w:r>
    </w:p>
    <w:p w:rsidR="00BA14A6" w:rsidRDefault="00BA14A6" w:rsidP="009D1148">
      <w:pPr>
        <w:pStyle w:val="NormalWeb"/>
        <w:spacing w:before="0" w:beforeAutospacing="0" w:after="0" w:afterAutospacing="0" w:line="276" w:lineRule="auto"/>
        <w:jc w:val="both"/>
        <w:rPr>
          <w:rFonts w:ascii="Sylfaen" w:eastAsia="Calibri" w:hAnsi="Sylfaen"/>
          <w:sz w:val="22"/>
          <w:szCs w:val="22"/>
          <w:lang w:val="hy-AM" w:eastAsia="en-US"/>
        </w:rPr>
      </w:pPr>
      <w:r>
        <w:rPr>
          <w:rFonts w:ascii="Sylfaen" w:eastAsia="Calibri" w:hAnsi="Sylfaen"/>
          <w:b/>
          <w:sz w:val="22"/>
          <w:szCs w:val="22"/>
          <w:lang w:val="hy-AM" w:eastAsia="en-US"/>
        </w:rPr>
        <w:t xml:space="preserve">Սղագիր՝ </w:t>
      </w:r>
      <w:r w:rsidR="009A5B98" w:rsidRPr="009A5B98">
        <w:rPr>
          <w:rFonts w:ascii="Sylfaen" w:eastAsiaTheme="minorHAnsi" w:hAnsi="Sylfaen" w:cstheme="minorBidi"/>
          <w:sz w:val="22"/>
          <w:szCs w:val="22"/>
          <w:lang w:val="hy-AM" w:eastAsia="en-US"/>
        </w:rPr>
        <w:t>Եթե հայկական պաստառները</w:t>
      </w:r>
      <w:r w:rsidR="0012494F">
        <w:rPr>
          <w:rFonts w:ascii="Sylfaen" w:eastAsiaTheme="minorHAnsi" w:hAnsi="Sylfaen" w:cstheme="minorBidi"/>
          <w:sz w:val="22"/>
          <w:szCs w:val="22"/>
          <w:lang w:val="hy-AM" w:eastAsia="en-US"/>
        </w:rPr>
        <w:t xml:space="preserve"> հիմնականում </w:t>
      </w:r>
      <w:r w:rsidR="00132AE4">
        <w:rPr>
          <w:rFonts w:ascii="Sylfaen" w:eastAsiaTheme="minorHAnsi" w:hAnsi="Sylfaen" w:cstheme="minorBidi"/>
          <w:sz w:val="22"/>
          <w:szCs w:val="22"/>
          <w:lang w:val="hy-AM" w:eastAsia="en-US"/>
        </w:rPr>
        <w:t>իշխանությունների ու հասարակության միջև հարաբերությունների պարզ</w:t>
      </w:r>
      <w:r w:rsidR="0012494F">
        <w:rPr>
          <w:rFonts w:ascii="Sylfaen" w:eastAsiaTheme="minorHAnsi" w:hAnsi="Sylfaen" w:cstheme="minorBidi"/>
          <w:sz w:val="22"/>
          <w:szCs w:val="22"/>
          <w:lang w:val="hy-AM" w:eastAsia="en-US"/>
        </w:rPr>
        <w:t>ման փորձեր</w:t>
      </w:r>
      <w:r w:rsidR="00132AE4">
        <w:rPr>
          <w:rFonts w:ascii="Sylfaen" w:eastAsiaTheme="minorHAnsi" w:hAnsi="Sylfaen" w:cstheme="minorBidi"/>
          <w:sz w:val="22"/>
          <w:szCs w:val="22"/>
          <w:lang w:val="hy-AM" w:eastAsia="en-US"/>
        </w:rPr>
        <w:t xml:space="preserve"> էին, </w:t>
      </w:r>
      <w:r w:rsidR="009A5B98" w:rsidRPr="009A5B98">
        <w:rPr>
          <w:rFonts w:ascii="Sylfaen" w:eastAsiaTheme="minorHAnsi" w:hAnsi="Sylfaen" w:cstheme="minorBidi"/>
          <w:sz w:val="22"/>
          <w:szCs w:val="22"/>
          <w:lang w:val="hy-AM" w:eastAsia="en-US"/>
        </w:rPr>
        <w:t>ապա ֆրանսիական</w:t>
      </w:r>
      <w:r w:rsidR="0012494F">
        <w:rPr>
          <w:rFonts w:ascii="Sylfaen" w:eastAsiaTheme="minorHAnsi" w:hAnsi="Sylfaen" w:cstheme="minorBidi"/>
          <w:sz w:val="22"/>
          <w:szCs w:val="22"/>
          <w:lang w:val="hy-AM" w:eastAsia="en-US"/>
        </w:rPr>
        <w:t xml:space="preserve"> պաստառներ</w:t>
      </w:r>
      <w:r w:rsidR="009A5B98" w:rsidRPr="009A5B98">
        <w:rPr>
          <w:rFonts w:ascii="Sylfaen" w:eastAsiaTheme="minorHAnsi" w:hAnsi="Sylfaen" w:cstheme="minorBidi"/>
          <w:sz w:val="22"/>
          <w:szCs w:val="22"/>
          <w:lang w:val="hy-AM" w:eastAsia="en-US"/>
        </w:rPr>
        <w:t>ը</w:t>
      </w:r>
      <w:r w:rsidR="0012494F">
        <w:rPr>
          <w:rFonts w:ascii="Sylfaen" w:eastAsiaTheme="minorHAnsi" w:hAnsi="Sylfaen" w:cstheme="minorBidi"/>
          <w:sz w:val="22"/>
          <w:szCs w:val="22"/>
          <w:lang w:val="hy-AM" w:eastAsia="en-US"/>
        </w:rPr>
        <w:t>,</w:t>
      </w:r>
      <w:r w:rsidR="009A5B98" w:rsidRPr="009A5B98">
        <w:rPr>
          <w:rFonts w:ascii="Sylfaen" w:eastAsiaTheme="minorHAnsi" w:hAnsi="Sylfaen" w:cstheme="minorBidi"/>
          <w:sz w:val="22"/>
          <w:szCs w:val="22"/>
          <w:lang w:val="hy-AM" w:eastAsia="en-US"/>
        </w:rPr>
        <w:t xml:space="preserve"> </w:t>
      </w:r>
      <w:r w:rsidR="0012494F">
        <w:rPr>
          <w:rFonts w:ascii="Sylfaen" w:eastAsiaTheme="minorHAnsi" w:hAnsi="Sylfaen" w:cstheme="minorBidi"/>
          <w:sz w:val="22"/>
          <w:szCs w:val="22"/>
          <w:lang w:val="hy-AM" w:eastAsia="en-US"/>
        </w:rPr>
        <w:t xml:space="preserve">իշխանություն-հասարակություն երկխոսությունից </w:t>
      </w:r>
      <w:r w:rsidR="009A5B98" w:rsidRPr="009A5B98">
        <w:rPr>
          <w:rFonts w:ascii="Sylfaen" w:eastAsiaTheme="minorHAnsi" w:hAnsi="Sylfaen" w:cstheme="minorBidi"/>
          <w:sz w:val="22"/>
          <w:szCs w:val="22"/>
          <w:lang w:val="hy-AM" w:eastAsia="en-US"/>
        </w:rPr>
        <w:t>զատ</w:t>
      </w:r>
      <w:r w:rsidR="0012494F">
        <w:rPr>
          <w:rFonts w:ascii="Sylfaen" w:eastAsiaTheme="minorHAnsi" w:hAnsi="Sylfaen" w:cstheme="minorBidi"/>
          <w:sz w:val="22"/>
          <w:szCs w:val="22"/>
          <w:lang w:val="hy-AM" w:eastAsia="en-US"/>
        </w:rPr>
        <w:t>,</w:t>
      </w:r>
      <w:r w:rsidR="009A5B98" w:rsidRPr="009A5B98">
        <w:rPr>
          <w:rFonts w:ascii="Sylfaen" w:eastAsiaTheme="minorHAnsi" w:hAnsi="Sylfaen" w:cstheme="minorBidi"/>
          <w:sz w:val="22"/>
          <w:szCs w:val="22"/>
          <w:lang w:val="hy-AM" w:eastAsia="en-US"/>
        </w:rPr>
        <w:t xml:space="preserve"> </w:t>
      </w:r>
      <w:r w:rsidR="001C7C5B">
        <w:rPr>
          <w:rFonts w:ascii="Sylfaen" w:eastAsiaTheme="minorHAnsi" w:hAnsi="Sylfaen" w:cstheme="minorBidi"/>
          <w:sz w:val="22"/>
          <w:szCs w:val="22"/>
          <w:lang w:val="hy-AM" w:eastAsia="en-US"/>
        </w:rPr>
        <w:t>առավելապես</w:t>
      </w:r>
      <w:r w:rsidR="009A5B98" w:rsidRPr="009A5B98">
        <w:rPr>
          <w:rFonts w:ascii="Sylfaen" w:eastAsiaTheme="minorHAnsi" w:hAnsi="Sylfaen" w:cstheme="minorBidi"/>
          <w:sz w:val="22"/>
          <w:szCs w:val="22"/>
          <w:lang w:val="hy-AM" w:eastAsia="en-US"/>
        </w:rPr>
        <w:t xml:space="preserve"> </w:t>
      </w:r>
      <w:r w:rsidR="000D750E">
        <w:rPr>
          <w:rFonts w:ascii="Sylfaen" w:eastAsiaTheme="minorHAnsi" w:hAnsi="Sylfaen" w:cstheme="minorBidi"/>
          <w:sz w:val="22"/>
          <w:szCs w:val="22"/>
          <w:lang w:val="hy-AM" w:eastAsia="en-US"/>
        </w:rPr>
        <w:t xml:space="preserve">հասարակության մենախոսությունն է ինքն իր հետ։ </w:t>
      </w:r>
    </w:p>
    <w:p w:rsidR="00BA14A6" w:rsidRDefault="009A5B98" w:rsidP="009D1148">
      <w:pPr>
        <w:pStyle w:val="NormalWeb"/>
        <w:spacing w:before="0" w:beforeAutospacing="0" w:after="0" w:afterAutospacing="0" w:line="276" w:lineRule="auto"/>
        <w:jc w:val="both"/>
        <w:rPr>
          <w:rFonts w:ascii="Sylfaen" w:eastAsia="Calibri" w:hAnsi="Sylfaen"/>
          <w:b/>
          <w:sz w:val="22"/>
          <w:szCs w:val="22"/>
          <w:lang w:val="hy-AM" w:eastAsia="en-US"/>
        </w:rPr>
      </w:pPr>
      <w:r>
        <w:rPr>
          <w:rFonts w:ascii="Sylfaen" w:eastAsia="Calibri" w:hAnsi="Sylfaen"/>
          <w:b/>
          <w:sz w:val="22"/>
          <w:szCs w:val="22"/>
          <w:lang w:val="hy-AM" w:eastAsia="en-US"/>
        </w:rPr>
        <w:t>Լուսանկար</w:t>
      </w:r>
      <w:r w:rsidR="00BA14A6" w:rsidRPr="00D22F4C">
        <w:rPr>
          <w:rFonts w:ascii="Sylfaen" w:eastAsia="Calibri" w:hAnsi="Sylfaen"/>
          <w:b/>
          <w:sz w:val="22"/>
          <w:szCs w:val="22"/>
          <w:lang w:val="hy-AM" w:eastAsia="en-US"/>
        </w:rPr>
        <w:t>ի հղում՝</w:t>
      </w:r>
      <w:r w:rsidR="00BA14A6">
        <w:rPr>
          <w:rFonts w:ascii="Sylfaen" w:eastAsia="Calibri" w:hAnsi="Sylfaen"/>
          <w:sz w:val="22"/>
          <w:szCs w:val="22"/>
          <w:lang w:val="hy-AM" w:eastAsia="en-US"/>
        </w:rPr>
        <w:t xml:space="preserve"> Նարեկ Ալեքսանյանի ֆեյսբուքյան էջ</w:t>
      </w:r>
      <w:r>
        <w:rPr>
          <w:rFonts w:ascii="Sylfaen" w:eastAsia="Calibri" w:hAnsi="Sylfaen"/>
          <w:sz w:val="22"/>
          <w:szCs w:val="22"/>
          <w:lang w:val="hy-AM" w:eastAsia="en-US"/>
        </w:rPr>
        <w:t>ից</w:t>
      </w:r>
    </w:p>
    <w:p w:rsidR="00BA14A6" w:rsidRPr="005A7FE0" w:rsidRDefault="00BA14A6" w:rsidP="009D1148">
      <w:pPr>
        <w:pStyle w:val="NormalWeb"/>
        <w:spacing w:before="0" w:beforeAutospacing="0" w:after="0" w:afterAutospacing="0" w:line="276" w:lineRule="auto"/>
        <w:jc w:val="both"/>
        <w:rPr>
          <w:rFonts w:ascii="Sylfaen" w:eastAsia="Calibri" w:hAnsi="Sylfaen"/>
          <w:b/>
          <w:sz w:val="22"/>
          <w:szCs w:val="22"/>
          <w:lang w:val="hy-AM" w:eastAsia="en-US"/>
        </w:rPr>
      </w:pPr>
      <w:r w:rsidRPr="005A7FE0">
        <w:rPr>
          <w:rFonts w:ascii="Sylfaen" w:eastAsia="Calibri" w:hAnsi="Sylfaen"/>
          <w:b/>
          <w:sz w:val="22"/>
          <w:szCs w:val="22"/>
          <w:lang w:val="hy-AM" w:eastAsia="en-US"/>
        </w:rPr>
        <w:t xml:space="preserve">Խորագիր՝ </w:t>
      </w:r>
      <w:r w:rsidRPr="005A7FE0">
        <w:rPr>
          <w:rFonts w:ascii="Sylfaen" w:eastAsia="Calibri" w:hAnsi="Sylfaen"/>
          <w:sz w:val="22"/>
          <w:szCs w:val="22"/>
          <w:lang w:val="hy-AM" w:eastAsia="en-US"/>
        </w:rPr>
        <w:t>Արվեստ, Մշակույթ</w:t>
      </w:r>
    </w:p>
    <w:p w:rsidR="00BA14A6" w:rsidRPr="00F70C84" w:rsidRDefault="00BA14A6" w:rsidP="009D1148">
      <w:pPr>
        <w:pStyle w:val="NormalWeb"/>
        <w:spacing w:before="0" w:beforeAutospacing="0" w:after="0" w:afterAutospacing="0" w:line="276" w:lineRule="auto"/>
        <w:jc w:val="both"/>
        <w:rPr>
          <w:rFonts w:ascii="Sylfaen" w:eastAsia="Calibri" w:hAnsi="Sylfaen"/>
          <w:sz w:val="22"/>
          <w:szCs w:val="22"/>
          <w:lang w:val="hy-AM" w:eastAsia="en-US"/>
        </w:rPr>
      </w:pPr>
      <w:r>
        <w:rPr>
          <w:rFonts w:ascii="Sylfaen" w:eastAsia="Calibri" w:hAnsi="Sylfaen"/>
          <w:b/>
          <w:sz w:val="22"/>
          <w:szCs w:val="22"/>
          <w:lang w:val="hy-AM" w:eastAsia="en-US"/>
        </w:rPr>
        <w:t xml:space="preserve">Բանալի բառեր՝ </w:t>
      </w:r>
      <w:r w:rsidR="00CD1F0F">
        <w:rPr>
          <w:rFonts w:ascii="Sylfaen" w:eastAsia="Calibri" w:hAnsi="Sylfaen"/>
          <w:sz w:val="22"/>
          <w:szCs w:val="22"/>
          <w:lang w:val="hy-AM" w:eastAsia="en-US"/>
        </w:rPr>
        <w:t xml:space="preserve">Թավշյա հեղափոխություն, </w:t>
      </w:r>
      <w:r w:rsidRPr="00BA14A6">
        <w:rPr>
          <w:rFonts w:ascii="Sylfaen" w:eastAsia="Calibri" w:hAnsi="Sylfaen"/>
          <w:sz w:val="22"/>
          <w:szCs w:val="22"/>
          <w:lang w:val="hy-AM" w:eastAsia="en-US"/>
        </w:rPr>
        <w:t>1968թ</w:t>
      </w:r>
      <w:r w:rsidRPr="00BA14A6">
        <w:rPr>
          <w:rFonts w:eastAsia="Calibri"/>
          <w:sz w:val="22"/>
          <w:szCs w:val="22"/>
          <w:lang w:val="hy-AM" w:eastAsia="en-US"/>
        </w:rPr>
        <w:t>․</w:t>
      </w:r>
      <w:r>
        <w:rPr>
          <w:rFonts w:ascii="Sylfaen" w:eastAsia="Calibri" w:hAnsi="Sylfaen"/>
          <w:sz w:val="22"/>
          <w:szCs w:val="22"/>
          <w:lang w:val="hy-AM" w:eastAsia="en-US"/>
        </w:rPr>
        <w:t xml:space="preserve"> ֆրանսիական հեղափոխություն, պաստառ</w:t>
      </w:r>
    </w:p>
    <w:p w:rsidR="009668E1" w:rsidRDefault="009668E1" w:rsidP="009D1148">
      <w:pPr>
        <w:spacing w:line="360" w:lineRule="auto"/>
        <w:jc w:val="both"/>
        <w:rPr>
          <w:rFonts w:ascii="Sylfaen" w:hAnsi="Sylfaen"/>
          <w:lang w:val="hy-AM"/>
        </w:rPr>
      </w:pPr>
    </w:p>
    <w:p w:rsidR="00574CDA" w:rsidRDefault="009668E1" w:rsidP="009D1148">
      <w:pPr>
        <w:spacing w:line="360" w:lineRule="auto"/>
        <w:jc w:val="both"/>
        <w:rPr>
          <w:rFonts w:ascii="Sylfaen" w:hAnsi="Sylfaen"/>
          <w:lang w:val="hy-AM"/>
        </w:rPr>
      </w:pPr>
      <w:r>
        <w:rPr>
          <w:rFonts w:ascii="Sylfaen" w:hAnsi="Sylfaen"/>
          <w:lang w:val="hy-AM"/>
        </w:rPr>
        <w:t>Թե</w:t>
      </w:r>
      <w:r w:rsidR="00D74D4D">
        <w:rPr>
          <w:rFonts w:ascii="Sylfaen" w:hAnsi="Sylfaen"/>
          <w:lang w:val="hy-AM"/>
        </w:rPr>
        <w:t>՛</w:t>
      </w:r>
      <w:r>
        <w:rPr>
          <w:rFonts w:ascii="Sylfaen" w:hAnsi="Sylfaen"/>
          <w:lang w:val="hy-AM"/>
        </w:rPr>
        <w:t xml:space="preserve"> </w:t>
      </w:r>
      <w:r w:rsidRPr="009668E1">
        <w:rPr>
          <w:rFonts w:ascii="Sylfaen" w:hAnsi="Sylfaen"/>
          <w:lang w:val="hy-AM"/>
        </w:rPr>
        <w:t>1968</w:t>
      </w:r>
      <w:r>
        <w:rPr>
          <w:rFonts w:ascii="Sylfaen" w:hAnsi="Sylfaen"/>
          <w:lang w:val="hy-AM"/>
        </w:rPr>
        <w:t xml:space="preserve">թ․ մայիսին Փարիզում </w:t>
      </w:r>
      <w:r w:rsidR="00B27B79">
        <w:rPr>
          <w:rFonts w:ascii="Sylfaen" w:hAnsi="Sylfaen"/>
          <w:lang w:val="hy-AM"/>
        </w:rPr>
        <w:t>տեղի ունեցած լայնածավալ ցույցերը</w:t>
      </w:r>
      <w:r>
        <w:rPr>
          <w:rFonts w:ascii="Sylfaen" w:hAnsi="Sylfaen"/>
          <w:lang w:val="hy-AM"/>
        </w:rPr>
        <w:t>, թե</w:t>
      </w:r>
      <w:r w:rsidR="00D74D4D">
        <w:rPr>
          <w:rFonts w:ascii="Sylfaen" w:hAnsi="Sylfaen"/>
          <w:lang w:val="hy-AM"/>
        </w:rPr>
        <w:t>՛</w:t>
      </w:r>
      <w:r w:rsidR="005307A8">
        <w:rPr>
          <w:rFonts w:ascii="Sylfaen" w:hAnsi="Sylfaen"/>
          <w:lang w:val="hy-AM"/>
        </w:rPr>
        <w:t xml:space="preserve"> </w:t>
      </w:r>
      <w:r>
        <w:rPr>
          <w:rFonts w:ascii="Sylfaen" w:hAnsi="Sylfaen"/>
          <w:lang w:val="hy-AM"/>
        </w:rPr>
        <w:t xml:space="preserve">արդեն իսկ </w:t>
      </w:r>
      <w:r w:rsidRPr="009668E1">
        <w:rPr>
          <w:rFonts w:ascii="Sylfaen" w:hAnsi="Sylfaen"/>
          <w:lang w:val="hy-AM"/>
        </w:rPr>
        <w:t>2018թ</w:t>
      </w:r>
      <w:r w:rsidRPr="009668E1">
        <w:rPr>
          <w:rFonts w:ascii="Times New Roman" w:hAnsi="Times New Roman" w:cs="Times New Roman"/>
          <w:lang w:val="hy-AM"/>
        </w:rPr>
        <w:t>․</w:t>
      </w:r>
      <w:r>
        <w:rPr>
          <w:rFonts w:ascii="Sylfaen" w:hAnsi="Sylfaen"/>
          <w:b/>
          <w:lang w:val="hy-AM"/>
        </w:rPr>
        <w:t xml:space="preserve"> </w:t>
      </w:r>
      <w:r>
        <w:rPr>
          <w:rFonts w:ascii="Sylfaen" w:hAnsi="Sylfaen"/>
          <w:lang w:val="hy-AM"/>
        </w:rPr>
        <w:t xml:space="preserve">հայկական թավշյա հեղափոխությունը պատմական խոշոր նշանակություն </w:t>
      </w:r>
      <w:r w:rsidR="00574CDA">
        <w:rPr>
          <w:rFonts w:ascii="Sylfaen" w:hAnsi="Sylfaen"/>
          <w:lang w:val="hy-AM"/>
        </w:rPr>
        <w:t xml:space="preserve">են </w:t>
      </w:r>
      <w:r>
        <w:rPr>
          <w:rFonts w:ascii="Sylfaen" w:hAnsi="Sylfaen"/>
          <w:lang w:val="hy-AM"/>
        </w:rPr>
        <w:t>ձեռք բերել</w:t>
      </w:r>
      <w:r w:rsidR="003C3A0C" w:rsidRPr="003C3A0C">
        <w:rPr>
          <w:rFonts w:ascii="Sylfaen" w:hAnsi="Sylfaen"/>
          <w:lang w:val="hy-AM"/>
        </w:rPr>
        <w:t xml:space="preserve">, </w:t>
      </w:r>
      <w:r w:rsidR="003C3A0C">
        <w:rPr>
          <w:rFonts w:ascii="Sylfaen" w:hAnsi="Sylfaen"/>
          <w:lang w:val="hy-AM"/>
        </w:rPr>
        <w:t xml:space="preserve">յուրաքանչյուրն իր աշխարհաքաղաքական </w:t>
      </w:r>
      <w:r w:rsidR="007E2106">
        <w:rPr>
          <w:rFonts w:ascii="Sylfaen" w:hAnsi="Sylfaen"/>
          <w:lang w:val="hy-AM"/>
        </w:rPr>
        <w:t xml:space="preserve">ու </w:t>
      </w:r>
      <w:r w:rsidR="00C941A5">
        <w:rPr>
          <w:rFonts w:ascii="Sylfaen" w:hAnsi="Sylfaen"/>
          <w:lang w:val="hy-AM"/>
        </w:rPr>
        <w:t>ժամանակային</w:t>
      </w:r>
      <w:r w:rsidR="007E2106">
        <w:rPr>
          <w:rFonts w:ascii="Sylfaen" w:hAnsi="Sylfaen"/>
          <w:lang w:val="hy-AM"/>
        </w:rPr>
        <w:t xml:space="preserve"> </w:t>
      </w:r>
      <w:r w:rsidR="003C3A0C">
        <w:rPr>
          <w:rFonts w:ascii="Sylfaen" w:hAnsi="Sylfaen"/>
          <w:lang w:val="hy-AM"/>
        </w:rPr>
        <w:t>կոնտեքստում</w:t>
      </w:r>
      <w:r>
        <w:rPr>
          <w:rFonts w:ascii="Sylfaen" w:hAnsi="Sylfaen"/>
          <w:lang w:val="hy-AM"/>
        </w:rPr>
        <w:t>։</w:t>
      </w:r>
      <w:r w:rsidR="00E21578">
        <w:rPr>
          <w:rFonts w:ascii="Sylfaen" w:hAnsi="Sylfaen"/>
          <w:lang w:val="hy-AM"/>
        </w:rPr>
        <w:t xml:space="preserve"> Այս երկու </w:t>
      </w:r>
      <w:r w:rsidR="00723281">
        <w:rPr>
          <w:rFonts w:ascii="Sylfaen" w:hAnsi="Sylfaen"/>
          <w:lang w:val="hy-AM"/>
        </w:rPr>
        <w:t xml:space="preserve">իրադարձությունների ժամանակ օգտագործվել են </w:t>
      </w:r>
      <w:r w:rsidR="00C42E3B">
        <w:rPr>
          <w:rFonts w:ascii="Sylfaen" w:hAnsi="Sylfaen"/>
          <w:lang w:val="hy-AM"/>
        </w:rPr>
        <w:t>պ</w:t>
      </w:r>
      <w:r w:rsidR="00574CDA">
        <w:rPr>
          <w:rFonts w:ascii="Sylfaen" w:hAnsi="Sylfaen"/>
          <w:lang w:val="hy-AM"/>
        </w:rPr>
        <w:t>աստառներ</w:t>
      </w:r>
      <w:r w:rsidR="00723281">
        <w:rPr>
          <w:rFonts w:ascii="Sylfaen" w:hAnsi="Sylfaen"/>
          <w:lang w:val="hy-AM"/>
        </w:rPr>
        <w:t>՝ որպես հասարակության տրամադրությունների խոսնակներ։ Դրանց</w:t>
      </w:r>
      <w:r w:rsidR="003A14E0">
        <w:rPr>
          <w:rFonts w:ascii="Sylfaen" w:hAnsi="Sylfaen"/>
          <w:lang w:val="hy-AM"/>
        </w:rPr>
        <w:t xml:space="preserve"> ու որոշ պատկերային արտադրանքի</w:t>
      </w:r>
      <w:r w:rsidR="00574CDA">
        <w:rPr>
          <w:rFonts w:ascii="Sylfaen" w:hAnsi="Sylfaen"/>
          <w:lang w:val="hy-AM"/>
        </w:rPr>
        <w:t xml:space="preserve"> բովանդակային, </w:t>
      </w:r>
      <w:r w:rsidR="00D40478">
        <w:rPr>
          <w:rFonts w:ascii="Sylfaen" w:hAnsi="Sylfaen"/>
          <w:lang w:val="hy-AM"/>
        </w:rPr>
        <w:t>իսկ</w:t>
      </w:r>
      <w:r w:rsidR="00574CDA">
        <w:rPr>
          <w:rFonts w:ascii="Sylfaen" w:hAnsi="Sylfaen"/>
          <w:lang w:val="hy-AM"/>
        </w:rPr>
        <w:t xml:space="preserve"> </w:t>
      </w:r>
      <w:r w:rsidR="00C74E12">
        <w:rPr>
          <w:rFonts w:ascii="Sylfaen" w:hAnsi="Sylfaen"/>
          <w:lang w:val="hy-AM"/>
        </w:rPr>
        <w:t xml:space="preserve">երբեմն </w:t>
      </w:r>
      <w:r w:rsidR="00574CDA">
        <w:rPr>
          <w:rFonts w:ascii="Sylfaen" w:hAnsi="Sylfaen"/>
          <w:lang w:val="hy-AM"/>
        </w:rPr>
        <w:t xml:space="preserve">ձևաոճական </w:t>
      </w:r>
      <w:r w:rsidR="004A679E">
        <w:rPr>
          <w:rFonts w:ascii="Sylfaen" w:hAnsi="Sylfaen"/>
          <w:lang w:val="hy-AM"/>
        </w:rPr>
        <w:t>քննմամբ</w:t>
      </w:r>
      <w:r w:rsidR="003A14E0">
        <w:rPr>
          <w:rFonts w:ascii="Sylfaen" w:hAnsi="Sylfaen"/>
          <w:lang w:val="hy-AM"/>
        </w:rPr>
        <w:t>, դրանցում բարձրացված խնդիրների համեմատությամբ</w:t>
      </w:r>
      <w:r w:rsidR="00574CDA">
        <w:rPr>
          <w:rFonts w:ascii="Sylfaen" w:hAnsi="Sylfaen"/>
          <w:lang w:val="hy-AM"/>
        </w:rPr>
        <w:t xml:space="preserve"> փորձ է արվում դուրս բերել երկու հեղափոխությունների </w:t>
      </w:r>
      <w:r w:rsidR="000C415C">
        <w:rPr>
          <w:rFonts w:ascii="Sylfaen" w:hAnsi="Sylfaen"/>
          <w:lang w:val="hy-AM"/>
        </w:rPr>
        <w:t>տարբեր ելքերի պատճառները</w:t>
      </w:r>
      <w:r w:rsidR="00574CDA">
        <w:rPr>
          <w:rFonts w:ascii="Sylfaen" w:hAnsi="Sylfaen"/>
          <w:lang w:val="hy-AM"/>
        </w:rPr>
        <w:t xml:space="preserve">։ </w:t>
      </w:r>
    </w:p>
    <w:p w:rsidR="00596CEA" w:rsidRDefault="006C40B9" w:rsidP="009D1148">
      <w:pPr>
        <w:spacing w:line="360" w:lineRule="auto"/>
        <w:jc w:val="both"/>
        <w:rPr>
          <w:rFonts w:ascii="Sylfaen" w:hAnsi="Sylfaen"/>
          <w:lang w:val="hy-AM"/>
        </w:rPr>
      </w:pPr>
      <w:r>
        <w:rPr>
          <w:rFonts w:ascii="Sylfaen" w:hAnsi="Sylfaen"/>
          <w:lang w:val="hy-AM"/>
        </w:rPr>
        <w:t xml:space="preserve">Համաշխարհային պատերազմից հետո սկսված </w:t>
      </w:r>
      <w:r w:rsidR="00541C99">
        <w:rPr>
          <w:rFonts w:ascii="Sylfaen" w:hAnsi="Sylfaen"/>
          <w:lang w:val="hy-AM"/>
        </w:rPr>
        <w:t>ժողովրդագրական</w:t>
      </w:r>
      <w:r>
        <w:rPr>
          <w:rFonts w:ascii="Sylfaen" w:hAnsi="Sylfaen"/>
          <w:lang w:val="hy-AM"/>
        </w:rPr>
        <w:t xml:space="preserve"> փոփոխությունների ու ծնելիության աճի, այսպես կոչված </w:t>
      </w:r>
      <w:r w:rsidRPr="006C40B9">
        <w:rPr>
          <w:rFonts w:ascii="Sylfaen" w:hAnsi="Sylfaen"/>
          <w:lang w:val="hy-AM"/>
        </w:rPr>
        <w:t>Baby boom</w:t>
      </w:r>
      <w:r>
        <w:rPr>
          <w:rFonts w:ascii="Sylfaen" w:hAnsi="Sylfaen"/>
          <w:lang w:val="hy-AM"/>
        </w:rPr>
        <w:t>-ի հետևանքով Ֆրանսիայում աճե</w:t>
      </w:r>
      <w:r w:rsidR="001F135F">
        <w:rPr>
          <w:rFonts w:ascii="Sylfaen" w:hAnsi="Sylfaen"/>
          <w:lang w:val="hy-AM"/>
        </w:rPr>
        <w:t>լ էր</w:t>
      </w:r>
      <w:r>
        <w:rPr>
          <w:rFonts w:ascii="Sylfaen" w:hAnsi="Sylfaen"/>
          <w:lang w:val="hy-AM"/>
        </w:rPr>
        <w:t xml:space="preserve"> ուսանողության ու երիտասարդության թիվը, համալսարաններում սովորում էին աննախադեմ թվով երիտասարդներ, սակայն, ըստ այ</w:t>
      </w:r>
      <w:r w:rsidR="00002A24">
        <w:rPr>
          <w:rFonts w:ascii="Sylfaen" w:hAnsi="Sylfaen"/>
          <w:lang w:val="hy-AM"/>
        </w:rPr>
        <w:t>դ</w:t>
      </w:r>
      <w:r>
        <w:rPr>
          <w:rFonts w:ascii="Sylfaen" w:hAnsi="Sylfaen"/>
          <w:lang w:val="hy-AM"/>
        </w:rPr>
        <w:t xml:space="preserve"> ուսանողների</w:t>
      </w:r>
      <w:r w:rsidR="00B8610A">
        <w:rPr>
          <w:rFonts w:ascii="Sylfaen" w:hAnsi="Sylfaen"/>
          <w:lang w:val="hy-AM"/>
        </w:rPr>
        <w:t>՝</w:t>
      </w:r>
      <w:r>
        <w:rPr>
          <w:rFonts w:ascii="Sylfaen" w:hAnsi="Sylfaen"/>
          <w:lang w:val="hy-AM"/>
        </w:rPr>
        <w:t xml:space="preserve"> </w:t>
      </w:r>
      <w:r w:rsidR="003605A5">
        <w:rPr>
          <w:rFonts w:ascii="Sylfaen" w:hAnsi="Sylfaen"/>
          <w:lang w:val="hy-AM"/>
        </w:rPr>
        <w:t xml:space="preserve">համալսարանները և առհասարակ </w:t>
      </w:r>
      <w:r>
        <w:rPr>
          <w:rFonts w:ascii="Sylfaen" w:hAnsi="Sylfaen"/>
          <w:lang w:val="hy-AM"/>
        </w:rPr>
        <w:t xml:space="preserve">Ֆրանսիան շարունակում էր կառավարվել </w:t>
      </w:r>
      <w:r w:rsidR="00306FDF">
        <w:rPr>
          <w:rFonts w:ascii="Sylfaen" w:hAnsi="Sylfaen"/>
          <w:lang w:val="hy-AM"/>
        </w:rPr>
        <w:t xml:space="preserve">իրենց </w:t>
      </w:r>
      <w:r>
        <w:rPr>
          <w:rFonts w:ascii="Sylfaen" w:hAnsi="Sylfaen"/>
          <w:lang w:val="hy-AM"/>
        </w:rPr>
        <w:t xml:space="preserve">նախորդ սերնդի արժեքներով ու կանոններով։ </w:t>
      </w:r>
      <w:r w:rsidR="00596CEA">
        <w:rPr>
          <w:rFonts w:ascii="Sylfaen" w:hAnsi="Sylfaen"/>
          <w:lang w:val="hy-AM"/>
        </w:rPr>
        <w:t>Դ</w:t>
      </w:r>
      <w:r w:rsidR="00306FDF">
        <w:rPr>
          <w:rFonts w:ascii="Sylfaen" w:hAnsi="Sylfaen"/>
          <w:lang w:val="hy-AM"/>
        </w:rPr>
        <w:t>ը Գոլի կառավարությունը</w:t>
      </w:r>
      <w:r>
        <w:rPr>
          <w:rFonts w:ascii="Sylfaen" w:hAnsi="Sylfaen"/>
          <w:lang w:val="hy-AM"/>
        </w:rPr>
        <w:t xml:space="preserve"> շարունակում է</w:t>
      </w:r>
      <w:r w:rsidR="00596CEA">
        <w:rPr>
          <w:rFonts w:ascii="Sylfaen" w:hAnsi="Sylfaen"/>
          <w:lang w:val="hy-AM"/>
        </w:rPr>
        <w:t>ր</w:t>
      </w:r>
      <w:r>
        <w:rPr>
          <w:rFonts w:ascii="Sylfaen" w:hAnsi="Sylfaen"/>
          <w:lang w:val="hy-AM"/>
        </w:rPr>
        <w:t xml:space="preserve"> մնալ</w:t>
      </w:r>
      <w:r w:rsidR="00C42E3B">
        <w:rPr>
          <w:rFonts w:ascii="Sylfaen" w:hAnsi="Sylfaen"/>
          <w:lang w:val="hy-AM"/>
        </w:rPr>
        <w:t xml:space="preserve"> </w:t>
      </w:r>
      <w:r>
        <w:rPr>
          <w:rFonts w:ascii="Sylfaen" w:hAnsi="Sylfaen"/>
          <w:lang w:val="hy-AM"/>
        </w:rPr>
        <w:t xml:space="preserve">ավտորիտար, հիերարխիկ </w:t>
      </w:r>
      <w:r w:rsidR="003E74E1">
        <w:rPr>
          <w:rFonts w:ascii="Sylfaen" w:hAnsi="Sylfaen"/>
          <w:lang w:val="hy-AM"/>
        </w:rPr>
        <w:t>կառուցվածքով</w:t>
      </w:r>
      <w:r w:rsidR="00D40478">
        <w:rPr>
          <w:rFonts w:ascii="Sylfaen" w:hAnsi="Sylfaen"/>
          <w:lang w:val="hy-AM"/>
        </w:rPr>
        <w:t>,</w:t>
      </w:r>
      <w:r w:rsidR="00F63D22">
        <w:rPr>
          <w:rFonts w:ascii="Sylfaen" w:hAnsi="Sylfaen"/>
          <w:lang w:val="hy-AM"/>
        </w:rPr>
        <w:t xml:space="preserve"> </w:t>
      </w:r>
      <w:r w:rsidR="00D40478">
        <w:rPr>
          <w:rFonts w:ascii="Sylfaen" w:hAnsi="Sylfaen"/>
          <w:lang w:val="hy-AM"/>
        </w:rPr>
        <w:t xml:space="preserve">պահպանողական </w:t>
      </w:r>
      <w:r>
        <w:rPr>
          <w:rFonts w:ascii="Sylfaen" w:hAnsi="Sylfaen"/>
          <w:lang w:val="hy-AM"/>
        </w:rPr>
        <w:t>ու  ավանդույթակենտրոն</w:t>
      </w:r>
      <w:r w:rsidR="00154A78">
        <w:rPr>
          <w:rFonts w:ascii="Sylfaen" w:hAnsi="Sylfaen"/>
          <w:lang w:val="hy-AM"/>
        </w:rPr>
        <w:t xml:space="preserve">։ </w:t>
      </w:r>
      <w:r w:rsidR="00023682">
        <w:rPr>
          <w:rFonts w:ascii="Sylfaen" w:hAnsi="Sylfaen"/>
          <w:lang w:val="hy-AM"/>
        </w:rPr>
        <w:t xml:space="preserve">Չնայած </w:t>
      </w:r>
      <w:r w:rsidR="00CC30C5">
        <w:rPr>
          <w:rFonts w:ascii="Sylfaen" w:hAnsi="Sylfaen"/>
          <w:lang w:val="hy-AM"/>
        </w:rPr>
        <w:t xml:space="preserve">նրա կառավարման տասը տարիների ընթացքում </w:t>
      </w:r>
      <w:r w:rsidR="00B8610A">
        <w:rPr>
          <w:rFonts w:ascii="Sylfaen" w:hAnsi="Sylfaen"/>
          <w:lang w:val="hy-AM"/>
        </w:rPr>
        <w:t>տնտեսության</w:t>
      </w:r>
      <w:r w:rsidR="00CC30C5" w:rsidRPr="00CC30C5">
        <w:rPr>
          <w:rFonts w:ascii="Sylfaen" w:hAnsi="Sylfaen"/>
          <w:lang w:val="hy-AM"/>
        </w:rPr>
        <w:t xml:space="preserve"> </w:t>
      </w:r>
      <w:r w:rsidR="00CF1ADA">
        <w:rPr>
          <w:rFonts w:ascii="Sylfaen" w:hAnsi="Sylfaen"/>
          <w:lang w:val="hy-AM"/>
        </w:rPr>
        <w:t xml:space="preserve">կայուն </w:t>
      </w:r>
      <w:r w:rsidR="00CC30C5">
        <w:rPr>
          <w:rFonts w:ascii="Sylfaen" w:hAnsi="Sylfaen"/>
          <w:lang w:val="hy-AM"/>
        </w:rPr>
        <w:t>զարգացման</w:t>
      </w:r>
      <w:r w:rsidR="00CF1ADA">
        <w:rPr>
          <w:rFonts w:ascii="Sylfaen" w:hAnsi="Sylfaen"/>
          <w:lang w:val="hy-AM"/>
        </w:rPr>
        <w:t>ն ու բնակչության բարեկեցության աճին</w:t>
      </w:r>
      <w:r w:rsidR="00023682">
        <w:rPr>
          <w:rFonts w:ascii="Sylfaen" w:hAnsi="Sylfaen"/>
          <w:lang w:val="hy-AM"/>
        </w:rPr>
        <w:t>՝</w:t>
      </w:r>
      <w:r w:rsidR="00FE5D35">
        <w:rPr>
          <w:rFonts w:ascii="Sylfaen" w:hAnsi="Sylfaen"/>
          <w:lang w:val="hy-AM"/>
        </w:rPr>
        <w:t xml:space="preserve"> </w:t>
      </w:r>
      <w:r w:rsidR="004E6C47">
        <w:rPr>
          <w:rFonts w:ascii="Sylfaen" w:hAnsi="Sylfaen"/>
          <w:lang w:val="hy-AM"/>
        </w:rPr>
        <w:t xml:space="preserve">հասարակության ամենալայն շերտերում </w:t>
      </w:r>
      <w:r w:rsidR="00FE5D35">
        <w:rPr>
          <w:rFonts w:ascii="Sylfaen" w:hAnsi="Sylfaen"/>
          <w:lang w:val="hy-AM"/>
        </w:rPr>
        <w:t>դժգոհություններ կային</w:t>
      </w:r>
      <w:r w:rsidR="00023682">
        <w:rPr>
          <w:rFonts w:ascii="Sylfaen" w:hAnsi="Sylfaen"/>
          <w:lang w:val="hy-AM"/>
        </w:rPr>
        <w:t xml:space="preserve"> </w:t>
      </w:r>
      <w:r w:rsidR="00C42E3B">
        <w:rPr>
          <w:rFonts w:ascii="Sylfaen" w:hAnsi="Sylfaen"/>
          <w:lang w:val="hy-AM"/>
        </w:rPr>
        <w:t>դե Գոլի կառավարությունից</w:t>
      </w:r>
      <w:r w:rsidR="00532AD2">
        <w:rPr>
          <w:rFonts w:ascii="Sylfaen" w:hAnsi="Sylfaen"/>
          <w:lang w:val="hy-AM"/>
        </w:rPr>
        <w:t xml:space="preserve">, որի հետևանքով </w:t>
      </w:r>
      <w:r w:rsidR="00532AD2" w:rsidRPr="00532AD2">
        <w:rPr>
          <w:rFonts w:ascii="Sylfaen" w:hAnsi="Sylfaen"/>
          <w:lang w:val="hy-AM"/>
        </w:rPr>
        <w:t>1968</w:t>
      </w:r>
      <w:r w:rsidR="00532AD2">
        <w:rPr>
          <w:rFonts w:ascii="Sylfaen" w:hAnsi="Sylfaen"/>
          <w:lang w:val="hy-AM"/>
        </w:rPr>
        <w:t>թ․ սկսվեցին լայնածավալ ցույցեր</w:t>
      </w:r>
      <w:r w:rsidR="00D40478">
        <w:rPr>
          <w:rFonts w:ascii="Sylfaen" w:hAnsi="Sylfaen"/>
          <w:lang w:val="hy-AM"/>
        </w:rPr>
        <w:t xml:space="preserve"> ուսանողության մեկնարկով</w:t>
      </w:r>
      <w:r w:rsidR="00532AD2">
        <w:rPr>
          <w:rStyle w:val="EndnoteReference"/>
          <w:rFonts w:ascii="Sylfaen" w:hAnsi="Sylfaen"/>
          <w:lang w:val="hy-AM"/>
        </w:rPr>
        <w:endnoteReference w:id="1"/>
      </w:r>
      <w:r w:rsidR="00D82DFB">
        <w:rPr>
          <w:rFonts w:ascii="Sylfaen" w:hAnsi="Sylfaen"/>
          <w:lang w:val="hy-AM"/>
        </w:rPr>
        <w:t>, որը</w:t>
      </w:r>
      <w:r w:rsidR="009A5B98">
        <w:rPr>
          <w:rFonts w:ascii="Sylfaen" w:hAnsi="Sylfaen"/>
          <w:lang w:val="hy-AM"/>
        </w:rPr>
        <w:t>,</w:t>
      </w:r>
      <w:r w:rsidR="00D82DFB">
        <w:rPr>
          <w:rFonts w:ascii="Sylfaen" w:hAnsi="Sylfaen"/>
          <w:lang w:val="hy-AM"/>
        </w:rPr>
        <w:t xml:space="preserve"> սակայն</w:t>
      </w:r>
      <w:r w:rsidR="009A5B98">
        <w:rPr>
          <w:rFonts w:ascii="Sylfaen" w:hAnsi="Sylfaen"/>
          <w:lang w:val="hy-AM"/>
        </w:rPr>
        <w:t>,</w:t>
      </w:r>
      <w:r w:rsidR="00D82DFB">
        <w:rPr>
          <w:rFonts w:ascii="Sylfaen" w:hAnsi="Sylfaen"/>
          <w:lang w:val="hy-AM"/>
        </w:rPr>
        <w:t xml:space="preserve"> չավարտվեց իշխանափոխությամբ</w:t>
      </w:r>
      <w:r w:rsidR="009A5B98">
        <w:rPr>
          <w:rFonts w:ascii="Sylfaen" w:hAnsi="Sylfaen"/>
          <w:lang w:val="hy-AM"/>
        </w:rPr>
        <w:t>, բայց ունեցավ հսկայական ազդեցություն</w:t>
      </w:r>
      <w:r w:rsidR="00C42E3B">
        <w:rPr>
          <w:rFonts w:ascii="Sylfaen" w:hAnsi="Sylfaen"/>
          <w:lang w:val="hy-AM"/>
        </w:rPr>
        <w:t xml:space="preserve">։ </w:t>
      </w:r>
    </w:p>
    <w:p w:rsidR="00C84E61" w:rsidRDefault="006357D0" w:rsidP="009D1148">
      <w:pPr>
        <w:spacing w:line="360" w:lineRule="auto"/>
        <w:jc w:val="both"/>
        <w:rPr>
          <w:rFonts w:ascii="Sylfaen" w:hAnsi="Sylfaen"/>
          <w:lang w:val="hy-AM"/>
        </w:rPr>
      </w:pPr>
      <w:r>
        <w:rPr>
          <w:rFonts w:ascii="Sylfaen" w:hAnsi="Sylfaen"/>
          <w:lang w:val="hy-AM"/>
        </w:rPr>
        <w:lastRenderedPageBreak/>
        <w:t>Իր հերթին</w:t>
      </w:r>
      <w:r w:rsidR="00375185">
        <w:rPr>
          <w:rFonts w:ascii="Sylfaen" w:hAnsi="Sylfaen"/>
          <w:lang w:val="hy-AM"/>
        </w:rPr>
        <w:t xml:space="preserve">, </w:t>
      </w:r>
      <w:r w:rsidR="00183E6F">
        <w:rPr>
          <w:rFonts w:ascii="Sylfaen" w:hAnsi="Sylfaen"/>
          <w:lang w:val="hy-AM"/>
        </w:rPr>
        <w:t>Հայաստանում</w:t>
      </w:r>
      <w:r>
        <w:rPr>
          <w:rFonts w:ascii="Sylfaen" w:hAnsi="Sylfaen"/>
          <w:lang w:val="hy-AM"/>
        </w:rPr>
        <w:t xml:space="preserve"> </w:t>
      </w:r>
      <w:r w:rsidRPr="006357D0">
        <w:rPr>
          <w:rFonts w:ascii="Sylfaen" w:hAnsi="Sylfaen"/>
          <w:lang w:val="hy-AM"/>
        </w:rPr>
        <w:t>2</w:t>
      </w:r>
      <w:r w:rsidR="008505B5" w:rsidRPr="009668E1">
        <w:rPr>
          <w:rFonts w:ascii="Sylfaen" w:hAnsi="Sylfaen"/>
          <w:lang w:val="hy-AM"/>
        </w:rPr>
        <w:t>1</w:t>
      </w:r>
      <w:r w:rsidRPr="006357D0">
        <w:rPr>
          <w:rFonts w:ascii="Sylfaen" w:hAnsi="Sylfaen"/>
          <w:lang w:val="hy-AM"/>
        </w:rPr>
        <w:t>-</w:t>
      </w:r>
      <w:r>
        <w:rPr>
          <w:rFonts w:ascii="Sylfaen" w:hAnsi="Sylfaen"/>
          <w:lang w:val="hy-AM"/>
        </w:rPr>
        <w:t xml:space="preserve">րդ </w:t>
      </w:r>
      <w:r w:rsidR="008505B5">
        <w:rPr>
          <w:rFonts w:ascii="Sylfaen" w:hAnsi="Sylfaen"/>
          <w:lang w:val="hy-AM"/>
        </w:rPr>
        <w:t xml:space="preserve">դարի երկրորդ </w:t>
      </w:r>
      <w:r>
        <w:rPr>
          <w:rFonts w:ascii="Sylfaen" w:hAnsi="Sylfaen"/>
          <w:lang w:val="hy-AM"/>
        </w:rPr>
        <w:t xml:space="preserve">տասնամյակում հայկական իշխանություններից դժգոհությունները մեծ թափ էին ստացել։ </w:t>
      </w:r>
      <w:r w:rsidR="008505B5">
        <w:rPr>
          <w:rFonts w:ascii="Sylfaen" w:hAnsi="Sylfaen"/>
          <w:lang w:val="hy-AM"/>
        </w:rPr>
        <w:t xml:space="preserve">Աղքատության, գործազրկության, կոռուպցիայի, արտագաղթի, արտաքին պարտքի մակարդակի աճը, տնտեսության վատթար վիճակը </w:t>
      </w:r>
      <w:r w:rsidR="00D40478">
        <w:rPr>
          <w:rFonts w:ascii="Sylfaen" w:hAnsi="Sylfaen"/>
          <w:lang w:val="hy-AM"/>
        </w:rPr>
        <w:t xml:space="preserve">ու մի շարք այլ գործոններ </w:t>
      </w:r>
      <w:r w:rsidR="008505B5">
        <w:rPr>
          <w:rFonts w:ascii="Sylfaen" w:hAnsi="Sylfaen"/>
          <w:lang w:val="hy-AM"/>
        </w:rPr>
        <w:t xml:space="preserve">այս դժգոհությունների </w:t>
      </w:r>
      <w:r w:rsidR="00532AD2">
        <w:rPr>
          <w:rFonts w:ascii="Sylfaen" w:hAnsi="Sylfaen"/>
          <w:lang w:val="hy-AM"/>
        </w:rPr>
        <w:t>աղբյուրն</w:t>
      </w:r>
      <w:r w:rsidR="008505B5">
        <w:rPr>
          <w:rFonts w:ascii="Sylfaen" w:hAnsi="Sylfaen"/>
          <w:lang w:val="hy-AM"/>
        </w:rPr>
        <w:t xml:space="preserve"> </w:t>
      </w:r>
      <w:r w:rsidR="00532AD2">
        <w:rPr>
          <w:rFonts w:ascii="Sylfaen" w:hAnsi="Sylfaen"/>
          <w:lang w:val="hy-AM"/>
        </w:rPr>
        <w:t xml:space="preserve">էին ու պատճառ հանդիսացան </w:t>
      </w:r>
      <w:hyperlink r:id="rId7" w:history="1">
        <w:r w:rsidR="00532AD2" w:rsidRPr="00532AD2">
          <w:rPr>
            <w:rStyle w:val="Hyperlink"/>
            <w:rFonts w:ascii="Sylfaen" w:hAnsi="Sylfaen"/>
            <w:lang w:val="hy-AM"/>
          </w:rPr>
          <w:t>թավշյա հեղափոխության</w:t>
        </w:r>
      </w:hyperlink>
      <w:r w:rsidR="00532AD2">
        <w:rPr>
          <w:rFonts w:ascii="Sylfaen" w:hAnsi="Sylfaen"/>
          <w:lang w:val="hy-AM"/>
        </w:rPr>
        <w:t xml:space="preserve"> համար։ </w:t>
      </w:r>
    </w:p>
    <w:p w:rsidR="00623129" w:rsidRDefault="004B3F6A" w:rsidP="009D1148">
      <w:pPr>
        <w:spacing w:line="360" w:lineRule="auto"/>
        <w:jc w:val="both"/>
        <w:rPr>
          <w:rFonts w:ascii="Sylfaen" w:hAnsi="Sylfaen"/>
          <w:lang w:val="hy-AM"/>
        </w:rPr>
      </w:pPr>
      <w:r>
        <w:rPr>
          <w:rFonts w:ascii="Sylfaen" w:hAnsi="Sylfaen"/>
          <w:color w:val="383838"/>
          <w:shd w:val="clear" w:color="auto" w:fill="FFFFFF"/>
          <w:lang w:val="hy-AM"/>
        </w:rPr>
        <w:t>Թե</w:t>
      </w:r>
      <w:r w:rsidR="007E2106">
        <w:rPr>
          <w:rFonts w:ascii="Sylfaen" w:hAnsi="Sylfaen"/>
          <w:color w:val="383838"/>
          <w:shd w:val="clear" w:color="auto" w:fill="FFFFFF"/>
          <w:lang w:val="hy-AM"/>
        </w:rPr>
        <w:t>՛</w:t>
      </w:r>
      <w:r>
        <w:rPr>
          <w:rFonts w:ascii="Sylfaen" w:hAnsi="Sylfaen"/>
          <w:color w:val="383838"/>
          <w:shd w:val="clear" w:color="auto" w:fill="FFFFFF"/>
          <w:lang w:val="hy-AM"/>
        </w:rPr>
        <w:t xml:space="preserve"> </w:t>
      </w:r>
      <w:r w:rsidRPr="00D82DFB">
        <w:rPr>
          <w:rFonts w:ascii="Sylfaen" w:hAnsi="Sylfaen"/>
          <w:lang w:val="hy-AM"/>
        </w:rPr>
        <w:t>Հայաստանում, թե</w:t>
      </w:r>
      <w:r w:rsidR="007E2106" w:rsidRPr="00D82DFB">
        <w:rPr>
          <w:rFonts w:ascii="Sylfaen" w:hAnsi="Sylfaen"/>
          <w:lang w:val="hy-AM"/>
        </w:rPr>
        <w:t>՛</w:t>
      </w:r>
      <w:r w:rsidRPr="00D82DFB">
        <w:rPr>
          <w:rFonts w:ascii="Sylfaen" w:hAnsi="Sylfaen"/>
          <w:lang w:val="hy-AM"/>
        </w:rPr>
        <w:t xml:space="preserve"> 60-ականների Ֆրանսիայում</w:t>
      </w:r>
      <w:r w:rsidR="00D40478" w:rsidRPr="00D82DFB">
        <w:rPr>
          <w:rFonts w:ascii="Sylfaen" w:hAnsi="Sylfaen"/>
          <w:lang w:val="hy-AM"/>
        </w:rPr>
        <w:t xml:space="preserve"> </w:t>
      </w:r>
      <w:r w:rsidR="00F1017C">
        <w:rPr>
          <w:rFonts w:ascii="Sylfaen" w:hAnsi="Sylfaen"/>
          <w:lang w:val="hy-AM"/>
        </w:rPr>
        <w:t xml:space="preserve">պաստառները նյութականացրել են </w:t>
      </w:r>
      <w:r w:rsidR="00D34A36">
        <w:rPr>
          <w:rFonts w:ascii="Sylfaen" w:hAnsi="Sylfaen"/>
          <w:lang w:val="hy-AM"/>
        </w:rPr>
        <w:t xml:space="preserve">այդ </w:t>
      </w:r>
      <w:r w:rsidR="00F1017C">
        <w:rPr>
          <w:rFonts w:ascii="Sylfaen" w:hAnsi="Sylfaen"/>
          <w:lang w:val="hy-AM"/>
        </w:rPr>
        <w:t>դժգոհությունները,  թեժացրել շարժումները</w:t>
      </w:r>
      <w:r w:rsidR="00F1017C" w:rsidRPr="00F1017C">
        <w:rPr>
          <w:rFonts w:ascii="Sylfaen" w:hAnsi="Sylfaen"/>
          <w:lang w:val="hy-AM"/>
        </w:rPr>
        <w:t xml:space="preserve"> </w:t>
      </w:r>
      <w:r w:rsidR="00F1017C">
        <w:rPr>
          <w:rFonts w:ascii="Sylfaen" w:hAnsi="Sylfaen"/>
          <w:lang w:val="hy-AM"/>
        </w:rPr>
        <w:t xml:space="preserve">պատկերային ու տեքստային հավելումներով։ Դրանք </w:t>
      </w:r>
      <w:r w:rsidR="004E6C47">
        <w:rPr>
          <w:rFonts w:ascii="Sylfaen" w:hAnsi="Sylfaen"/>
          <w:lang w:val="hy-AM"/>
        </w:rPr>
        <w:t xml:space="preserve">այս երկու </w:t>
      </w:r>
      <w:r w:rsidR="00D40478" w:rsidRPr="00D82DFB">
        <w:rPr>
          <w:rFonts w:ascii="Sylfaen" w:hAnsi="Sylfaen"/>
          <w:lang w:val="hy-AM"/>
        </w:rPr>
        <w:t xml:space="preserve">շարժումների </w:t>
      </w:r>
      <w:r w:rsidR="00375185" w:rsidRPr="00D82DFB">
        <w:rPr>
          <w:rFonts w:ascii="Sylfaen" w:hAnsi="Sylfaen"/>
          <w:lang w:val="hy-AM"/>
        </w:rPr>
        <w:t>խոսուն</w:t>
      </w:r>
      <w:r w:rsidR="00D40478" w:rsidRPr="00D82DFB">
        <w:rPr>
          <w:rFonts w:ascii="Sylfaen" w:hAnsi="Sylfaen"/>
          <w:lang w:val="hy-AM"/>
        </w:rPr>
        <w:t xml:space="preserve"> վկաներն էին</w:t>
      </w:r>
      <w:r w:rsidR="00EE796D" w:rsidRPr="00EE796D">
        <w:rPr>
          <w:rFonts w:ascii="Sylfaen" w:hAnsi="Sylfaen"/>
          <w:lang w:val="hy-AM"/>
        </w:rPr>
        <w:t xml:space="preserve">, </w:t>
      </w:r>
      <w:r w:rsidR="00EE796D">
        <w:rPr>
          <w:rFonts w:ascii="Sylfaen" w:hAnsi="Sylfaen"/>
          <w:lang w:val="hy-AM"/>
        </w:rPr>
        <w:t>դիսկուրսների ծավալման հարթակները</w:t>
      </w:r>
      <w:r w:rsidR="00D40478" w:rsidRPr="00D82DFB">
        <w:rPr>
          <w:rFonts w:ascii="Sylfaen" w:hAnsi="Sylfaen"/>
          <w:lang w:val="hy-AM"/>
        </w:rPr>
        <w:t xml:space="preserve">։ </w:t>
      </w:r>
    </w:p>
    <w:p w:rsidR="002D51CC" w:rsidRDefault="00623129" w:rsidP="009D1148">
      <w:pPr>
        <w:spacing w:line="360" w:lineRule="auto"/>
        <w:jc w:val="both"/>
        <w:rPr>
          <w:rFonts w:ascii="Sylfaen" w:hAnsi="Sylfaen"/>
          <w:lang w:val="hy-AM"/>
        </w:rPr>
      </w:pPr>
      <w:r w:rsidRPr="00623129">
        <w:rPr>
          <w:rFonts w:ascii="Sylfaen" w:hAnsi="Sylfaen"/>
          <w:lang w:val="hy-AM"/>
        </w:rPr>
        <w:t>68</w:t>
      </w:r>
      <w:r>
        <w:rPr>
          <w:rFonts w:ascii="Sylfaen" w:hAnsi="Sylfaen"/>
          <w:lang w:val="hy-AM"/>
        </w:rPr>
        <w:t xml:space="preserve">-ի </w:t>
      </w:r>
      <w:r w:rsidRPr="00D82DFB">
        <w:rPr>
          <w:rFonts w:ascii="Sylfaen" w:hAnsi="Sylfaen"/>
          <w:lang w:val="hy-AM"/>
        </w:rPr>
        <w:t xml:space="preserve">Ֆրանսիայում </w:t>
      </w:r>
      <w:r>
        <w:rPr>
          <w:rFonts w:ascii="Sylfaen" w:hAnsi="Sylfaen"/>
          <w:lang w:val="hy-AM"/>
        </w:rPr>
        <w:t xml:space="preserve">ու </w:t>
      </w:r>
      <w:r w:rsidRPr="00623129">
        <w:rPr>
          <w:rFonts w:ascii="Sylfaen" w:hAnsi="Sylfaen"/>
          <w:lang w:val="hy-AM"/>
        </w:rPr>
        <w:t>2018</w:t>
      </w:r>
      <w:r>
        <w:rPr>
          <w:rFonts w:ascii="Sylfaen" w:hAnsi="Sylfaen"/>
          <w:lang w:val="hy-AM"/>
        </w:rPr>
        <w:t xml:space="preserve">-ի Հայաստանում պաստառների </w:t>
      </w:r>
      <w:r w:rsidR="002D51CC">
        <w:rPr>
          <w:rFonts w:ascii="Sylfaen" w:hAnsi="Sylfaen"/>
          <w:lang w:val="hy-AM"/>
        </w:rPr>
        <w:t>մեծ մասը ծնվում էին փողոցներում</w:t>
      </w:r>
      <w:r w:rsidR="00610E41">
        <w:rPr>
          <w:rFonts w:ascii="Sylfaen" w:hAnsi="Sylfaen"/>
          <w:lang w:val="hy-AM"/>
        </w:rPr>
        <w:t xml:space="preserve">, </w:t>
      </w:r>
      <w:r w:rsidR="002D51CC">
        <w:rPr>
          <w:rFonts w:ascii="Sylfaen" w:hAnsi="Sylfaen"/>
          <w:lang w:val="hy-AM"/>
        </w:rPr>
        <w:t>իսկ որոշները</w:t>
      </w:r>
      <w:r w:rsidR="007234AF">
        <w:rPr>
          <w:rFonts w:ascii="Sylfaen" w:hAnsi="Sylfaen"/>
          <w:lang w:val="hy-AM"/>
        </w:rPr>
        <w:t>՝</w:t>
      </w:r>
      <w:r w:rsidR="002D51CC">
        <w:rPr>
          <w:rFonts w:ascii="Sylfaen" w:hAnsi="Sylfaen"/>
          <w:lang w:val="hy-AM"/>
        </w:rPr>
        <w:t xml:space="preserve"> արվեստանոցներում։ Հայկականի դեպքում</w:t>
      </w:r>
      <w:r w:rsidR="001F11AF">
        <w:rPr>
          <w:rFonts w:ascii="Sylfaen" w:hAnsi="Sylfaen"/>
          <w:lang w:val="hy-AM"/>
        </w:rPr>
        <w:t xml:space="preserve"> գեղագիր, նկարիչ</w:t>
      </w:r>
      <w:r w:rsidR="002D51CC">
        <w:rPr>
          <w:rFonts w:ascii="Sylfaen" w:hAnsi="Sylfaen"/>
          <w:lang w:val="hy-AM"/>
        </w:rPr>
        <w:t xml:space="preserve"> Ռուբեն Մալայանի </w:t>
      </w:r>
      <w:r w:rsidR="007234AF">
        <w:rPr>
          <w:rFonts w:ascii="Sylfaen" w:hAnsi="Sylfaen"/>
          <w:lang w:val="hy-AM"/>
        </w:rPr>
        <w:t>պաստառներ</w:t>
      </w:r>
      <w:r w:rsidR="006E4F65">
        <w:rPr>
          <w:rFonts w:ascii="Sylfaen" w:hAnsi="Sylfaen"/>
          <w:lang w:val="hy-AM"/>
        </w:rPr>
        <w:t>ը</w:t>
      </w:r>
      <w:r w:rsidR="007234AF">
        <w:rPr>
          <w:rFonts w:ascii="Sylfaen" w:hAnsi="Sylfaen"/>
          <w:lang w:val="hy-AM"/>
        </w:rPr>
        <w:t xml:space="preserve"> </w:t>
      </w:r>
      <w:r w:rsidR="006E4F65">
        <w:rPr>
          <w:rFonts w:ascii="Sylfaen" w:hAnsi="Sylfaen"/>
          <w:lang w:val="hy-AM"/>
        </w:rPr>
        <w:t xml:space="preserve">կամ Մեդիալաբի ծաղրանկարներն </w:t>
      </w:r>
      <w:r w:rsidR="007234AF">
        <w:rPr>
          <w:rFonts w:ascii="Sylfaen" w:hAnsi="Sylfaen"/>
          <w:lang w:val="hy-AM"/>
        </w:rPr>
        <w:t xml:space="preserve">էին լայնորեն տարածվում, իսկ ֆրանսիականի դեպքում՝ </w:t>
      </w:r>
      <w:r w:rsidR="007234AF" w:rsidRPr="007234AF">
        <w:rPr>
          <w:rFonts w:ascii="Sylfaen" w:hAnsi="Sylfaen"/>
          <w:lang w:val="hy-AM"/>
        </w:rPr>
        <w:t>Atelier Populaire (“Popular Workshop”) էր ակտիվորեն արտադրում դրանք</w:t>
      </w:r>
      <w:r w:rsidR="00375185">
        <w:rPr>
          <w:rFonts w:ascii="Sylfaen" w:hAnsi="Sylfaen"/>
          <w:lang w:val="hy-AM"/>
        </w:rPr>
        <w:t xml:space="preserve"> </w:t>
      </w:r>
      <w:r w:rsidR="00375185" w:rsidRPr="007234AF">
        <w:rPr>
          <w:rFonts w:ascii="Sylfaen" w:hAnsi="Sylfaen"/>
          <w:lang w:val="hy-AM"/>
        </w:rPr>
        <w:t>(“</w:t>
      </w:r>
      <w:r w:rsidR="00375185">
        <w:rPr>
          <w:rFonts w:ascii="Sylfaen" w:hAnsi="Sylfaen"/>
          <w:lang w:val="hy-AM"/>
        </w:rPr>
        <w:t>Atelier Populaire</w:t>
      </w:r>
      <w:r w:rsidR="00375185" w:rsidRPr="007234AF">
        <w:rPr>
          <w:rFonts w:ascii="Sylfaen" w:hAnsi="Sylfaen"/>
          <w:lang w:val="hy-AM"/>
        </w:rPr>
        <w:t>”</w:t>
      </w:r>
      <w:r w:rsidR="005720AC" w:rsidRPr="005720AC">
        <w:rPr>
          <w:rFonts w:ascii="Sylfaen" w:hAnsi="Sylfaen"/>
          <w:lang w:val="hy-AM"/>
        </w:rPr>
        <w:t>-</w:t>
      </w:r>
      <w:r w:rsidR="005720AC">
        <w:rPr>
          <w:rFonts w:ascii="Sylfaen" w:hAnsi="Sylfaen"/>
          <w:lang w:val="hy-AM"/>
        </w:rPr>
        <w:t>ը</w:t>
      </w:r>
      <w:r w:rsidR="00375185">
        <w:rPr>
          <w:rFonts w:ascii="Sylfaen" w:hAnsi="Sylfaen"/>
          <w:lang w:val="hy-AM"/>
        </w:rPr>
        <w:t xml:space="preserve"> գրավել էր Փարիզի Գեղարվեստի ակադեմիան և արտադրում էր պաստառներ</w:t>
      </w:r>
      <w:r w:rsidR="00375185" w:rsidRPr="007234AF">
        <w:rPr>
          <w:rFonts w:ascii="Sylfaen" w:hAnsi="Sylfaen"/>
          <w:lang w:val="hy-AM"/>
        </w:rPr>
        <w:t>)</w:t>
      </w:r>
      <w:r w:rsidR="007234AF" w:rsidRPr="007234AF">
        <w:rPr>
          <w:rFonts w:ascii="Sylfaen" w:hAnsi="Sylfaen"/>
          <w:lang w:val="hy-AM"/>
        </w:rPr>
        <w:t>, որոնց անվանում էին «պայքարի ծառայությանը լծված զենքեր»։</w:t>
      </w:r>
      <w:r w:rsidR="007234AF">
        <w:rPr>
          <w:rFonts w:ascii="Times New Roman" w:hAnsi="Times New Roman" w:cs="Times New Roman"/>
          <w:color w:val="383838"/>
          <w:shd w:val="clear" w:color="auto" w:fill="FFFFFF"/>
          <w:lang w:val="hy-AM"/>
        </w:rPr>
        <w:t xml:space="preserve"> </w:t>
      </w:r>
    </w:p>
    <w:p w:rsidR="00D71C51" w:rsidRPr="006E4F65" w:rsidRDefault="00610E41" w:rsidP="009D1148">
      <w:pPr>
        <w:spacing w:line="360" w:lineRule="auto"/>
        <w:jc w:val="both"/>
        <w:rPr>
          <w:rFonts w:ascii="Sylfaen" w:hAnsi="Sylfaen"/>
          <w:lang w:val="hy-AM"/>
        </w:rPr>
      </w:pPr>
      <w:r>
        <w:rPr>
          <w:rFonts w:ascii="Sylfaen" w:hAnsi="Sylfaen"/>
          <w:lang w:val="hy-AM"/>
        </w:rPr>
        <w:t xml:space="preserve">Պաստառները երկխոսության միջոցներ են, իշխանությունների ու հասարակության հետ խոսակցություն ծավալելու անփոխարինելի գործիքներ։ </w:t>
      </w:r>
      <w:r w:rsidR="002D51CC">
        <w:rPr>
          <w:rFonts w:ascii="Sylfaen" w:hAnsi="Sylfaen"/>
          <w:lang w:val="hy-AM"/>
        </w:rPr>
        <w:t>Ա</w:t>
      </w:r>
      <w:r w:rsidR="00D71C51">
        <w:rPr>
          <w:rFonts w:ascii="Sylfaen" w:hAnsi="Sylfaen"/>
          <w:lang w:val="hy-AM"/>
        </w:rPr>
        <w:t>յս երկու իրադարձությունների պաստառ</w:t>
      </w:r>
      <w:r>
        <w:rPr>
          <w:rFonts w:ascii="Sylfaen" w:hAnsi="Sylfaen"/>
          <w:lang w:val="hy-AM"/>
        </w:rPr>
        <w:t>ային արտադրանքի</w:t>
      </w:r>
      <w:r w:rsidR="00D71C51">
        <w:rPr>
          <w:rFonts w:ascii="Sylfaen" w:hAnsi="Sylfaen"/>
          <w:lang w:val="hy-AM"/>
        </w:rPr>
        <w:t xml:space="preserve"> համեմատությունը վեր է հանում մի առանցքային տարբերություն դրանց միջև։ </w:t>
      </w:r>
      <w:r w:rsidR="006E4F65" w:rsidRPr="009A5B98">
        <w:rPr>
          <w:rFonts w:ascii="Sylfaen" w:hAnsi="Sylfaen"/>
          <w:lang w:val="hy-AM"/>
        </w:rPr>
        <w:t>Եթե հայկական պաստառները</w:t>
      </w:r>
      <w:r w:rsidR="006E4F65">
        <w:rPr>
          <w:rFonts w:ascii="Sylfaen" w:hAnsi="Sylfaen"/>
          <w:lang w:val="hy-AM"/>
        </w:rPr>
        <w:t xml:space="preserve"> հիմնականում իշխանությունների ու հասարակության միջև հարաբերությունների պարզման փորձեր էին</w:t>
      </w:r>
      <w:r w:rsidR="00D71C51">
        <w:rPr>
          <w:rFonts w:ascii="Sylfaen" w:hAnsi="Sylfaen"/>
          <w:lang w:val="hy-AM"/>
        </w:rPr>
        <w:t xml:space="preserve">, ապա ֆրանսիականը դրանից զատ </w:t>
      </w:r>
      <w:r w:rsidR="009B3BBC">
        <w:rPr>
          <w:rFonts w:ascii="Sylfaen" w:hAnsi="Sylfaen"/>
          <w:lang w:val="hy-AM"/>
        </w:rPr>
        <w:t xml:space="preserve">մեծապես ինքնանդրադարձական էր, այսինքն՝ հասարակությունը ինքն իր մասին </w:t>
      </w:r>
      <w:r>
        <w:rPr>
          <w:rFonts w:ascii="Sylfaen" w:hAnsi="Sylfaen"/>
          <w:lang w:val="hy-AM"/>
        </w:rPr>
        <w:t>պնդումներ էր անում</w:t>
      </w:r>
      <w:r w:rsidR="009B3BBC">
        <w:rPr>
          <w:rFonts w:ascii="Sylfaen" w:hAnsi="Sylfaen"/>
          <w:lang w:val="hy-AM"/>
        </w:rPr>
        <w:t xml:space="preserve"> ու քննադատում </w:t>
      </w:r>
      <w:r>
        <w:rPr>
          <w:rFonts w:ascii="Sylfaen" w:hAnsi="Sylfaen"/>
          <w:lang w:val="hy-AM"/>
        </w:rPr>
        <w:t>ինքն իրեն</w:t>
      </w:r>
      <w:r w:rsidR="006E4F65" w:rsidRPr="006E4F65">
        <w:rPr>
          <w:rFonts w:ascii="Sylfaen" w:hAnsi="Sylfaen"/>
          <w:lang w:val="hy-AM"/>
        </w:rPr>
        <w:t>։</w:t>
      </w:r>
      <w:r w:rsidR="009B3BBC" w:rsidRPr="006E4F65">
        <w:rPr>
          <w:rFonts w:ascii="Sylfaen" w:hAnsi="Sylfaen"/>
          <w:lang w:val="hy-AM"/>
        </w:rPr>
        <w:t xml:space="preserve"> </w:t>
      </w:r>
    </w:p>
    <w:p w:rsidR="004B511F" w:rsidRDefault="00035C99" w:rsidP="009D1148">
      <w:pPr>
        <w:spacing w:line="360" w:lineRule="auto"/>
        <w:jc w:val="both"/>
        <w:rPr>
          <w:rFonts w:ascii="Sylfaen" w:hAnsi="Sylfaen"/>
          <w:lang w:val="hy-AM"/>
        </w:rPr>
      </w:pPr>
      <w:r>
        <w:rPr>
          <w:rFonts w:ascii="Sylfaen" w:hAnsi="Sylfaen"/>
          <w:lang w:val="hy-AM"/>
        </w:rPr>
        <w:t xml:space="preserve">Հայկական պաստառները հավասարակշռում են այն </w:t>
      </w:r>
      <w:r w:rsidR="00127B86">
        <w:rPr>
          <w:rFonts w:ascii="Sylfaen" w:hAnsi="Sylfaen"/>
          <w:lang w:val="hy-AM"/>
        </w:rPr>
        <w:t xml:space="preserve">անարդարացի </w:t>
      </w:r>
      <w:r>
        <w:rPr>
          <w:rFonts w:ascii="Sylfaen" w:hAnsi="Sylfaen"/>
          <w:lang w:val="hy-AM"/>
        </w:rPr>
        <w:t>անհավասարակշռությունը, որ</w:t>
      </w:r>
      <w:r w:rsidR="00E623DF">
        <w:rPr>
          <w:rFonts w:ascii="Sylfaen" w:hAnsi="Sylfaen"/>
          <w:lang w:val="hy-AM"/>
        </w:rPr>
        <w:t>ն</w:t>
      </w:r>
      <w:r>
        <w:rPr>
          <w:rFonts w:ascii="Sylfaen" w:hAnsi="Sylfaen"/>
          <w:lang w:val="hy-AM"/>
        </w:rPr>
        <w:t xml:space="preserve"> առաջացել էր իր չլսված ձայնի հետևանքով։ Մի կողմից տարիներ շարունակ իրենց տեսակետերը տարբեր խողովակներով լսելի էին դարձնում իշխանությունները </w:t>
      </w:r>
      <w:r w:rsidRPr="00035C99">
        <w:rPr>
          <w:rFonts w:ascii="Sylfaen" w:hAnsi="Sylfaen"/>
          <w:lang w:val="hy-AM"/>
        </w:rPr>
        <w:t>(</w:t>
      </w:r>
      <w:r>
        <w:rPr>
          <w:rFonts w:ascii="Sylfaen" w:hAnsi="Sylfaen"/>
          <w:lang w:val="hy-AM"/>
        </w:rPr>
        <w:t xml:space="preserve">ոչ թե </w:t>
      </w:r>
      <w:r w:rsidR="00127B86">
        <w:rPr>
          <w:rFonts w:ascii="Sylfaen" w:hAnsi="Sylfaen"/>
          <w:lang w:val="hy-AM"/>
        </w:rPr>
        <w:t>հարկադրված</w:t>
      </w:r>
      <w:r>
        <w:rPr>
          <w:rFonts w:ascii="Sylfaen" w:hAnsi="Sylfaen"/>
          <w:lang w:val="hy-AM"/>
        </w:rPr>
        <w:t xml:space="preserve"> թափանցիկության ու հաշվետվողականության արժեքներից, այլ ըստ իրենց կամայական հայեցողության</w:t>
      </w:r>
      <w:r w:rsidR="00E623DF">
        <w:rPr>
          <w:rFonts w:ascii="Sylfaen" w:hAnsi="Sylfaen"/>
          <w:lang w:val="hy-AM"/>
        </w:rPr>
        <w:t xml:space="preserve">, քանի որ իրենց կայացրած որոշումները պետք է պարտադրեին </w:t>
      </w:r>
      <w:r w:rsidR="00121D8D">
        <w:rPr>
          <w:rFonts w:ascii="Sylfaen" w:hAnsi="Sylfaen"/>
          <w:lang w:val="hy-AM"/>
        </w:rPr>
        <w:t>«</w:t>
      </w:r>
      <w:r w:rsidR="00E623DF">
        <w:rPr>
          <w:rFonts w:ascii="Sylfaen" w:hAnsi="Sylfaen"/>
          <w:lang w:val="hy-AM"/>
        </w:rPr>
        <w:t>ձայնազուրկ</w:t>
      </w:r>
      <w:r w:rsidR="00121D8D">
        <w:rPr>
          <w:rFonts w:ascii="Sylfaen" w:hAnsi="Sylfaen"/>
          <w:lang w:val="hy-AM"/>
        </w:rPr>
        <w:t>»</w:t>
      </w:r>
      <w:r w:rsidR="00E623DF">
        <w:rPr>
          <w:rFonts w:ascii="Sylfaen" w:hAnsi="Sylfaen"/>
          <w:lang w:val="hy-AM"/>
        </w:rPr>
        <w:t xml:space="preserve"> հասարակությանը</w:t>
      </w:r>
      <w:r w:rsidR="00092D78">
        <w:rPr>
          <w:rFonts w:ascii="Sylfaen" w:hAnsi="Sylfaen"/>
          <w:lang w:val="hy-AM"/>
        </w:rPr>
        <w:t xml:space="preserve">, այդ պատճառով </w:t>
      </w:r>
      <w:r w:rsidR="00092D78">
        <w:rPr>
          <w:rFonts w:ascii="Sylfaen" w:hAnsi="Sylfaen"/>
          <w:lang w:val="hy-AM"/>
        </w:rPr>
        <w:lastRenderedPageBreak/>
        <w:t xml:space="preserve">նախքան որոշումներ կայացնելը ոչ թե հանրային քննարկումներ էին տեղի ունենում, այլ կայացված որոշումների մասին </w:t>
      </w:r>
      <w:r w:rsidR="00F91AD2">
        <w:rPr>
          <w:rFonts w:ascii="Sylfaen" w:hAnsi="Sylfaen"/>
          <w:lang w:val="hy-AM"/>
        </w:rPr>
        <w:t xml:space="preserve">հարկ համարելու դեպքում </w:t>
      </w:r>
      <w:r w:rsidR="00092D78">
        <w:rPr>
          <w:rFonts w:ascii="Sylfaen" w:hAnsi="Sylfaen"/>
          <w:lang w:val="hy-AM"/>
        </w:rPr>
        <w:t>հայտարարվում էր</w:t>
      </w:r>
      <w:r w:rsidR="002D7200">
        <w:rPr>
          <w:rFonts w:ascii="Sylfaen" w:hAnsi="Sylfaen"/>
          <w:lang w:val="hy-AM"/>
        </w:rPr>
        <w:t>՝</w:t>
      </w:r>
      <w:r w:rsidR="00092D78">
        <w:rPr>
          <w:rFonts w:ascii="Sylfaen" w:hAnsi="Sylfaen"/>
          <w:lang w:val="hy-AM"/>
        </w:rPr>
        <w:t xml:space="preserve"> որպես մի իրողություն, որի հետ հասարակությունը </w:t>
      </w:r>
      <w:r w:rsidR="009228BA">
        <w:rPr>
          <w:rFonts w:ascii="Sylfaen" w:hAnsi="Sylfaen"/>
          <w:lang w:val="hy-AM"/>
        </w:rPr>
        <w:t xml:space="preserve">փաստացիորեն </w:t>
      </w:r>
      <w:r w:rsidR="009E1066">
        <w:rPr>
          <w:rFonts w:ascii="Sylfaen" w:hAnsi="Sylfaen"/>
          <w:lang w:val="hy-AM"/>
        </w:rPr>
        <w:t xml:space="preserve">միայն </w:t>
      </w:r>
      <w:r w:rsidR="00092D78">
        <w:rPr>
          <w:rFonts w:ascii="Sylfaen" w:hAnsi="Sylfaen"/>
          <w:lang w:val="hy-AM"/>
        </w:rPr>
        <w:t>մի բան ուն</w:t>
      </w:r>
      <w:r w:rsidR="00121D8D">
        <w:rPr>
          <w:rFonts w:ascii="Sylfaen" w:hAnsi="Sylfaen"/>
          <w:lang w:val="hy-AM"/>
        </w:rPr>
        <w:t>եր</w:t>
      </w:r>
      <w:r w:rsidR="00092D78">
        <w:rPr>
          <w:rFonts w:ascii="Sylfaen" w:hAnsi="Sylfaen"/>
          <w:lang w:val="hy-AM"/>
        </w:rPr>
        <w:t xml:space="preserve"> անելու՝ հաշտվել</w:t>
      </w:r>
      <w:r w:rsidRPr="00035C99">
        <w:rPr>
          <w:rFonts w:ascii="Sylfaen" w:hAnsi="Sylfaen"/>
          <w:lang w:val="hy-AM"/>
        </w:rPr>
        <w:t>)</w:t>
      </w:r>
      <w:r>
        <w:rPr>
          <w:rFonts w:ascii="Sylfaen" w:hAnsi="Sylfaen"/>
          <w:lang w:val="hy-AM"/>
        </w:rPr>
        <w:t xml:space="preserve">, </w:t>
      </w:r>
      <w:r w:rsidR="004C3106">
        <w:rPr>
          <w:rFonts w:ascii="Sylfaen" w:hAnsi="Sylfaen"/>
          <w:lang w:val="hy-AM"/>
        </w:rPr>
        <w:t>մյուս կողմից</w:t>
      </w:r>
      <w:r>
        <w:rPr>
          <w:rFonts w:ascii="Sylfaen" w:hAnsi="Sylfaen"/>
          <w:lang w:val="hy-AM"/>
        </w:rPr>
        <w:t xml:space="preserve"> խոսակցության հակառակ կողմը՝ հասարակությունը, </w:t>
      </w:r>
      <w:r w:rsidR="006131CA">
        <w:rPr>
          <w:rFonts w:ascii="Sylfaen" w:hAnsi="Sylfaen"/>
          <w:lang w:val="hy-AM"/>
        </w:rPr>
        <w:t>հիմնականում</w:t>
      </w:r>
      <w:r w:rsidR="00B8610A">
        <w:rPr>
          <w:rFonts w:ascii="Sylfaen" w:hAnsi="Sylfaen"/>
          <w:lang w:val="hy-AM"/>
        </w:rPr>
        <w:t xml:space="preserve"> </w:t>
      </w:r>
      <w:r>
        <w:rPr>
          <w:rFonts w:ascii="Sylfaen" w:hAnsi="Sylfaen"/>
          <w:lang w:val="hy-AM"/>
        </w:rPr>
        <w:t>հնարավորություն չէր ստանում պատասխանելու իր հետ խոսակցության բռնված իշխանություններին</w:t>
      </w:r>
      <w:r w:rsidR="00E623DF">
        <w:rPr>
          <w:rFonts w:ascii="Sylfaen" w:hAnsi="Sylfaen"/>
          <w:lang w:val="hy-AM"/>
        </w:rPr>
        <w:t>։ Ժողովրդավարության ցածր մակարդակի,</w:t>
      </w:r>
      <w:r>
        <w:rPr>
          <w:rFonts w:ascii="Sylfaen" w:hAnsi="Sylfaen"/>
          <w:lang w:val="hy-AM"/>
        </w:rPr>
        <w:t xml:space="preserve"> </w:t>
      </w:r>
      <w:r w:rsidR="00127B86">
        <w:rPr>
          <w:rFonts w:ascii="Sylfaen" w:hAnsi="Sylfaen"/>
          <w:lang w:val="hy-AM"/>
        </w:rPr>
        <w:t xml:space="preserve">կեղծվող ընտրությունների, քաղաքացիական հասարակության ոչ մեծ դերակատարության հետևանքով հասարակությունը </w:t>
      </w:r>
      <w:r w:rsidR="00D772E1">
        <w:rPr>
          <w:rFonts w:ascii="Sylfaen" w:hAnsi="Sylfaen"/>
          <w:lang w:val="hy-AM"/>
        </w:rPr>
        <w:t xml:space="preserve">հիմնականում </w:t>
      </w:r>
      <w:r w:rsidR="00127B86">
        <w:rPr>
          <w:rFonts w:ascii="Sylfaen" w:hAnsi="Sylfaen"/>
          <w:lang w:val="hy-AM"/>
        </w:rPr>
        <w:t xml:space="preserve">չէր կարողանում իրացնել իր կամքն ու </w:t>
      </w:r>
      <w:r w:rsidR="00E623DF">
        <w:rPr>
          <w:rFonts w:ascii="Sylfaen" w:hAnsi="Sylfaen"/>
          <w:lang w:val="hy-AM"/>
        </w:rPr>
        <w:t>ազդել որոշումների</w:t>
      </w:r>
      <w:r w:rsidR="000351C7">
        <w:rPr>
          <w:rFonts w:ascii="Sylfaen" w:hAnsi="Sylfaen"/>
          <w:lang w:val="hy-AM"/>
        </w:rPr>
        <w:t xml:space="preserve"> կայացման</w:t>
      </w:r>
      <w:r w:rsidR="00E623DF">
        <w:rPr>
          <w:rFonts w:ascii="Sylfaen" w:hAnsi="Sylfaen"/>
          <w:lang w:val="hy-AM"/>
        </w:rPr>
        <w:t xml:space="preserve"> վրա․</w:t>
      </w:r>
      <w:r w:rsidR="00127B86">
        <w:rPr>
          <w:rFonts w:ascii="Sylfaen" w:hAnsi="Sylfaen"/>
          <w:lang w:val="hy-AM"/>
        </w:rPr>
        <w:t xml:space="preserve"> կարծես </w:t>
      </w:r>
      <w:r w:rsidR="00E623DF">
        <w:rPr>
          <w:rFonts w:ascii="Sylfaen" w:hAnsi="Sylfaen"/>
          <w:lang w:val="hy-AM"/>
        </w:rPr>
        <w:t xml:space="preserve">երկխոսության մեջ </w:t>
      </w:r>
      <w:r w:rsidR="00127B86">
        <w:rPr>
          <w:rFonts w:ascii="Sylfaen" w:hAnsi="Sylfaen"/>
          <w:lang w:val="hy-AM"/>
        </w:rPr>
        <w:t>ձայնի իրավունքը պատկանում էր միայն մի կողմին</w:t>
      </w:r>
      <w:r w:rsidR="00D772E1">
        <w:rPr>
          <w:rFonts w:ascii="Sylfaen" w:hAnsi="Sylfaen"/>
          <w:lang w:val="hy-AM"/>
        </w:rPr>
        <w:t>։ Զ</w:t>
      </w:r>
      <w:r w:rsidR="00E623DF">
        <w:rPr>
          <w:rFonts w:ascii="Sylfaen" w:hAnsi="Sylfaen"/>
          <w:lang w:val="hy-AM"/>
        </w:rPr>
        <w:t xml:space="preserve">րույցի էին բռնվել երկու սուբյեկտ, որտեղ մեկը շատախոսում էր, մյուսը՝ </w:t>
      </w:r>
      <w:r w:rsidR="009228BA">
        <w:rPr>
          <w:rFonts w:ascii="Sylfaen" w:hAnsi="Sylfaen"/>
          <w:lang w:val="hy-AM"/>
        </w:rPr>
        <w:t xml:space="preserve">կա՛մ </w:t>
      </w:r>
      <w:r w:rsidR="00E623DF">
        <w:rPr>
          <w:rFonts w:ascii="Sylfaen" w:hAnsi="Sylfaen"/>
          <w:lang w:val="hy-AM"/>
        </w:rPr>
        <w:t>չէր կարող խոսել</w:t>
      </w:r>
      <w:r w:rsidR="009228BA">
        <w:rPr>
          <w:rFonts w:ascii="Sylfaen" w:hAnsi="Sylfaen"/>
          <w:lang w:val="hy-AM"/>
        </w:rPr>
        <w:t>,</w:t>
      </w:r>
      <w:r w:rsidR="00E623DF">
        <w:rPr>
          <w:rFonts w:ascii="Sylfaen" w:hAnsi="Sylfaen"/>
          <w:lang w:val="hy-AM"/>
        </w:rPr>
        <w:t xml:space="preserve"> կա</w:t>
      </w:r>
      <w:r w:rsidR="009228BA">
        <w:rPr>
          <w:rFonts w:ascii="Sylfaen" w:hAnsi="Sylfaen"/>
          <w:lang w:val="hy-AM"/>
        </w:rPr>
        <w:t>՛</w:t>
      </w:r>
      <w:r w:rsidR="00E623DF">
        <w:rPr>
          <w:rFonts w:ascii="Sylfaen" w:hAnsi="Sylfaen"/>
          <w:lang w:val="hy-AM"/>
        </w:rPr>
        <w:t>մ իր խոսքեր</w:t>
      </w:r>
      <w:r w:rsidR="00D772E1">
        <w:rPr>
          <w:rFonts w:ascii="Sylfaen" w:hAnsi="Sylfaen"/>
          <w:lang w:val="hy-AM"/>
        </w:rPr>
        <w:t xml:space="preserve">ը </w:t>
      </w:r>
      <w:r w:rsidR="00127B86">
        <w:rPr>
          <w:rFonts w:ascii="Sylfaen" w:hAnsi="Sylfaen"/>
          <w:lang w:val="hy-AM"/>
        </w:rPr>
        <w:t xml:space="preserve">խփվում էին </w:t>
      </w:r>
      <w:r w:rsidR="00D772E1">
        <w:rPr>
          <w:rFonts w:ascii="Sylfaen" w:hAnsi="Sylfaen"/>
          <w:lang w:val="hy-AM"/>
        </w:rPr>
        <w:t>իշխանությունների կառուցած «</w:t>
      </w:r>
      <w:r w:rsidR="00127B86">
        <w:rPr>
          <w:rFonts w:ascii="Sylfaen" w:hAnsi="Sylfaen"/>
          <w:lang w:val="hy-AM"/>
        </w:rPr>
        <w:t>պատ</w:t>
      </w:r>
      <w:r w:rsidR="00D772E1">
        <w:rPr>
          <w:rFonts w:ascii="Sylfaen" w:hAnsi="Sylfaen"/>
          <w:lang w:val="hy-AM"/>
        </w:rPr>
        <w:t>եր</w:t>
      </w:r>
      <w:r w:rsidR="00127B86">
        <w:rPr>
          <w:rFonts w:ascii="Sylfaen" w:hAnsi="Sylfaen"/>
          <w:lang w:val="hy-AM"/>
        </w:rPr>
        <w:t>ին</w:t>
      </w:r>
      <w:r w:rsidR="00D772E1">
        <w:rPr>
          <w:rFonts w:ascii="Sylfaen" w:hAnsi="Sylfaen"/>
          <w:lang w:val="hy-AM"/>
        </w:rPr>
        <w:t xml:space="preserve">» </w:t>
      </w:r>
      <w:r w:rsidR="00D772E1" w:rsidRPr="00D772E1">
        <w:rPr>
          <w:rFonts w:ascii="Sylfaen" w:hAnsi="Sylfaen"/>
          <w:lang w:val="hy-AM"/>
        </w:rPr>
        <w:t>(</w:t>
      </w:r>
      <w:r w:rsidR="00D772E1">
        <w:rPr>
          <w:rFonts w:ascii="Sylfaen" w:hAnsi="Sylfaen"/>
          <w:lang w:val="hy-AM"/>
        </w:rPr>
        <w:t>իզուր չէր մեծահարուստ իշխանավորների առանձնատների շուրջը կառուցած խոշորածավալ պարիսպները, որով իրենց հերմետիկորեն փակ աշխարհը առանձնացնում էին հասարակությունից</w:t>
      </w:r>
      <w:r w:rsidR="00D772E1" w:rsidRPr="00D772E1">
        <w:rPr>
          <w:rFonts w:ascii="Sylfaen" w:hAnsi="Sylfaen"/>
          <w:lang w:val="hy-AM"/>
        </w:rPr>
        <w:t>)</w:t>
      </w:r>
      <w:r w:rsidR="00E623DF">
        <w:rPr>
          <w:rFonts w:ascii="Sylfaen" w:hAnsi="Sylfaen"/>
          <w:lang w:val="hy-AM"/>
        </w:rPr>
        <w:t xml:space="preserve">, </w:t>
      </w:r>
      <w:r w:rsidR="001F1F54">
        <w:rPr>
          <w:rFonts w:ascii="Sylfaen" w:hAnsi="Sylfaen"/>
          <w:lang w:val="hy-AM"/>
        </w:rPr>
        <w:t xml:space="preserve">իսկ </w:t>
      </w:r>
      <w:r w:rsidR="00D772E1">
        <w:rPr>
          <w:rFonts w:ascii="Sylfaen" w:hAnsi="Sylfaen"/>
          <w:lang w:val="hy-AM"/>
        </w:rPr>
        <w:t xml:space="preserve">ցույցերի միջոցով </w:t>
      </w:r>
      <w:r w:rsidR="00E623DF">
        <w:rPr>
          <w:rFonts w:ascii="Sylfaen" w:hAnsi="Sylfaen"/>
          <w:lang w:val="hy-AM"/>
        </w:rPr>
        <w:t>տ</w:t>
      </w:r>
      <w:r w:rsidR="001F1F54">
        <w:rPr>
          <w:rFonts w:ascii="Sylfaen" w:hAnsi="Sylfaen"/>
          <w:lang w:val="hy-AM"/>
        </w:rPr>
        <w:t>ր</w:t>
      </w:r>
      <w:r w:rsidR="00E623DF">
        <w:rPr>
          <w:rFonts w:ascii="Sylfaen" w:hAnsi="Sylfaen"/>
          <w:lang w:val="hy-AM"/>
        </w:rPr>
        <w:t xml:space="preserve">ված </w:t>
      </w:r>
      <w:r w:rsidR="00D772E1">
        <w:rPr>
          <w:rFonts w:ascii="Sylfaen" w:hAnsi="Sylfaen"/>
          <w:lang w:val="hy-AM"/>
        </w:rPr>
        <w:t>պատասխանները</w:t>
      </w:r>
      <w:r w:rsidR="001F1F54">
        <w:rPr>
          <w:rFonts w:ascii="Sylfaen" w:hAnsi="Sylfaen"/>
          <w:lang w:val="hy-AM"/>
        </w:rPr>
        <w:t xml:space="preserve"> կամ «</w:t>
      </w:r>
      <w:r w:rsidR="00191716">
        <w:rPr>
          <w:rFonts w:ascii="Sylfaen" w:hAnsi="Sylfaen"/>
          <w:lang w:val="hy-AM"/>
        </w:rPr>
        <w:t xml:space="preserve">ձայնի իրավունք ձեռք բերելու </w:t>
      </w:r>
      <w:r w:rsidR="001F1F54">
        <w:rPr>
          <w:rFonts w:ascii="Sylfaen" w:hAnsi="Sylfaen"/>
          <w:lang w:val="hy-AM"/>
        </w:rPr>
        <w:t>միամիտ</w:t>
      </w:r>
      <w:r w:rsidR="009E1066">
        <w:rPr>
          <w:rFonts w:ascii="Sylfaen" w:hAnsi="Sylfaen"/>
          <w:lang w:val="hy-AM"/>
        </w:rPr>
        <w:t xml:space="preserve"> </w:t>
      </w:r>
      <w:r w:rsidR="003B6BA5">
        <w:rPr>
          <w:rFonts w:ascii="Sylfaen" w:hAnsi="Sylfaen"/>
          <w:lang w:val="hy-AM"/>
        </w:rPr>
        <w:t xml:space="preserve">մանկամիտ </w:t>
      </w:r>
      <w:r w:rsidR="00191716">
        <w:rPr>
          <w:rFonts w:ascii="Sylfaen" w:hAnsi="Sylfaen"/>
          <w:lang w:val="hy-AM"/>
        </w:rPr>
        <w:t>փորձերը»</w:t>
      </w:r>
      <w:r w:rsidR="00E623DF">
        <w:rPr>
          <w:rFonts w:ascii="Sylfaen" w:hAnsi="Sylfaen"/>
          <w:lang w:val="hy-AM"/>
        </w:rPr>
        <w:t xml:space="preserve"> սաստվում էին </w:t>
      </w:r>
      <w:r w:rsidR="00D9638B">
        <w:rPr>
          <w:rFonts w:ascii="Sylfaen" w:hAnsi="Sylfaen"/>
          <w:lang w:val="hy-AM"/>
        </w:rPr>
        <w:t>«</w:t>
      </w:r>
      <w:r w:rsidR="001F1F54">
        <w:rPr>
          <w:rFonts w:ascii="Sylfaen" w:hAnsi="Sylfaen"/>
          <w:lang w:val="hy-AM"/>
        </w:rPr>
        <w:t xml:space="preserve">մեծի բարեհոգությամբ», այն է՝ </w:t>
      </w:r>
      <w:r w:rsidR="009E1066">
        <w:rPr>
          <w:rFonts w:ascii="Sylfaen" w:hAnsi="Sylfaen"/>
          <w:lang w:val="hy-AM"/>
        </w:rPr>
        <w:t xml:space="preserve">բոլոր հարցերի լուծման </w:t>
      </w:r>
      <w:r w:rsidR="006D6E81">
        <w:rPr>
          <w:rFonts w:ascii="Sylfaen" w:hAnsi="Sylfaen"/>
          <w:lang w:val="hy-AM"/>
        </w:rPr>
        <w:t xml:space="preserve">այդ ժամանակվա </w:t>
      </w:r>
      <w:r w:rsidR="009E1066">
        <w:rPr>
          <w:rFonts w:ascii="Sylfaen" w:hAnsi="Sylfaen"/>
          <w:lang w:val="hy-AM"/>
        </w:rPr>
        <w:t xml:space="preserve">դարման </w:t>
      </w:r>
      <w:r w:rsidR="001F1F54">
        <w:rPr>
          <w:rFonts w:ascii="Sylfaen" w:hAnsi="Sylfaen"/>
          <w:lang w:val="hy-AM"/>
        </w:rPr>
        <w:t>բռնություններով</w:t>
      </w:r>
      <w:r w:rsidR="00092D78">
        <w:rPr>
          <w:rFonts w:ascii="Sylfaen" w:hAnsi="Sylfaen"/>
          <w:lang w:val="hy-AM"/>
        </w:rPr>
        <w:t>, որը անշրջելիորեն վերահաստատում էր հիերախիայի հանդեպ խորը «ակնածանքը»</w:t>
      </w:r>
      <w:r w:rsidR="00D9638B">
        <w:rPr>
          <w:rFonts w:ascii="Sylfaen" w:hAnsi="Sylfaen"/>
          <w:lang w:val="hy-AM"/>
        </w:rPr>
        <w:t xml:space="preserve">՝ վախով շաղախելով մեծն հիերարխիայի հանդեպ </w:t>
      </w:r>
      <w:r w:rsidR="003B6BA5">
        <w:rPr>
          <w:rFonts w:ascii="Sylfaen" w:hAnsi="Sylfaen"/>
          <w:lang w:val="hy-AM"/>
        </w:rPr>
        <w:t xml:space="preserve">բոլոր </w:t>
      </w:r>
      <w:r w:rsidR="00D9638B">
        <w:rPr>
          <w:rFonts w:ascii="Sylfaen" w:hAnsi="Sylfaen"/>
          <w:lang w:val="hy-AM"/>
        </w:rPr>
        <w:t>ոտնձգությունները</w:t>
      </w:r>
      <w:r>
        <w:rPr>
          <w:rFonts w:ascii="Sylfaen" w:hAnsi="Sylfaen"/>
          <w:lang w:val="hy-AM"/>
        </w:rPr>
        <w:t xml:space="preserve">։ </w:t>
      </w:r>
      <w:r w:rsidR="00127B86">
        <w:rPr>
          <w:rFonts w:ascii="Sylfaen" w:hAnsi="Sylfaen"/>
          <w:lang w:val="hy-AM"/>
        </w:rPr>
        <w:t xml:space="preserve">Պաստառների միջոցով արդարացիորեն վերականգնվում </w:t>
      </w:r>
      <w:r w:rsidR="004E21AD">
        <w:rPr>
          <w:rFonts w:ascii="Sylfaen" w:hAnsi="Sylfaen"/>
          <w:lang w:val="hy-AM"/>
        </w:rPr>
        <w:t xml:space="preserve">են </w:t>
      </w:r>
      <w:r w:rsidR="00127B86">
        <w:rPr>
          <w:rFonts w:ascii="Sylfaen" w:hAnsi="Sylfaen"/>
          <w:lang w:val="hy-AM"/>
        </w:rPr>
        <w:t>այն հավասար պայմանները, որտեղ խոսակցությունը ոչ թե միակողմանի է, այլ դա տեղի է ունենում երկու հավասար ձայն ունեցող սուբյեկտների միջև</w:t>
      </w:r>
      <w:r w:rsidR="00D441EC">
        <w:rPr>
          <w:rFonts w:ascii="Times New Roman" w:hAnsi="Times New Roman" w:cs="Times New Roman"/>
          <w:lang w:val="hy-AM"/>
        </w:rPr>
        <w:t xml:space="preserve">։ </w:t>
      </w:r>
    </w:p>
    <w:p w:rsidR="004834E2" w:rsidRDefault="004B511F" w:rsidP="009D1148">
      <w:pPr>
        <w:spacing w:line="360" w:lineRule="auto"/>
        <w:jc w:val="both"/>
        <w:rPr>
          <w:rFonts w:ascii="Sylfaen" w:hAnsi="Sylfaen"/>
          <w:lang w:val="hy-AM"/>
        </w:rPr>
      </w:pPr>
      <w:r>
        <w:rPr>
          <w:rFonts w:ascii="Sylfaen" w:hAnsi="Sylfaen"/>
          <w:lang w:val="hy-AM"/>
        </w:rPr>
        <w:t>Պաստառները</w:t>
      </w:r>
      <w:r w:rsidR="00801CFE">
        <w:rPr>
          <w:rFonts w:ascii="Sylfaen" w:hAnsi="Sylfaen"/>
          <w:lang w:val="hy-AM"/>
        </w:rPr>
        <w:t xml:space="preserve"> </w:t>
      </w:r>
      <w:r w:rsidR="002A09FC">
        <w:rPr>
          <w:rFonts w:ascii="Sylfaen" w:hAnsi="Sylfaen"/>
          <w:lang w:val="hy-AM"/>
        </w:rPr>
        <w:t>վերահաստատում</w:t>
      </w:r>
      <w:r w:rsidR="00801CFE">
        <w:rPr>
          <w:rFonts w:ascii="Sylfaen" w:hAnsi="Sylfaen"/>
          <w:lang w:val="hy-AM"/>
        </w:rPr>
        <w:t xml:space="preserve"> են երկխոսության երկկողմանի ֆորմատը։ </w:t>
      </w:r>
      <w:r>
        <w:rPr>
          <w:rFonts w:ascii="Sylfaen" w:hAnsi="Sylfaen"/>
          <w:lang w:val="hy-AM"/>
        </w:rPr>
        <w:t xml:space="preserve">Դրանք </w:t>
      </w:r>
      <w:r w:rsidR="00E877B8">
        <w:rPr>
          <w:rFonts w:ascii="Sylfaen" w:hAnsi="Sylfaen"/>
          <w:lang w:val="hy-AM"/>
        </w:rPr>
        <w:t>լռության մատնված</w:t>
      </w:r>
      <w:r w:rsidR="001F1F54">
        <w:rPr>
          <w:rFonts w:ascii="Sylfaen" w:hAnsi="Sylfaen"/>
          <w:lang w:val="hy-AM"/>
        </w:rPr>
        <w:t xml:space="preserve"> հասարակությանը </w:t>
      </w:r>
      <w:r w:rsidR="00E877B8">
        <w:rPr>
          <w:rFonts w:ascii="Sylfaen" w:hAnsi="Sylfaen"/>
          <w:lang w:val="hy-AM"/>
        </w:rPr>
        <w:t xml:space="preserve">խոսելու հարթակ են տալիս, երևան են գալիս իշխանությունների մի շարք ելույթների </w:t>
      </w:r>
      <w:r w:rsidR="009247F7">
        <w:rPr>
          <w:rFonts w:ascii="Sylfaen" w:hAnsi="Sylfaen"/>
          <w:lang w:val="hy-AM"/>
        </w:rPr>
        <w:t xml:space="preserve">չասված </w:t>
      </w:r>
      <w:r w:rsidR="00E877B8">
        <w:rPr>
          <w:rFonts w:ascii="Sylfaen" w:hAnsi="Sylfaen"/>
          <w:lang w:val="hy-AM"/>
        </w:rPr>
        <w:t>պատասխանները,</w:t>
      </w:r>
      <w:r w:rsidR="009F1FF3">
        <w:rPr>
          <w:rFonts w:ascii="Sylfaen" w:hAnsi="Sylfaen"/>
          <w:lang w:val="hy-AM"/>
        </w:rPr>
        <w:t xml:space="preserve"> դրանց վերաբերյալ հասարակության վերաբերմունքն ու</w:t>
      </w:r>
      <w:r w:rsidR="00E877B8">
        <w:rPr>
          <w:rFonts w:ascii="Sylfaen" w:hAnsi="Sylfaen"/>
          <w:lang w:val="hy-AM"/>
        </w:rPr>
        <w:t xml:space="preserve"> կուտակված ամենատարբեր խնդիրների մասին դիտարկումները։ </w:t>
      </w:r>
      <w:r w:rsidR="009247F7">
        <w:rPr>
          <w:rFonts w:ascii="Sylfaen" w:hAnsi="Sylfaen"/>
          <w:lang w:val="hy-AM"/>
        </w:rPr>
        <w:t xml:space="preserve">«Գնա տուն» պաստառը պատասխան է </w:t>
      </w:r>
      <w:r w:rsidR="000631AE">
        <w:rPr>
          <w:rFonts w:ascii="Sylfaen" w:hAnsi="Sylfaen"/>
          <w:lang w:val="hy-AM"/>
        </w:rPr>
        <w:t>Սփյուռքի նախարարության</w:t>
      </w:r>
      <w:r w:rsidR="009247F7">
        <w:rPr>
          <w:rFonts w:ascii="Sylfaen" w:hAnsi="Sylfaen"/>
          <w:lang w:val="hy-AM"/>
        </w:rPr>
        <w:t xml:space="preserve"> իրականացրած «Արի տուն» ծրագրին</w:t>
      </w:r>
      <w:r w:rsidR="00EF4982">
        <w:rPr>
          <w:rFonts w:ascii="Sylfaen" w:hAnsi="Sylfaen"/>
          <w:lang w:val="hy-AM"/>
        </w:rPr>
        <w:t xml:space="preserve"> ու կոչ այդ ժամանակվա գործող նախագահին</w:t>
      </w:r>
      <w:r w:rsidR="00317A8E">
        <w:rPr>
          <w:rFonts w:ascii="Sylfaen" w:hAnsi="Sylfaen"/>
          <w:lang w:val="hy-AM"/>
        </w:rPr>
        <w:t>՝ թողնելու պաշտոնը</w:t>
      </w:r>
      <w:r w:rsidR="009247F7">
        <w:rPr>
          <w:rFonts w:ascii="Sylfaen" w:hAnsi="Sylfaen"/>
          <w:lang w:val="hy-AM"/>
        </w:rPr>
        <w:t>, «</w:t>
      </w:r>
      <w:r w:rsidR="009247F7" w:rsidRPr="009247F7">
        <w:rPr>
          <w:rFonts w:ascii="Sylfaen" w:hAnsi="Sylfaen"/>
          <w:lang w:val="hy-AM"/>
        </w:rPr>
        <w:t xml:space="preserve">800 </w:t>
      </w:r>
      <w:r w:rsidR="009247F7">
        <w:rPr>
          <w:rFonts w:ascii="Sylfaen" w:hAnsi="Sylfaen"/>
          <w:lang w:val="hy-AM"/>
        </w:rPr>
        <w:t xml:space="preserve">հեկտար» </w:t>
      </w:r>
      <w:r w:rsidR="00071372">
        <w:rPr>
          <w:rFonts w:ascii="Sylfaen" w:hAnsi="Sylfaen"/>
          <w:lang w:val="hy-AM"/>
        </w:rPr>
        <w:t xml:space="preserve">անվանումով </w:t>
      </w:r>
      <w:r w:rsidR="009247F7">
        <w:rPr>
          <w:rFonts w:ascii="Sylfaen" w:hAnsi="Sylfaen"/>
          <w:lang w:val="hy-AM"/>
        </w:rPr>
        <w:t>պաստառը Սերժ Սարգսյանի այն ելույթի հակադարձումն է, որտեղ նա ստրատեգիապես անկարևոր ու ոչ բերրի էր անվանել այդ հսկայածավալ տարածքները և ոչ</w:t>
      </w:r>
      <w:r w:rsidR="00580CD2">
        <w:rPr>
          <w:rFonts w:ascii="Sylfaen" w:hAnsi="Sylfaen"/>
          <w:lang w:val="hy-AM"/>
        </w:rPr>
        <w:t xml:space="preserve"> մեծ՝</w:t>
      </w:r>
      <w:r w:rsidR="009247F7">
        <w:rPr>
          <w:rFonts w:ascii="Sylfaen" w:hAnsi="Sylfaen"/>
          <w:lang w:val="hy-AM"/>
        </w:rPr>
        <w:t xml:space="preserve"> դրանց կորուստը, </w:t>
      </w:r>
      <w:r w:rsidR="009247F7" w:rsidRPr="009247F7">
        <w:rPr>
          <w:rFonts w:ascii="Sylfaen" w:hAnsi="Sylfaen"/>
          <w:lang w:val="hy-AM"/>
        </w:rPr>
        <w:t>“Keep the promise”</w:t>
      </w:r>
      <w:r w:rsidR="009247F7">
        <w:rPr>
          <w:rFonts w:ascii="Sylfaen" w:hAnsi="Sylfaen"/>
          <w:lang w:val="hy-AM"/>
        </w:rPr>
        <w:t xml:space="preserve">-ը </w:t>
      </w:r>
      <w:r w:rsidR="00071372">
        <w:rPr>
          <w:rFonts w:ascii="Sylfaen" w:hAnsi="Sylfaen"/>
          <w:lang w:val="hy-AM"/>
        </w:rPr>
        <w:t>հիշեցնում</w:t>
      </w:r>
      <w:r w:rsidR="009247F7">
        <w:rPr>
          <w:rFonts w:ascii="Sylfaen" w:hAnsi="Sylfaen"/>
          <w:lang w:val="hy-AM"/>
        </w:rPr>
        <w:t xml:space="preserve"> է </w:t>
      </w:r>
      <w:r w:rsidR="00071372">
        <w:rPr>
          <w:rFonts w:ascii="Sylfaen" w:hAnsi="Sylfaen"/>
          <w:lang w:val="hy-AM"/>
        </w:rPr>
        <w:t>Սերժ Սարգսյանի</w:t>
      </w:r>
      <w:r w:rsidR="00EB4624">
        <w:rPr>
          <w:rFonts w:ascii="Sylfaen" w:hAnsi="Sylfaen"/>
          <w:lang w:val="hy-AM"/>
        </w:rPr>
        <w:t>ն իր</w:t>
      </w:r>
      <w:r w:rsidR="00071372">
        <w:rPr>
          <w:rFonts w:ascii="Sylfaen" w:hAnsi="Sylfaen"/>
          <w:lang w:val="hy-AM"/>
        </w:rPr>
        <w:t xml:space="preserve"> այն ելույթը, </w:t>
      </w:r>
      <w:r w:rsidR="00071372">
        <w:rPr>
          <w:rFonts w:ascii="Sylfaen" w:hAnsi="Sylfaen"/>
          <w:lang w:val="hy-AM"/>
        </w:rPr>
        <w:lastRenderedPageBreak/>
        <w:t>որտեղ վերջինս հայտարարում էր, որ այլևս երբեք չի հավակնի նախագահի և վարչապետի պա</w:t>
      </w:r>
      <w:r w:rsidR="00672CA9">
        <w:rPr>
          <w:rFonts w:ascii="Sylfaen" w:hAnsi="Sylfaen"/>
          <w:lang w:val="hy-AM"/>
        </w:rPr>
        <w:t>շ</w:t>
      </w:r>
      <w:r w:rsidR="00071372">
        <w:rPr>
          <w:rFonts w:ascii="Sylfaen" w:hAnsi="Sylfaen"/>
          <w:lang w:val="hy-AM"/>
        </w:rPr>
        <w:t xml:space="preserve">տոնին, </w:t>
      </w:r>
      <w:r w:rsidR="000631AE">
        <w:rPr>
          <w:rFonts w:ascii="Sylfaen" w:hAnsi="Sylfaen"/>
          <w:lang w:val="hy-AM"/>
        </w:rPr>
        <w:t>«</w:t>
      </w:r>
      <w:r w:rsidR="000631AE" w:rsidRPr="000631AE">
        <w:rPr>
          <w:rFonts w:ascii="Sylfaen" w:hAnsi="Sylfaen"/>
          <w:lang w:val="hy-AM"/>
        </w:rPr>
        <w:t>370</w:t>
      </w:r>
      <w:r w:rsidR="000631AE">
        <w:rPr>
          <w:rFonts w:ascii="Times New Roman" w:hAnsi="Times New Roman" w:cs="Times New Roman"/>
          <w:lang w:val="hy-AM"/>
        </w:rPr>
        <w:t>․</w:t>
      </w:r>
      <w:r w:rsidR="000631AE" w:rsidRPr="000631AE">
        <w:rPr>
          <w:rFonts w:ascii="Sylfaen" w:hAnsi="Sylfaen"/>
          <w:lang w:val="hy-AM"/>
        </w:rPr>
        <w:t xml:space="preserve">000 </w:t>
      </w:r>
      <w:r w:rsidR="000631AE">
        <w:rPr>
          <w:rFonts w:ascii="Sylfaen" w:hAnsi="Sylfaen"/>
          <w:lang w:val="hy-AM"/>
        </w:rPr>
        <w:t xml:space="preserve">արտագաղթած» վերտառությամբ պաստառը իշխանությունների՝ բնակչությունը </w:t>
      </w:r>
      <w:r w:rsidR="000631AE" w:rsidRPr="000631AE">
        <w:rPr>
          <w:rFonts w:ascii="Sylfaen" w:hAnsi="Sylfaen"/>
          <w:lang w:val="hy-AM"/>
        </w:rPr>
        <w:t xml:space="preserve">4 </w:t>
      </w:r>
      <w:r w:rsidR="000631AE">
        <w:rPr>
          <w:rFonts w:ascii="Sylfaen" w:hAnsi="Sylfaen"/>
          <w:lang w:val="hy-AM"/>
        </w:rPr>
        <w:t xml:space="preserve">միլիոն դարձնելու խոստմանն է ուղղված, </w:t>
      </w:r>
      <w:r w:rsidR="009247F7">
        <w:rPr>
          <w:rFonts w:ascii="Sylfaen" w:hAnsi="Sylfaen"/>
          <w:lang w:val="hy-AM"/>
        </w:rPr>
        <w:t>«Սերժ, գնա</w:t>
      </w:r>
      <w:r w:rsidR="00190565">
        <w:rPr>
          <w:rFonts w:ascii="Sylfaen" w:hAnsi="Sylfaen"/>
          <w:lang w:val="hy-AM"/>
        </w:rPr>
        <w:t xml:space="preserve">՛, որ </w:t>
      </w:r>
      <w:r w:rsidR="009247F7">
        <w:rPr>
          <w:rFonts w:ascii="Sylfaen" w:hAnsi="Sylfaen"/>
          <w:lang w:val="hy-AM"/>
        </w:rPr>
        <w:t xml:space="preserve">հավատանք» պաստառը Սարգսյանի նախընտրական </w:t>
      </w:r>
      <w:r w:rsidR="009A521C">
        <w:rPr>
          <w:rFonts w:ascii="Sylfaen" w:hAnsi="Sylfaen"/>
          <w:lang w:val="hy-AM"/>
        </w:rPr>
        <w:t xml:space="preserve">քարոզարշավի </w:t>
      </w:r>
      <w:r w:rsidR="009247F7">
        <w:rPr>
          <w:rFonts w:ascii="Sylfaen" w:hAnsi="Sylfaen"/>
          <w:lang w:val="hy-AM"/>
        </w:rPr>
        <w:t>կարգախոսի՝ «Հավատանք, որ փոխենք»-ի արձագանքն է</w:t>
      </w:r>
      <w:r w:rsidR="00580CD2">
        <w:rPr>
          <w:rFonts w:ascii="Sylfaen" w:hAnsi="Sylfaen"/>
          <w:lang w:val="hy-AM"/>
        </w:rPr>
        <w:t xml:space="preserve">, </w:t>
      </w:r>
      <w:r w:rsidR="0048210F">
        <w:rPr>
          <w:rFonts w:ascii="Sylfaen" w:hAnsi="Sylfaen"/>
          <w:lang w:val="hy-AM"/>
        </w:rPr>
        <w:t xml:space="preserve">«Կեցցե այն Հայաստանը, որ այսօր է եկել» պաստառը «Կեցցե այն Հայաստանը, որ վաղն է գալու» կարգախոսի </w:t>
      </w:r>
      <w:r w:rsidR="00E544FC">
        <w:rPr>
          <w:rFonts w:ascii="Sylfaen" w:hAnsi="Sylfaen"/>
          <w:lang w:val="hy-AM"/>
        </w:rPr>
        <w:t>ձևափոխությունն ու ճշ</w:t>
      </w:r>
      <w:r w:rsidR="00FD341A">
        <w:rPr>
          <w:rFonts w:ascii="Sylfaen" w:hAnsi="Sylfaen"/>
          <w:lang w:val="hy-AM"/>
        </w:rPr>
        <w:t>գր</w:t>
      </w:r>
      <w:r w:rsidR="00E544FC">
        <w:rPr>
          <w:rFonts w:ascii="Sylfaen" w:hAnsi="Sylfaen"/>
          <w:lang w:val="hy-AM"/>
        </w:rPr>
        <w:t>տումն</w:t>
      </w:r>
      <w:r w:rsidR="0048210F">
        <w:rPr>
          <w:rFonts w:ascii="Sylfaen" w:hAnsi="Sylfaen"/>
          <w:lang w:val="hy-AM"/>
        </w:rPr>
        <w:t xml:space="preserve"> է, </w:t>
      </w:r>
      <w:r w:rsidR="00580CD2">
        <w:rPr>
          <w:rFonts w:ascii="Sylfaen" w:hAnsi="Sylfaen"/>
          <w:lang w:val="hy-AM"/>
        </w:rPr>
        <w:t xml:space="preserve">«Սերժ, դու մեր քեռին չես» գրվածքով </w:t>
      </w:r>
      <w:r w:rsidR="00071372">
        <w:rPr>
          <w:rFonts w:ascii="Sylfaen" w:hAnsi="Sylfaen"/>
          <w:lang w:val="hy-AM"/>
        </w:rPr>
        <w:t>պ</w:t>
      </w:r>
      <w:r w:rsidR="00580CD2">
        <w:rPr>
          <w:rFonts w:ascii="Sylfaen" w:hAnsi="Sylfaen"/>
          <w:lang w:val="hy-AM"/>
        </w:rPr>
        <w:t>աստառը</w:t>
      </w:r>
      <w:r w:rsidR="00071372">
        <w:rPr>
          <w:rFonts w:ascii="Sylfaen" w:hAnsi="Sylfaen"/>
          <w:lang w:val="hy-AM"/>
        </w:rPr>
        <w:t xml:space="preserve"> աղերսներ ունի </w:t>
      </w:r>
      <w:r w:rsidR="008368E6">
        <w:rPr>
          <w:rFonts w:ascii="Sylfaen" w:hAnsi="Sylfaen"/>
          <w:lang w:val="hy-AM"/>
        </w:rPr>
        <w:t xml:space="preserve">պատգամավոր </w:t>
      </w:r>
      <w:r w:rsidR="00071372">
        <w:rPr>
          <w:rFonts w:ascii="Sylfaen" w:hAnsi="Sylfaen"/>
          <w:lang w:val="hy-AM"/>
        </w:rPr>
        <w:t xml:space="preserve">Գալուստ Սահակյանի այն ելույթի հետ, որտեղ նա պնդում էր, որ առանց Սերժ Սարգսյանի Հայաստանն անտեր կմնա, «Առ հա քեզ, </w:t>
      </w:r>
      <w:r w:rsidR="007901EC">
        <w:rPr>
          <w:rFonts w:ascii="Sylfaen" w:hAnsi="Sylfaen"/>
          <w:lang w:val="hy-AM"/>
        </w:rPr>
        <w:t>7</w:t>
      </w:r>
      <w:r w:rsidR="007901EC" w:rsidRPr="007901EC">
        <w:rPr>
          <w:rFonts w:ascii="Sylfaen" w:hAnsi="Sylfaen"/>
          <w:lang w:val="hy-AM"/>
        </w:rPr>
        <w:t>%</w:t>
      </w:r>
      <w:r w:rsidR="00071372">
        <w:rPr>
          <w:rFonts w:ascii="Sylfaen" w:hAnsi="Sylfaen"/>
          <w:lang w:val="hy-AM"/>
        </w:rPr>
        <w:t>» գրությամբ պաստառ</w:t>
      </w:r>
      <w:r w:rsidR="00EB4624">
        <w:rPr>
          <w:rFonts w:ascii="Sylfaen" w:hAnsi="Sylfaen"/>
          <w:lang w:val="hy-AM"/>
        </w:rPr>
        <w:t>ի բարձրացումը</w:t>
      </w:r>
      <w:r w:rsidR="00071372">
        <w:rPr>
          <w:rFonts w:ascii="Sylfaen" w:hAnsi="Sylfaen"/>
          <w:lang w:val="hy-AM"/>
        </w:rPr>
        <w:t xml:space="preserve"> </w:t>
      </w:r>
      <w:r w:rsidR="00EB4624">
        <w:rPr>
          <w:rFonts w:ascii="Sylfaen" w:hAnsi="Sylfaen"/>
          <w:lang w:val="hy-AM"/>
        </w:rPr>
        <w:t>բազմահազարա</w:t>
      </w:r>
      <w:r w:rsidR="00183E6F">
        <w:rPr>
          <w:rFonts w:ascii="Sylfaen" w:hAnsi="Sylfaen"/>
          <w:lang w:val="hy-AM"/>
        </w:rPr>
        <w:t>ն</w:t>
      </w:r>
      <w:r w:rsidR="00EB4624">
        <w:rPr>
          <w:rFonts w:ascii="Sylfaen" w:hAnsi="Sylfaen"/>
          <w:lang w:val="hy-AM"/>
        </w:rPr>
        <w:t xml:space="preserve">ոց ցույցերի ժամանակ </w:t>
      </w:r>
      <w:r w:rsidR="00071372">
        <w:rPr>
          <w:rFonts w:ascii="Sylfaen" w:hAnsi="Sylfaen"/>
          <w:lang w:val="hy-AM"/>
        </w:rPr>
        <w:t xml:space="preserve">պատասխան է </w:t>
      </w:r>
      <w:r w:rsidR="00EB4624">
        <w:rPr>
          <w:rFonts w:ascii="Sylfaen" w:hAnsi="Sylfaen"/>
          <w:lang w:val="hy-AM"/>
        </w:rPr>
        <w:t>Սարգսյանի</w:t>
      </w:r>
      <w:r w:rsidR="00071372">
        <w:rPr>
          <w:rFonts w:ascii="Sylfaen" w:hAnsi="Sylfaen"/>
          <w:lang w:val="hy-AM"/>
        </w:rPr>
        <w:t xml:space="preserve"> ելույթին՝ ընդդիմության՝ խորհրդարանում միայն յոթ տոկոս ձայն հավաքած լինելու, հետևաբար՝ ժողովրդի անունից պահանջներ ներկայացնելու իրավունք չունենալու մասին</w:t>
      </w:r>
      <w:r w:rsidR="00D676E7">
        <w:rPr>
          <w:rFonts w:ascii="Sylfaen" w:hAnsi="Sylfaen"/>
          <w:lang w:val="hy-AM"/>
        </w:rPr>
        <w:t>, «Թռար Ստեփանակե՞րտ» պաստառը կրկին նույն անձի</w:t>
      </w:r>
      <w:r w:rsidR="00EF4982">
        <w:rPr>
          <w:rFonts w:ascii="Sylfaen" w:hAnsi="Sylfaen"/>
          <w:lang w:val="hy-AM"/>
        </w:rPr>
        <w:t>ն ու նրա</w:t>
      </w:r>
      <w:r w:rsidR="00D676E7">
        <w:rPr>
          <w:rFonts w:ascii="Sylfaen" w:hAnsi="Sylfaen"/>
          <w:lang w:val="hy-AM"/>
        </w:rPr>
        <w:t xml:space="preserve"> փախուստին է ուղղված</w:t>
      </w:r>
      <w:r w:rsidR="002B2B91">
        <w:rPr>
          <w:rFonts w:ascii="Sylfaen" w:hAnsi="Sylfaen"/>
          <w:lang w:val="hy-AM"/>
        </w:rPr>
        <w:t xml:space="preserve">, «Մեր ցողունին չի» </w:t>
      </w:r>
      <w:r w:rsidR="00E02B4C">
        <w:rPr>
          <w:rFonts w:ascii="Sylfaen" w:hAnsi="Sylfaen"/>
          <w:lang w:val="hy-AM"/>
        </w:rPr>
        <w:t xml:space="preserve">պաստառը </w:t>
      </w:r>
      <w:r w:rsidR="002B2B91">
        <w:rPr>
          <w:rFonts w:ascii="Sylfaen" w:hAnsi="Sylfaen"/>
          <w:lang w:val="hy-AM"/>
        </w:rPr>
        <w:t>«Էլեկտիրկ Երևանի» ցույցերի ժամանակ ցուցարարների դեմ գործադրված ջրցան մեքենայի հակադարձումն է</w:t>
      </w:r>
      <w:r w:rsidR="004834E2">
        <w:rPr>
          <w:rFonts w:ascii="Sylfaen" w:hAnsi="Sylfaen"/>
          <w:lang w:val="hy-AM"/>
        </w:rPr>
        <w:t>։ Մի շարք պաստառներ էլ, օրինակ՝ «Մնում ե</w:t>
      </w:r>
      <w:r w:rsidR="007B4844">
        <w:rPr>
          <w:rFonts w:ascii="Sylfaen" w:hAnsi="Sylfaen"/>
          <w:lang w:val="hy-AM"/>
        </w:rPr>
        <w:t>ս</w:t>
      </w:r>
      <w:r w:rsidR="004834E2">
        <w:rPr>
          <w:rFonts w:ascii="Sylfaen" w:hAnsi="Sylfaen"/>
          <w:lang w:val="hy-AM"/>
        </w:rPr>
        <w:t>, որ ի</w:t>
      </w:r>
      <w:r w:rsidR="004F33B9">
        <w:rPr>
          <w:rFonts w:ascii="Sylfaen" w:hAnsi="Sylfaen"/>
          <w:lang w:val="hy-AM"/>
        </w:rPr>
        <w:t>՞</w:t>
      </w:r>
      <w:r w:rsidR="004834E2">
        <w:rPr>
          <w:rFonts w:ascii="Sylfaen" w:hAnsi="Sylfaen"/>
          <w:lang w:val="hy-AM"/>
        </w:rPr>
        <w:t>նչ անես», «Իյա, իրո՞ք»,</w:t>
      </w:r>
      <w:r w:rsidR="005E4EA3">
        <w:rPr>
          <w:rFonts w:ascii="Sylfaen" w:hAnsi="Sylfaen"/>
          <w:lang w:val="hy-AM"/>
        </w:rPr>
        <w:t xml:space="preserve"> «Եկել ենք, որ տոնդ փչացնենք»</w:t>
      </w:r>
      <w:r w:rsidR="004834E2">
        <w:rPr>
          <w:rFonts w:ascii="Sylfaen" w:hAnsi="Sylfaen"/>
          <w:lang w:val="hy-AM"/>
        </w:rPr>
        <w:t xml:space="preserve"> գրեթե նույնությամբ կրկնում էին</w:t>
      </w:r>
      <w:r w:rsidR="00B14640" w:rsidRPr="00B14640">
        <w:rPr>
          <w:rFonts w:ascii="Sylfaen" w:hAnsi="Sylfaen"/>
          <w:lang w:val="hy-AM"/>
        </w:rPr>
        <w:t xml:space="preserve"> </w:t>
      </w:r>
      <w:r w:rsidR="00B14640">
        <w:rPr>
          <w:rFonts w:ascii="Sylfaen" w:hAnsi="Sylfaen"/>
          <w:lang w:val="hy-AM"/>
        </w:rPr>
        <w:t>նախկին</w:t>
      </w:r>
      <w:r w:rsidR="004834E2">
        <w:rPr>
          <w:rFonts w:ascii="Sylfaen" w:hAnsi="Sylfaen"/>
          <w:lang w:val="hy-AM"/>
        </w:rPr>
        <w:t xml:space="preserve"> նախագահի խոսքերից հատվածներ, որոնք հասարակության բերանից հնչելով՝ ձեռք են բերում հեգնական տարրեր</w:t>
      </w:r>
      <w:r w:rsidR="009A521C">
        <w:rPr>
          <w:rFonts w:ascii="Sylfaen" w:hAnsi="Sylfaen"/>
          <w:lang w:val="hy-AM"/>
        </w:rPr>
        <w:t xml:space="preserve">՝ վերադարձնելով այն </w:t>
      </w:r>
      <w:r w:rsidR="007B4844">
        <w:rPr>
          <w:rFonts w:ascii="Sylfaen" w:hAnsi="Sylfaen"/>
          <w:lang w:val="hy-AM"/>
        </w:rPr>
        <w:t>հեգնանքը</w:t>
      </w:r>
      <w:r w:rsidR="009A521C">
        <w:rPr>
          <w:rFonts w:ascii="Sylfaen" w:hAnsi="Sylfaen"/>
          <w:lang w:val="hy-AM"/>
        </w:rPr>
        <w:t xml:space="preserve">, որ </w:t>
      </w:r>
      <w:r w:rsidR="007B4844">
        <w:rPr>
          <w:rFonts w:ascii="Sylfaen" w:hAnsi="Sylfaen"/>
          <w:lang w:val="hy-AM"/>
        </w:rPr>
        <w:t xml:space="preserve">նախապես </w:t>
      </w:r>
      <w:r w:rsidR="009A521C">
        <w:rPr>
          <w:rFonts w:ascii="Sylfaen" w:hAnsi="Sylfaen"/>
          <w:lang w:val="hy-AM"/>
        </w:rPr>
        <w:t xml:space="preserve">ուղղված էր հասարակության դեմ։ </w:t>
      </w:r>
      <w:r w:rsidR="004834E2">
        <w:rPr>
          <w:rFonts w:ascii="Sylfaen" w:hAnsi="Sylfaen"/>
          <w:lang w:val="hy-AM"/>
        </w:rPr>
        <w:t xml:space="preserve"> </w:t>
      </w:r>
      <w:r w:rsidR="009A521C">
        <w:rPr>
          <w:rFonts w:ascii="Sylfaen" w:hAnsi="Sylfaen"/>
          <w:lang w:val="hy-AM"/>
        </w:rPr>
        <w:t>Դա</w:t>
      </w:r>
      <w:r w:rsidR="004834E2">
        <w:rPr>
          <w:rFonts w:ascii="Sylfaen" w:hAnsi="Sylfaen"/>
          <w:lang w:val="hy-AM"/>
        </w:rPr>
        <w:t xml:space="preserve"> ցույց</w:t>
      </w:r>
      <w:r w:rsidR="009A521C">
        <w:rPr>
          <w:rFonts w:ascii="Sylfaen" w:hAnsi="Sylfaen"/>
          <w:lang w:val="hy-AM"/>
        </w:rPr>
        <w:t xml:space="preserve"> է</w:t>
      </w:r>
      <w:r w:rsidR="004834E2">
        <w:rPr>
          <w:rFonts w:ascii="Sylfaen" w:hAnsi="Sylfaen"/>
          <w:lang w:val="hy-AM"/>
        </w:rPr>
        <w:t xml:space="preserve"> տալիս վերջիններիս վերաբերմունքը այդ քաղաքական գործչի</w:t>
      </w:r>
      <w:r w:rsidR="009A521C">
        <w:rPr>
          <w:rFonts w:ascii="Sylfaen" w:hAnsi="Sylfaen"/>
          <w:lang w:val="hy-AM"/>
        </w:rPr>
        <w:t xml:space="preserve"> խոստումների ու խոսքերի</w:t>
      </w:r>
      <w:r w:rsidR="004834E2">
        <w:rPr>
          <w:rFonts w:ascii="Sylfaen" w:hAnsi="Sylfaen"/>
          <w:lang w:val="hy-AM"/>
        </w:rPr>
        <w:t xml:space="preserve"> նկատմամբ</w:t>
      </w:r>
      <w:r w:rsidR="00C44D0A">
        <w:rPr>
          <w:rFonts w:ascii="Sylfaen" w:hAnsi="Sylfaen"/>
          <w:lang w:val="hy-AM"/>
        </w:rPr>
        <w:t xml:space="preserve">, ստերի հիմքերը խարխլելու  </w:t>
      </w:r>
      <w:r w:rsidR="00E544FC">
        <w:rPr>
          <w:rFonts w:ascii="Sylfaen" w:hAnsi="Sylfaen"/>
          <w:lang w:val="hy-AM"/>
        </w:rPr>
        <w:t>հանրության</w:t>
      </w:r>
      <w:r w:rsidR="00C44D0A">
        <w:rPr>
          <w:rFonts w:ascii="Sylfaen" w:hAnsi="Sylfaen"/>
          <w:lang w:val="hy-AM"/>
        </w:rPr>
        <w:t xml:space="preserve"> ձգտումները</w:t>
      </w:r>
      <w:r w:rsidR="009A521C">
        <w:rPr>
          <w:rFonts w:ascii="Sylfaen" w:hAnsi="Sylfaen"/>
          <w:lang w:val="hy-AM"/>
        </w:rPr>
        <w:t>։ Ա</w:t>
      </w:r>
      <w:r w:rsidR="00621E9E">
        <w:rPr>
          <w:rFonts w:ascii="Sylfaen" w:hAnsi="Sylfaen"/>
          <w:lang w:val="hy-AM"/>
        </w:rPr>
        <w:t>յսպիսով</w:t>
      </w:r>
      <w:r w:rsidR="005720AC">
        <w:rPr>
          <w:rFonts w:ascii="Sylfaen" w:hAnsi="Sylfaen"/>
          <w:lang w:val="hy-AM"/>
        </w:rPr>
        <w:t>,</w:t>
      </w:r>
      <w:r w:rsidR="00621E9E">
        <w:rPr>
          <w:rFonts w:ascii="Sylfaen" w:hAnsi="Sylfaen"/>
          <w:lang w:val="hy-AM"/>
        </w:rPr>
        <w:t xml:space="preserve"> </w:t>
      </w:r>
      <w:r w:rsidR="009E1066">
        <w:rPr>
          <w:rFonts w:ascii="Sylfaen" w:hAnsi="Sylfaen"/>
          <w:lang w:val="hy-AM"/>
        </w:rPr>
        <w:t xml:space="preserve">հասարակությունը </w:t>
      </w:r>
      <w:r w:rsidR="00FD341A">
        <w:rPr>
          <w:rFonts w:ascii="Sylfaen" w:hAnsi="Sylfaen"/>
          <w:lang w:val="hy-AM"/>
        </w:rPr>
        <w:t>Սարգսյանի</w:t>
      </w:r>
      <w:r w:rsidR="00621E9E">
        <w:rPr>
          <w:rFonts w:ascii="Sylfaen" w:hAnsi="Sylfaen"/>
          <w:lang w:val="hy-AM"/>
        </w:rPr>
        <w:t xml:space="preserve"> հետ խոսում է իր</w:t>
      </w:r>
      <w:r w:rsidR="009A521C">
        <w:rPr>
          <w:rFonts w:ascii="Sylfaen" w:hAnsi="Sylfaen"/>
          <w:lang w:val="hy-AM"/>
        </w:rPr>
        <w:t xml:space="preserve"> իսկ</w:t>
      </w:r>
      <w:r w:rsidR="00621E9E">
        <w:rPr>
          <w:rFonts w:ascii="Sylfaen" w:hAnsi="Sylfaen"/>
          <w:lang w:val="hy-AM"/>
        </w:rPr>
        <w:t xml:space="preserve"> լեզվով՝ առանց </w:t>
      </w:r>
      <w:r w:rsidR="006A6AA6">
        <w:rPr>
          <w:rFonts w:ascii="Sylfaen" w:hAnsi="Sylfaen"/>
          <w:lang w:val="hy-AM"/>
        </w:rPr>
        <w:t xml:space="preserve">համարյա </w:t>
      </w:r>
      <w:r w:rsidR="00621E9E">
        <w:rPr>
          <w:rFonts w:ascii="Sylfaen" w:hAnsi="Sylfaen"/>
          <w:lang w:val="hy-AM"/>
        </w:rPr>
        <w:t>բառ փոխելու</w:t>
      </w:r>
      <w:r w:rsidR="0092130C">
        <w:rPr>
          <w:rFonts w:ascii="Sylfaen" w:hAnsi="Sylfaen"/>
          <w:lang w:val="hy-AM"/>
        </w:rPr>
        <w:t xml:space="preserve">, որտեղ </w:t>
      </w:r>
      <w:r w:rsidR="007B4844">
        <w:rPr>
          <w:rFonts w:ascii="Sylfaen" w:hAnsi="Sylfaen"/>
          <w:lang w:val="hy-AM"/>
        </w:rPr>
        <w:t xml:space="preserve">անդրադարձնող այդ խոսակցությունը վերածվում է </w:t>
      </w:r>
      <w:r w:rsidR="002F25FE">
        <w:rPr>
          <w:rFonts w:ascii="Sylfaen" w:hAnsi="Sylfaen"/>
          <w:lang w:val="hy-AM"/>
        </w:rPr>
        <w:t>ծաղրանմանակության</w:t>
      </w:r>
      <w:r w:rsidR="007B4844">
        <w:rPr>
          <w:rFonts w:ascii="Sylfaen" w:hAnsi="Sylfaen"/>
          <w:lang w:val="hy-AM"/>
        </w:rPr>
        <w:t xml:space="preserve">։ </w:t>
      </w:r>
    </w:p>
    <w:p w:rsidR="007B4844" w:rsidRDefault="007B4844" w:rsidP="009D1148">
      <w:pPr>
        <w:spacing w:line="360" w:lineRule="auto"/>
        <w:jc w:val="both"/>
        <w:rPr>
          <w:rFonts w:ascii="Sylfaen" w:hAnsi="Sylfaen"/>
          <w:lang w:val="hy-AM"/>
        </w:rPr>
      </w:pPr>
      <w:r>
        <w:rPr>
          <w:rFonts w:ascii="Sylfaen" w:hAnsi="Sylfaen"/>
          <w:noProof/>
        </w:rPr>
        <w:lastRenderedPageBreak/>
        <w:drawing>
          <wp:inline distT="0" distB="0" distL="0" distR="0">
            <wp:extent cx="5943600" cy="3965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rek Aleksanyan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rsidR="009D45C8" w:rsidRDefault="006A6AA6" w:rsidP="009D1148">
      <w:pPr>
        <w:spacing w:line="360" w:lineRule="auto"/>
        <w:jc w:val="both"/>
        <w:rPr>
          <w:rFonts w:ascii="Sylfaen" w:hAnsi="Sylfaen"/>
          <w:lang w:val="hy-AM"/>
        </w:rPr>
      </w:pPr>
      <w:r>
        <w:rPr>
          <w:rFonts w:ascii="Sylfaen" w:hAnsi="Sylfaen"/>
          <w:lang w:val="hy-AM"/>
        </w:rPr>
        <w:t xml:space="preserve">Իր հետ պարտադրանքի լեզվով խոսող իշխանություններին </w:t>
      </w:r>
      <w:r w:rsidR="007B4844">
        <w:rPr>
          <w:rFonts w:ascii="Sylfaen" w:hAnsi="Sylfaen"/>
          <w:lang w:val="hy-AM"/>
        </w:rPr>
        <w:t>հասարակությունը  առաջարկում է միևնույն բանը՝ պարտադրանքը։</w:t>
      </w:r>
      <w:r w:rsidR="00ED369A">
        <w:rPr>
          <w:rFonts w:ascii="Sylfaen" w:hAnsi="Sylfaen"/>
          <w:lang w:val="hy-AM"/>
        </w:rPr>
        <w:t xml:space="preserve"> «Սերժ, լա դենը», «ՀՀԿ, հեռացի՛ր»,</w:t>
      </w:r>
      <w:r w:rsidR="006F5F45">
        <w:rPr>
          <w:rFonts w:ascii="Sylfaen" w:hAnsi="Sylfaen"/>
          <w:lang w:val="hy-AM"/>
        </w:rPr>
        <w:t xml:space="preserve"> </w:t>
      </w:r>
      <w:r w:rsidR="00061966">
        <w:rPr>
          <w:rFonts w:ascii="Sylfaen" w:hAnsi="Sylfaen"/>
          <w:lang w:val="hy-AM"/>
        </w:rPr>
        <w:t>«</w:t>
      </w:r>
      <w:r w:rsidR="006F5F45">
        <w:rPr>
          <w:rFonts w:ascii="Sylfaen" w:hAnsi="Sylfaen"/>
          <w:lang w:val="hy-AM"/>
        </w:rPr>
        <w:t>ՀՀԿ, դիակ կուսակցություն»,</w:t>
      </w:r>
      <w:r w:rsidR="001F11AF">
        <w:rPr>
          <w:rFonts w:ascii="Sylfaen" w:hAnsi="Sylfaen"/>
          <w:lang w:val="hy-AM"/>
        </w:rPr>
        <w:t xml:space="preserve"> «Ո</w:t>
      </w:r>
      <w:r w:rsidR="00D76EF7">
        <w:rPr>
          <w:rFonts w:ascii="Sylfaen" w:hAnsi="Sylfaen"/>
          <w:lang w:val="hy-AM"/>
        </w:rPr>
        <w:t>՛</w:t>
      </w:r>
      <w:r w:rsidR="001F11AF">
        <w:rPr>
          <w:rFonts w:ascii="Sylfaen" w:hAnsi="Sylfaen"/>
          <w:lang w:val="hy-AM"/>
        </w:rPr>
        <w:t>չ բռնապետությանը»,</w:t>
      </w:r>
      <w:r w:rsidR="00F11724" w:rsidRPr="00F11724">
        <w:rPr>
          <w:rFonts w:ascii="Sylfaen" w:hAnsi="Sylfaen"/>
          <w:lang w:val="hy-AM"/>
        </w:rPr>
        <w:t xml:space="preserve"> </w:t>
      </w:r>
      <w:r w:rsidR="00E20DC4">
        <w:rPr>
          <w:rFonts w:ascii="Sylfaen" w:hAnsi="Sylfaen"/>
          <w:lang w:val="hy-AM"/>
        </w:rPr>
        <w:t>«</w:t>
      </w:r>
      <w:r w:rsidR="00061966">
        <w:rPr>
          <w:rFonts w:ascii="Sylfaen" w:hAnsi="Sylfaen"/>
          <w:lang w:val="hy-AM"/>
        </w:rPr>
        <w:t>Դու՛</w:t>
      </w:r>
      <w:r w:rsidR="00E20DC4">
        <w:rPr>
          <w:rFonts w:ascii="Sylfaen" w:hAnsi="Sylfaen"/>
          <w:lang w:val="hy-AM"/>
        </w:rPr>
        <w:t xml:space="preserve">րս մեր ապագայից», </w:t>
      </w:r>
      <w:r w:rsidR="00F11724" w:rsidRPr="00F11724">
        <w:rPr>
          <w:rFonts w:ascii="Sylfaen" w:hAnsi="Sylfaen"/>
          <w:lang w:val="hy-AM"/>
        </w:rPr>
        <w:t>“Free</w:t>
      </w:r>
      <w:r w:rsidR="00B770DD">
        <w:rPr>
          <w:rFonts w:ascii="Sylfaen" w:hAnsi="Sylfaen"/>
          <w:lang w:val="hy-AM"/>
        </w:rPr>
        <w:t xml:space="preserve"> </w:t>
      </w:r>
      <w:r w:rsidR="00F11724" w:rsidRPr="00F11724">
        <w:rPr>
          <w:rFonts w:ascii="Sylfaen" w:hAnsi="Sylfaen"/>
          <w:lang w:val="hy-AM"/>
        </w:rPr>
        <w:t>dom from Serjik and his gang”,</w:t>
      </w:r>
      <w:r w:rsidR="00ED369A">
        <w:rPr>
          <w:rFonts w:ascii="Sylfaen" w:hAnsi="Sylfaen"/>
          <w:lang w:val="hy-AM"/>
        </w:rPr>
        <w:t xml:space="preserve"> «</w:t>
      </w:r>
      <w:r w:rsidR="00ED369A" w:rsidRPr="00B4505D">
        <w:rPr>
          <w:rFonts w:ascii="Sylfaen" w:hAnsi="Sylfaen"/>
          <w:strike/>
          <w:lang w:val="hy-AM"/>
        </w:rPr>
        <w:t>Տարոն</w:t>
      </w:r>
      <w:r w:rsidR="00ED369A">
        <w:rPr>
          <w:rFonts w:ascii="Sylfaen" w:hAnsi="Sylfaen"/>
          <w:lang w:val="hy-AM"/>
        </w:rPr>
        <w:t>» և նմանատիպ բովանդակությամբ պաստառները</w:t>
      </w:r>
      <w:r w:rsidR="002B2B91">
        <w:rPr>
          <w:rFonts w:ascii="Sylfaen" w:hAnsi="Sylfaen"/>
          <w:lang w:val="hy-AM"/>
        </w:rPr>
        <w:t xml:space="preserve"> </w:t>
      </w:r>
      <w:r w:rsidR="00221A3D">
        <w:rPr>
          <w:rFonts w:ascii="Sylfaen" w:hAnsi="Sylfaen"/>
          <w:lang w:val="hy-AM"/>
        </w:rPr>
        <w:t>ֆիքսում են պարտադրվելիքն այնքան հստակ</w:t>
      </w:r>
      <w:r w:rsidR="000D190B">
        <w:rPr>
          <w:rFonts w:ascii="Sylfaen" w:hAnsi="Sylfaen"/>
          <w:lang w:val="hy-AM"/>
        </w:rPr>
        <w:t xml:space="preserve"> ու պարզ</w:t>
      </w:r>
      <w:r w:rsidR="00221A3D">
        <w:rPr>
          <w:rFonts w:ascii="Sylfaen" w:hAnsi="Sylfaen"/>
          <w:lang w:val="hy-AM"/>
        </w:rPr>
        <w:t xml:space="preserve">, որ </w:t>
      </w:r>
      <w:r w:rsidR="00DA7956">
        <w:rPr>
          <w:rFonts w:ascii="Sylfaen" w:hAnsi="Sylfaen"/>
          <w:lang w:val="hy-AM"/>
        </w:rPr>
        <w:t>դրանց հարկադիր կատարման գործընթացում տարընթերցումներ չառաջանան։</w:t>
      </w:r>
      <w:r w:rsidR="000D190B">
        <w:rPr>
          <w:rFonts w:ascii="Sylfaen" w:hAnsi="Sylfaen"/>
          <w:lang w:val="hy-AM"/>
        </w:rPr>
        <w:t xml:space="preserve"> </w:t>
      </w:r>
      <w:r w:rsidR="009D45C8">
        <w:rPr>
          <w:rFonts w:ascii="Sylfaen" w:hAnsi="Sylfaen"/>
          <w:lang w:val="hy-AM"/>
        </w:rPr>
        <w:t>Պաստառները ստորագրված</w:t>
      </w:r>
      <w:r w:rsidR="00BE3EB4">
        <w:rPr>
          <w:rFonts w:ascii="Sylfaen" w:hAnsi="Sylfaen"/>
          <w:lang w:val="hy-AM"/>
        </w:rPr>
        <w:t>,</w:t>
      </w:r>
      <w:r w:rsidR="009D45C8">
        <w:rPr>
          <w:rFonts w:ascii="Sylfaen" w:hAnsi="Sylfaen"/>
          <w:lang w:val="hy-AM"/>
        </w:rPr>
        <w:t xml:space="preserve"> կնքված փաստաթղթերի էին նման, որոնք գրվելու պահին արդեն որոշել էին նշված քաղաքական թիմի ճակատագիրը։ Ինչպես Սերժ </w:t>
      </w:r>
      <w:r w:rsidR="00221A3D">
        <w:rPr>
          <w:rFonts w:ascii="Sylfaen" w:hAnsi="Sylfaen"/>
          <w:lang w:val="hy-AM"/>
        </w:rPr>
        <w:t>Ս</w:t>
      </w:r>
      <w:r w:rsidR="009D45C8">
        <w:rPr>
          <w:rFonts w:ascii="Sylfaen" w:hAnsi="Sylfaen"/>
          <w:lang w:val="hy-AM"/>
        </w:rPr>
        <w:t xml:space="preserve">արգսյանն էր արդեն ստորագրված փաստաթղթերը ներկայացնում որպես կայացած փաստի հետ համակերպվելու պահանջ, այնպես էլ հանրությունն էր իր պահանջները </w:t>
      </w:r>
      <w:r w:rsidR="00221A3D">
        <w:rPr>
          <w:rFonts w:ascii="Sylfaen" w:hAnsi="Sylfaen"/>
          <w:lang w:val="hy-AM"/>
        </w:rPr>
        <w:t xml:space="preserve">պաստառներով </w:t>
      </w:r>
      <w:r w:rsidR="009D45C8">
        <w:rPr>
          <w:rFonts w:ascii="Sylfaen" w:hAnsi="Sylfaen"/>
          <w:lang w:val="hy-AM"/>
        </w:rPr>
        <w:t xml:space="preserve">կնքում իրականանալու պարտադիրության հատկությամբ։ Դրանք օժտում էին հանրության կողմից հնչեցրած բանավոր խոսքը փաստաթղթային </w:t>
      </w:r>
      <w:r w:rsidR="00A01D9F">
        <w:rPr>
          <w:rFonts w:ascii="Sylfaen" w:hAnsi="Sylfaen"/>
          <w:lang w:val="hy-AM"/>
        </w:rPr>
        <w:t xml:space="preserve">անդառնալիությամբ, որի պայմանների </w:t>
      </w:r>
      <w:r w:rsidR="00E544FC">
        <w:rPr>
          <w:rFonts w:ascii="Sylfaen" w:hAnsi="Sylfaen"/>
          <w:lang w:val="hy-AM"/>
        </w:rPr>
        <w:t>կետ առ կետ իրականացումն</w:t>
      </w:r>
      <w:r w:rsidR="00A01D9F">
        <w:rPr>
          <w:rFonts w:ascii="Sylfaen" w:hAnsi="Sylfaen"/>
          <w:lang w:val="hy-AM"/>
        </w:rPr>
        <w:t xml:space="preserve"> անխուսափելի է։ </w:t>
      </w:r>
      <w:r w:rsidR="007847F3">
        <w:rPr>
          <w:rFonts w:ascii="Sylfaen" w:hAnsi="Sylfaen"/>
          <w:lang w:val="hy-AM"/>
        </w:rPr>
        <w:t>Այստեղ երկխոսությունը ձեռք է բերում կրկին մենախոսության կարգավիճակ, արդեն հակառակ երեսով՝ նոր դերակատարով</w:t>
      </w:r>
      <w:r w:rsidR="00C66246">
        <w:rPr>
          <w:rFonts w:ascii="Sylfaen" w:hAnsi="Sylfaen"/>
          <w:lang w:val="hy-AM"/>
        </w:rPr>
        <w:t>,</w:t>
      </w:r>
      <w:r w:rsidR="00723698">
        <w:rPr>
          <w:rFonts w:ascii="Sylfaen" w:hAnsi="Sylfaen"/>
          <w:lang w:val="hy-AM"/>
        </w:rPr>
        <w:t xml:space="preserve"> թելադրողով</w:t>
      </w:r>
      <w:r w:rsidR="00C66246" w:rsidRPr="00C66246">
        <w:rPr>
          <w:rFonts w:ascii="Sylfaen" w:hAnsi="Sylfaen"/>
          <w:lang w:val="hy-AM"/>
        </w:rPr>
        <w:t xml:space="preserve"> </w:t>
      </w:r>
      <w:r w:rsidR="00C66246">
        <w:rPr>
          <w:rFonts w:ascii="Sylfaen" w:hAnsi="Sylfaen"/>
          <w:lang w:val="hy-AM"/>
        </w:rPr>
        <w:t>ու համակերպվողով</w:t>
      </w:r>
      <w:r w:rsidR="007847F3">
        <w:rPr>
          <w:rFonts w:ascii="Sylfaen" w:hAnsi="Sylfaen"/>
          <w:lang w:val="hy-AM"/>
        </w:rPr>
        <w:t xml:space="preserve">։ </w:t>
      </w:r>
    </w:p>
    <w:p w:rsidR="003C2525" w:rsidRPr="007236E4" w:rsidRDefault="00F11724" w:rsidP="009D1148">
      <w:pPr>
        <w:spacing w:line="360" w:lineRule="auto"/>
        <w:jc w:val="both"/>
        <w:rPr>
          <w:rFonts w:ascii="Sylfaen" w:hAnsi="Sylfaen"/>
          <w:lang w:val="hy-AM"/>
        </w:rPr>
      </w:pPr>
      <w:r>
        <w:rPr>
          <w:rFonts w:ascii="Sylfaen" w:hAnsi="Sylfaen"/>
          <w:noProof/>
        </w:rPr>
        <w:lastRenderedPageBreak/>
        <w:drawing>
          <wp:inline distT="0" distB="0" distL="0" distR="0">
            <wp:extent cx="1894431" cy="13412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125275_448658572254001_8857334733248397312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8077" cy="1343863"/>
                    </a:xfrm>
                    <a:prstGeom prst="rect">
                      <a:avLst/>
                    </a:prstGeom>
                  </pic:spPr>
                </pic:pic>
              </a:graphicData>
            </a:graphic>
          </wp:inline>
        </w:drawing>
      </w:r>
      <w:r>
        <w:rPr>
          <w:rFonts w:ascii="Sylfaen" w:hAnsi="Sylfaen"/>
          <w:noProof/>
        </w:rPr>
        <w:drawing>
          <wp:inline distT="0" distB="0" distL="0" distR="0">
            <wp:extent cx="1731523" cy="134082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272168_459854971134361_6533558083795288064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4062" cy="1342787"/>
                    </a:xfrm>
                    <a:prstGeom prst="rect">
                      <a:avLst/>
                    </a:prstGeom>
                  </pic:spPr>
                </pic:pic>
              </a:graphicData>
            </a:graphic>
          </wp:inline>
        </w:drawing>
      </w:r>
      <w:r>
        <w:rPr>
          <w:rFonts w:ascii="Sylfaen" w:hAnsi="Sylfaen"/>
          <w:noProof/>
        </w:rPr>
        <w:drawing>
          <wp:inline distT="0" distB="0" distL="0" distR="0">
            <wp:extent cx="2019462" cy="134630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rek Aleksany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0217" cy="1346811"/>
                    </a:xfrm>
                    <a:prstGeom prst="rect">
                      <a:avLst/>
                    </a:prstGeom>
                  </pic:spPr>
                </pic:pic>
              </a:graphicData>
            </a:graphic>
          </wp:inline>
        </w:drawing>
      </w:r>
    </w:p>
    <w:p w:rsidR="00747C30" w:rsidRPr="008474FF" w:rsidRDefault="00EB41AF" w:rsidP="009D1148">
      <w:pPr>
        <w:spacing w:line="360" w:lineRule="auto"/>
        <w:jc w:val="both"/>
        <w:rPr>
          <w:rFonts w:ascii="Sylfaen" w:hAnsi="Sylfaen"/>
          <w:lang w:val="hy-AM"/>
        </w:rPr>
      </w:pPr>
      <w:r>
        <w:rPr>
          <w:rFonts w:ascii="Sylfaen" w:hAnsi="Sylfaen"/>
          <w:lang w:val="hy-AM"/>
        </w:rPr>
        <w:t>Իսկ ահա հ</w:t>
      </w:r>
      <w:r w:rsidR="00425639">
        <w:rPr>
          <w:rFonts w:ascii="Sylfaen" w:hAnsi="Sylfaen"/>
          <w:lang w:val="hy-AM"/>
        </w:rPr>
        <w:t>ասարակությանն ուղղված պաստառները նպատակ ունեին</w:t>
      </w:r>
      <w:r w:rsidR="00EA3936">
        <w:rPr>
          <w:rFonts w:ascii="Sylfaen" w:hAnsi="Sylfaen"/>
          <w:lang w:val="hy-AM"/>
        </w:rPr>
        <w:t xml:space="preserve"> թեժացնելու</w:t>
      </w:r>
      <w:r w:rsidR="00425639">
        <w:rPr>
          <w:rFonts w:ascii="Sylfaen" w:hAnsi="Sylfaen"/>
          <w:lang w:val="hy-AM"/>
        </w:rPr>
        <w:t xml:space="preserve"> միասնականության մթնոլորտ</w:t>
      </w:r>
      <w:r w:rsidR="00EA3936">
        <w:rPr>
          <w:rFonts w:ascii="Sylfaen" w:hAnsi="Sylfaen"/>
          <w:lang w:val="hy-AM"/>
        </w:rPr>
        <w:t>ը</w:t>
      </w:r>
      <w:r w:rsidR="00FD341A">
        <w:rPr>
          <w:rFonts w:ascii="Sylfaen" w:hAnsi="Sylfaen"/>
          <w:lang w:val="hy-AM"/>
        </w:rPr>
        <w:t>՝</w:t>
      </w:r>
      <w:r w:rsidR="00620E99">
        <w:rPr>
          <w:rFonts w:ascii="Sylfaen" w:hAnsi="Sylfaen"/>
          <w:lang w:val="hy-AM"/>
        </w:rPr>
        <w:t xml:space="preserve"> միավորելո</w:t>
      </w:r>
      <w:r w:rsidR="00FD341A">
        <w:rPr>
          <w:rFonts w:ascii="Sylfaen" w:hAnsi="Sylfaen"/>
          <w:lang w:val="hy-AM"/>
        </w:rPr>
        <w:t>վ</w:t>
      </w:r>
      <w:r w:rsidR="00620E99">
        <w:rPr>
          <w:rFonts w:ascii="Sylfaen" w:hAnsi="Sylfaen"/>
          <w:lang w:val="hy-AM"/>
        </w:rPr>
        <w:t xml:space="preserve"> </w:t>
      </w:r>
      <w:r w:rsidR="00425639">
        <w:rPr>
          <w:rFonts w:ascii="Sylfaen" w:hAnsi="Sylfaen"/>
          <w:lang w:val="hy-AM"/>
        </w:rPr>
        <w:t>հասարակության բոլոր շերտերին սկսած պայքարի մեջ։ «Սերժին դե՞մ ես, կայֆա չէ՞» արտահայտությունը միավորման յուրատեսակ գործիք է</w:t>
      </w:r>
      <w:r w:rsidR="00ED37FE">
        <w:rPr>
          <w:rFonts w:ascii="Sylfaen" w:hAnsi="Sylfaen"/>
          <w:lang w:val="hy-AM"/>
        </w:rPr>
        <w:t>,</w:t>
      </w:r>
      <w:r w:rsidR="00425639">
        <w:rPr>
          <w:rFonts w:ascii="Sylfaen" w:hAnsi="Sylfaen"/>
          <w:lang w:val="hy-AM"/>
        </w:rPr>
        <w:t xml:space="preserve"> բոլոր դեմերին մի ճամբարում համախմբելու </w:t>
      </w:r>
      <w:r w:rsidR="00ED37FE">
        <w:rPr>
          <w:rFonts w:ascii="Sylfaen" w:hAnsi="Sylfaen"/>
          <w:lang w:val="hy-AM"/>
        </w:rPr>
        <w:t>միջոց</w:t>
      </w:r>
      <w:r w:rsidR="00425639">
        <w:rPr>
          <w:rFonts w:ascii="Sylfaen" w:hAnsi="Sylfaen"/>
          <w:lang w:val="hy-AM"/>
        </w:rPr>
        <w:t>,</w:t>
      </w:r>
      <w:r w:rsidR="00B8610A">
        <w:rPr>
          <w:rFonts w:ascii="Sylfaen" w:hAnsi="Sylfaen"/>
          <w:lang w:val="hy-AM"/>
        </w:rPr>
        <w:t xml:space="preserve"> որտեղ </w:t>
      </w:r>
      <w:r w:rsidR="00AD670A">
        <w:rPr>
          <w:rFonts w:ascii="Sylfaen" w:hAnsi="Sylfaen"/>
          <w:lang w:val="hy-AM"/>
        </w:rPr>
        <w:t>հայ լինելը ասոցացվում է ստեղծված համակարգին դեմ լինելու հետ</w:t>
      </w:r>
      <w:r w:rsidR="002E3928">
        <w:rPr>
          <w:rFonts w:ascii="Sylfaen" w:hAnsi="Sylfaen"/>
          <w:lang w:val="hy-AM"/>
        </w:rPr>
        <w:t>։</w:t>
      </w:r>
      <w:r w:rsidR="00AD670A">
        <w:rPr>
          <w:rFonts w:ascii="Sylfaen" w:hAnsi="Sylfaen"/>
          <w:lang w:val="hy-AM"/>
        </w:rPr>
        <w:t xml:space="preserve"> </w:t>
      </w:r>
      <w:r w:rsidR="00425639">
        <w:rPr>
          <w:rFonts w:ascii="Sylfaen" w:hAnsi="Sylfaen"/>
          <w:lang w:val="hy-AM"/>
        </w:rPr>
        <w:t>«Մի լացի</w:t>
      </w:r>
      <w:r w:rsidR="002E3928">
        <w:rPr>
          <w:rFonts w:ascii="Sylfaen" w:hAnsi="Sylfaen"/>
          <w:lang w:val="hy-AM"/>
        </w:rPr>
        <w:t>՛</w:t>
      </w:r>
      <w:r w:rsidR="00425639">
        <w:rPr>
          <w:rFonts w:ascii="Sylfaen" w:hAnsi="Sylfaen"/>
          <w:lang w:val="hy-AM"/>
        </w:rPr>
        <w:t>ր, միացի</w:t>
      </w:r>
      <w:r w:rsidR="002E3928">
        <w:rPr>
          <w:rFonts w:ascii="Sylfaen" w:hAnsi="Sylfaen"/>
          <w:lang w:val="hy-AM"/>
        </w:rPr>
        <w:t>՛</w:t>
      </w:r>
      <w:r w:rsidR="00425639">
        <w:rPr>
          <w:rFonts w:ascii="Sylfaen" w:hAnsi="Sylfaen"/>
          <w:lang w:val="hy-AM"/>
        </w:rPr>
        <w:t>ր»</w:t>
      </w:r>
      <w:r w:rsidR="00732CF0">
        <w:rPr>
          <w:rFonts w:ascii="Sylfaen" w:hAnsi="Sylfaen"/>
          <w:lang w:val="hy-AM"/>
        </w:rPr>
        <w:t xml:space="preserve"> կոչը բոլոր դժգոհներին ու հուսահատներին պայքարի մեջ ներգրավելու միտում ուներ</w:t>
      </w:r>
      <w:r w:rsidR="00425639">
        <w:rPr>
          <w:rFonts w:ascii="Sylfaen" w:hAnsi="Sylfaen"/>
          <w:lang w:val="hy-AM"/>
        </w:rPr>
        <w:t>, «Մերժի</w:t>
      </w:r>
      <w:r w:rsidR="002E3928">
        <w:rPr>
          <w:rFonts w:ascii="Sylfaen" w:hAnsi="Sylfaen"/>
          <w:lang w:val="hy-AM"/>
        </w:rPr>
        <w:t>՛</w:t>
      </w:r>
      <w:r w:rsidR="00425639">
        <w:rPr>
          <w:rFonts w:ascii="Sylfaen" w:hAnsi="Sylfaen"/>
          <w:lang w:val="hy-AM"/>
        </w:rPr>
        <w:t>ր Սերժին, նա խլում է քո երջանկությունը»</w:t>
      </w:r>
      <w:r w:rsidR="00ED37FE">
        <w:rPr>
          <w:rFonts w:ascii="Sylfaen" w:hAnsi="Sylfaen"/>
          <w:lang w:val="hy-AM"/>
        </w:rPr>
        <w:t xml:space="preserve"> </w:t>
      </w:r>
      <w:r w:rsidR="00747C30">
        <w:rPr>
          <w:rFonts w:ascii="Sylfaen" w:hAnsi="Sylfaen"/>
          <w:lang w:val="hy-AM"/>
        </w:rPr>
        <w:t xml:space="preserve">կրկին </w:t>
      </w:r>
      <w:r w:rsidR="00ED369A">
        <w:rPr>
          <w:rFonts w:ascii="Sylfaen" w:hAnsi="Sylfaen"/>
          <w:lang w:val="hy-AM"/>
        </w:rPr>
        <w:t>հորդոր է հասարակությանը</w:t>
      </w:r>
      <w:r w:rsidR="00747C30">
        <w:rPr>
          <w:rFonts w:ascii="Sylfaen" w:hAnsi="Sylfaen"/>
          <w:lang w:val="hy-AM"/>
        </w:rPr>
        <w:t>՝ միանալու պայքարին, որին հետևում է մերժելու պատճառների բացատրությունը։ «Դեմ ես Սերժին, սիգնալ տու</w:t>
      </w:r>
      <w:r w:rsidR="002D7DE7">
        <w:rPr>
          <w:rFonts w:ascii="Sylfaen" w:hAnsi="Sylfaen"/>
          <w:lang w:val="hy-AM"/>
        </w:rPr>
        <w:t>՛</w:t>
      </w:r>
      <w:r w:rsidR="00747C30">
        <w:rPr>
          <w:rFonts w:ascii="Sylfaen" w:hAnsi="Sylfaen"/>
          <w:lang w:val="hy-AM"/>
        </w:rPr>
        <w:t>ր</w:t>
      </w:r>
      <w:r w:rsidR="003077C2">
        <w:rPr>
          <w:rFonts w:ascii="Sylfaen" w:hAnsi="Sylfaen"/>
          <w:lang w:val="hy-AM"/>
        </w:rPr>
        <w:t>»</w:t>
      </w:r>
      <w:r w:rsidR="00620E99">
        <w:rPr>
          <w:rFonts w:ascii="Sylfaen" w:hAnsi="Sylfaen"/>
          <w:lang w:val="hy-AM"/>
        </w:rPr>
        <w:t>,</w:t>
      </w:r>
      <w:r w:rsidR="00747C30">
        <w:rPr>
          <w:rFonts w:ascii="Sylfaen" w:hAnsi="Sylfaen"/>
          <w:lang w:val="hy-AM"/>
        </w:rPr>
        <w:t xml:space="preserve"> </w:t>
      </w:r>
      <w:r w:rsidR="0077743E">
        <w:rPr>
          <w:rFonts w:ascii="Sylfaen" w:hAnsi="Sylfaen"/>
          <w:lang w:val="hy-AM"/>
        </w:rPr>
        <w:t xml:space="preserve"> </w:t>
      </w:r>
      <w:r w:rsidR="003012BE">
        <w:rPr>
          <w:rFonts w:ascii="Sylfaen" w:hAnsi="Sylfaen"/>
          <w:lang w:val="hy-AM"/>
        </w:rPr>
        <w:t xml:space="preserve">«Հայաստանը քայլելով կերտենք», </w:t>
      </w:r>
      <w:r w:rsidR="0077743E">
        <w:rPr>
          <w:rFonts w:ascii="Sylfaen" w:hAnsi="Sylfaen"/>
          <w:lang w:val="hy-AM"/>
        </w:rPr>
        <w:t>«Պաշտպանի</w:t>
      </w:r>
      <w:r w:rsidR="000C7778">
        <w:rPr>
          <w:rFonts w:ascii="Sylfaen" w:hAnsi="Sylfaen"/>
          <w:lang w:val="hy-AM"/>
        </w:rPr>
        <w:t>՛</w:t>
      </w:r>
      <w:r w:rsidR="0077743E">
        <w:rPr>
          <w:rFonts w:ascii="Sylfaen" w:hAnsi="Sylfaen"/>
          <w:lang w:val="hy-AM"/>
        </w:rPr>
        <w:t xml:space="preserve">ր հեղափոխությունը», </w:t>
      </w:r>
      <w:r w:rsidR="00747C30">
        <w:rPr>
          <w:rFonts w:ascii="Sylfaen" w:hAnsi="Sylfaen"/>
          <w:lang w:val="hy-AM"/>
        </w:rPr>
        <w:t>«Բոյկոտի</w:t>
      </w:r>
      <w:r w:rsidR="000C7778">
        <w:rPr>
          <w:rFonts w:ascii="Sylfaen" w:hAnsi="Sylfaen"/>
          <w:lang w:val="hy-AM"/>
        </w:rPr>
        <w:t>՛</w:t>
      </w:r>
      <w:r w:rsidR="00747C30">
        <w:rPr>
          <w:rFonts w:ascii="Sylfaen" w:hAnsi="Sylfaen"/>
          <w:lang w:val="hy-AM"/>
        </w:rPr>
        <w:t>ր օլիգարխիայի բիզնեսը» և այլ գրությամբ պաստառները մանրամասնում են մերժման եղանակներ</w:t>
      </w:r>
      <w:r w:rsidR="003077C2">
        <w:rPr>
          <w:rFonts w:ascii="Sylfaen" w:hAnsi="Sylfaen"/>
          <w:lang w:val="hy-AM"/>
        </w:rPr>
        <w:t>ն ու</w:t>
      </w:r>
      <w:r w:rsidR="00E17040">
        <w:rPr>
          <w:rFonts w:ascii="Sylfaen" w:hAnsi="Sylfaen"/>
          <w:lang w:val="hy-AM"/>
        </w:rPr>
        <w:t xml:space="preserve"> </w:t>
      </w:r>
      <w:r w:rsidR="007236E4">
        <w:rPr>
          <w:rFonts w:ascii="Sylfaen" w:hAnsi="Sylfaen"/>
          <w:lang w:val="hy-AM"/>
        </w:rPr>
        <w:t>տարբերակները</w:t>
      </w:r>
      <w:r w:rsidR="00747C30">
        <w:rPr>
          <w:rFonts w:ascii="Sylfaen" w:hAnsi="Sylfaen"/>
          <w:lang w:val="hy-AM"/>
        </w:rPr>
        <w:t>։</w:t>
      </w:r>
      <w:r w:rsidR="00417B1C">
        <w:rPr>
          <w:rFonts w:ascii="Sylfaen" w:hAnsi="Sylfaen"/>
          <w:lang w:val="hy-AM"/>
        </w:rPr>
        <w:t xml:space="preserve"> </w:t>
      </w:r>
    </w:p>
    <w:p w:rsidR="00035C99" w:rsidRDefault="0077743E" w:rsidP="009D1148">
      <w:pPr>
        <w:spacing w:line="360" w:lineRule="auto"/>
        <w:jc w:val="both"/>
        <w:rPr>
          <w:rFonts w:ascii="Sylfaen" w:hAnsi="Sylfaen"/>
          <w:lang w:val="hy-AM"/>
        </w:rPr>
      </w:pPr>
      <w:r>
        <w:rPr>
          <w:rFonts w:ascii="Sylfaen" w:hAnsi="Sylfaen"/>
          <w:noProof/>
        </w:rPr>
        <w:drawing>
          <wp:inline distT="0" distB="0" distL="0" distR="0" wp14:anchorId="29E0DC88" wp14:editId="32791C75">
            <wp:extent cx="1981200" cy="132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en-Malayan-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4151" cy="1322767"/>
                    </a:xfrm>
                    <a:prstGeom prst="rect">
                      <a:avLst/>
                    </a:prstGeom>
                  </pic:spPr>
                </pic:pic>
              </a:graphicData>
            </a:graphic>
          </wp:inline>
        </w:drawing>
      </w:r>
      <w:r>
        <w:rPr>
          <w:rFonts w:ascii="Sylfaen" w:hAnsi="Sylfaen"/>
          <w:noProof/>
        </w:rPr>
        <w:drawing>
          <wp:inline distT="0" distB="0" distL="0" distR="0" wp14:anchorId="6B341AB4" wp14:editId="48F16CDE">
            <wp:extent cx="1771650" cy="132873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ben-Malaya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7016" cy="1347761"/>
                    </a:xfrm>
                    <a:prstGeom prst="rect">
                      <a:avLst/>
                    </a:prstGeom>
                  </pic:spPr>
                </pic:pic>
              </a:graphicData>
            </a:graphic>
          </wp:inline>
        </w:drawing>
      </w:r>
      <w:r w:rsidR="00E02B4C">
        <w:rPr>
          <w:rFonts w:ascii="Sylfaen" w:hAnsi="Sylfaen"/>
          <w:noProof/>
        </w:rPr>
        <w:drawing>
          <wp:inline distT="0" distB="0" distL="0" distR="0">
            <wp:extent cx="1987550" cy="132503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753589_2076415012570910_6787174317781155840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060" cy="1326707"/>
                    </a:xfrm>
                    <a:prstGeom prst="rect">
                      <a:avLst/>
                    </a:prstGeom>
                  </pic:spPr>
                </pic:pic>
              </a:graphicData>
            </a:graphic>
          </wp:inline>
        </w:drawing>
      </w:r>
    </w:p>
    <w:p w:rsidR="00DF222A" w:rsidRDefault="003757E3" w:rsidP="009D1148">
      <w:pPr>
        <w:spacing w:line="360" w:lineRule="auto"/>
        <w:jc w:val="both"/>
        <w:rPr>
          <w:rFonts w:ascii="Arial" w:hAnsi="Arial" w:cs="Arial"/>
          <w:color w:val="222222"/>
          <w:sz w:val="21"/>
          <w:szCs w:val="21"/>
          <w:shd w:val="clear" w:color="auto" w:fill="FFFFFF"/>
          <w:lang w:val="hy-AM"/>
        </w:rPr>
      </w:pPr>
      <w:r>
        <w:rPr>
          <w:rFonts w:ascii="Sylfaen" w:hAnsi="Sylfaen"/>
          <w:lang w:val="hy-AM"/>
        </w:rPr>
        <w:t xml:space="preserve">Ֆրանսիական պաստառների՝ հասարակությանը ներգրավելու միջոցները </w:t>
      </w:r>
      <w:r w:rsidR="00E544FC">
        <w:rPr>
          <w:rFonts w:ascii="Sylfaen" w:hAnsi="Sylfaen"/>
          <w:lang w:val="hy-AM"/>
        </w:rPr>
        <w:t>այլ</w:t>
      </w:r>
      <w:r>
        <w:rPr>
          <w:rFonts w:ascii="Sylfaen" w:hAnsi="Sylfaen"/>
          <w:lang w:val="hy-AM"/>
        </w:rPr>
        <w:t xml:space="preserve"> են</w:t>
      </w:r>
      <w:r w:rsidR="000C7778">
        <w:rPr>
          <w:rFonts w:ascii="Sylfaen" w:hAnsi="Sylfaen"/>
          <w:lang w:val="hy-AM"/>
        </w:rPr>
        <w:t>՝ երբեմն շահագրգռող</w:t>
      </w:r>
      <w:r w:rsidR="00EA021E">
        <w:rPr>
          <w:rFonts w:ascii="Sylfaen" w:hAnsi="Sylfaen"/>
          <w:lang w:val="hy-AM"/>
        </w:rPr>
        <w:t xml:space="preserve">, </w:t>
      </w:r>
      <w:r w:rsidR="000C7778">
        <w:rPr>
          <w:rFonts w:ascii="Sylfaen" w:hAnsi="Sylfaen"/>
          <w:lang w:val="hy-AM"/>
        </w:rPr>
        <w:t>իսկ</w:t>
      </w:r>
      <w:r w:rsidR="00E544FC">
        <w:rPr>
          <w:rFonts w:ascii="Sylfaen" w:hAnsi="Sylfaen"/>
          <w:lang w:val="hy-AM"/>
        </w:rPr>
        <w:t xml:space="preserve"> երբեմն ավելի կոշտ, քան վերոնշյալները։ </w:t>
      </w:r>
      <w:r>
        <w:rPr>
          <w:rFonts w:ascii="Sylfaen" w:hAnsi="Sylfaen"/>
          <w:lang w:val="hy-AM"/>
        </w:rPr>
        <w:t>«Գեղեցկությունը փողոցում է» պաստառը</w:t>
      </w:r>
      <w:r w:rsidR="00011B0F">
        <w:rPr>
          <w:rFonts w:ascii="Sylfaen" w:hAnsi="Sylfaen"/>
          <w:lang w:val="hy-AM"/>
        </w:rPr>
        <w:t xml:space="preserve"> պատկերագրական առումով հղում է Էժեն Դելակրուայի «</w:t>
      </w:r>
      <w:r w:rsidR="00C34AAE">
        <w:rPr>
          <w:rFonts w:ascii="Sylfaen" w:hAnsi="Sylfaen"/>
          <w:lang w:val="hy-AM"/>
        </w:rPr>
        <w:t>Ազատությու</w:t>
      </w:r>
      <w:r w:rsidR="00011B0F">
        <w:rPr>
          <w:rFonts w:ascii="Sylfaen" w:hAnsi="Sylfaen"/>
          <w:lang w:val="hy-AM"/>
        </w:rPr>
        <w:t xml:space="preserve">ն» կտավին ու ֆրանսիական հեղափոխության ավանդությանը։ Կնոջ ձեռքին, ի տարբերություն նշված նկարի, ոչ թե դրոշն է, այլ մայթեզրերի քարերից, ինչն այս հեղափոխության պատկերային արտադրանքի լեյտմոտիվն է։  </w:t>
      </w:r>
      <w:r w:rsidR="009653E7">
        <w:rPr>
          <w:rFonts w:ascii="Sylfaen" w:hAnsi="Sylfaen"/>
          <w:lang w:val="hy-AM"/>
        </w:rPr>
        <w:t>«</w:t>
      </w:r>
      <w:r w:rsidR="007D1860">
        <w:rPr>
          <w:rFonts w:ascii="Sylfaen" w:hAnsi="Sylfaen"/>
          <w:lang w:val="hy-AM"/>
        </w:rPr>
        <w:t>-</w:t>
      </w:r>
      <w:r w:rsidR="009653E7">
        <w:rPr>
          <w:rFonts w:ascii="Sylfaen" w:hAnsi="Sylfaen"/>
          <w:lang w:val="hy-AM"/>
        </w:rPr>
        <w:t xml:space="preserve">Ես քեզ սիրում եմ։ </w:t>
      </w:r>
      <w:r w:rsidR="007245AC">
        <w:rPr>
          <w:rFonts w:ascii="Sylfaen" w:hAnsi="Sylfaen"/>
          <w:lang w:val="hy-AM"/>
        </w:rPr>
        <w:t>-</w:t>
      </w:r>
      <w:r w:rsidR="009653E7">
        <w:rPr>
          <w:rFonts w:ascii="Sylfaen" w:hAnsi="Sylfaen"/>
          <w:lang w:val="hy-AM"/>
        </w:rPr>
        <w:t xml:space="preserve">Օ՜, ասա դա մայթեզրի քարերով» արտահայտությունը մեկն է փողոցների  </w:t>
      </w:r>
      <w:r w:rsidR="007D1860">
        <w:rPr>
          <w:rFonts w:ascii="Sylfaen" w:hAnsi="Sylfaen"/>
          <w:lang w:val="hy-AM"/>
        </w:rPr>
        <w:t xml:space="preserve">քանդման, բարիկադավորման </w:t>
      </w:r>
      <w:r w:rsidR="009653E7">
        <w:rPr>
          <w:rFonts w:ascii="Sylfaen" w:hAnsi="Sylfaen"/>
          <w:lang w:val="hy-AM"/>
        </w:rPr>
        <w:t>գործում հաս</w:t>
      </w:r>
      <w:r w:rsidR="007D1860">
        <w:rPr>
          <w:rFonts w:ascii="Sylfaen" w:hAnsi="Sylfaen"/>
          <w:lang w:val="hy-AM"/>
        </w:rPr>
        <w:t>ա</w:t>
      </w:r>
      <w:r w:rsidR="009653E7">
        <w:rPr>
          <w:rFonts w:ascii="Sylfaen" w:hAnsi="Sylfaen"/>
          <w:lang w:val="hy-AM"/>
        </w:rPr>
        <w:t xml:space="preserve">րակությանը ներգրավելու </w:t>
      </w:r>
      <w:r w:rsidR="0073285E">
        <w:rPr>
          <w:rFonts w:ascii="Sylfaen" w:hAnsi="Sylfaen"/>
          <w:lang w:val="hy-AM"/>
        </w:rPr>
        <w:t xml:space="preserve">ծիծաղաշարժ </w:t>
      </w:r>
      <w:r w:rsidR="009653E7">
        <w:rPr>
          <w:rFonts w:ascii="Sylfaen" w:hAnsi="Sylfaen"/>
          <w:lang w:val="hy-AM"/>
        </w:rPr>
        <w:t xml:space="preserve">ձևերից։ </w:t>
      </w:r>
    </w:p>
    <w:p w:rsidR="00263363" w:rsidRDefault="00336E9A" w:rsidP="009D1148">
      <w:pPr>
        <w:spacing w:line="360" w:lineRule="auto"/>
        <w:jc w:val="both"/>
        <w:rPr>
          <w:rFonts w:ascii="Sylfaen" w:hAnsi="Sylfaen"/>
          <w:lang w:val="hy-AM"/>
        </w:rPr>
      </w:pPr>
      <w:r w:rsidRPr="00336E9A">
        <w:rPr>
          <w:rFonts w:ascii="Sylfaen" w:hAnsi="Sylfaen"/>
          <w:lang w:val="hy-AM"/>
        </w:rPr>
        <w:lastRenderedPageBreak/>
        <w:t>Եթե հայկական</w:t>
      </w:r>
      <w:r w:rsidR="00C16E7C">
        <w:rPr>
          <w:rFonts w:ascii="Sylfaen" w:hAnsi="Sylfaen"/>
          <w:lang w:val="hy-AM"/>
        </w:rPr>
        <w:t xml:space="preserve"> հեղափոխության մեջ</w:t>
      </w:r>
      <w:r>
        <w:rPr>
          <w:rFonts w:ascii="Sylfaen" w:hAnsi="Sylfaen"/>
          <w:lang w:val="hy-AM"/>
        </w:rPr>
        <w:t xml:space="preserve"> հաս</w:t>
      </w:r>
      <w:r w:rsidR="00263363">
        <w:rPr>
          <w:rFonts w:ascii="Sylfaen" w:hAnsi="Sylfaen"/>
          <w:lang w:val="hy-AM"/>
        </w:rPr>
        <w:t>ա</w:t>
      </w:r>
      <w:r>
        <w:rPr>
          <w:rFonts w:ascii="Sylfaen" w:hAnsi="Sylfaen"/>
          <w:lang w:val="hy-AM"/>
        </w:rPr>
        <w:t>րակության</w:t>
      </w:r>
      <w:r w:rsidRPr="00336E9A">
        <w:rPr>
          <w:rFonts w:ascii="Sylfaen" w:hAnsi="Sylfaen"/>
          <w:lang w:val="hy-AM"/>
        </w:rPr>
        <w:t xml:space="preserve"> </w:t>
      </w:r>
      <w:r w:rsidR="002E3381">
        <w:rPr>
          <w:rFonts w:ascii="Sylfaen" w:hAnsi="Sylfaen"/>
          <w:lang w:val="hy-AM"/>
        </w:rPr>
        <w:t>պասիվությունը</w:t>
      </w:r>
      <w:r w:rsidR="00C30102">
        <w:rPr>
          <w:rFonts w:ascii="Sylfaen" w:hAnsi="Sylfaen"/>
          <w:lang w:val="hy-AM"/>
        </w:rPr>
        <w:t xml:space="preserve"> </w:t>
      </w:r>
      <w:r w:rsidR="00C30102" w:rsidRPr="00C30102">
        <w:rPr>
          <w:rFonts w:ascii="Sylfaen" w:hAnsi="Sylfaen"/>
          <w:lang w:val="hy-AM"/>
        </w:rPr>
        <w:t>(</w:t>
      </w:r>
      <w:r w:rsidR="00C30102">
        <w:rPr>
          <w:rFonts w:ascii="Sylfaen" w:hAnsi="Sylfaen"/>
          <w:lang w:val="hy-AM"/>
        </w:rPr>
        <w:t>առկայության դեպքում</w:t>
      </w:r>
      <w:r w:rsidR="00C30102" w:rsidRPr="00C30102">
        <w:rPr>
          <w:rFonts w:ascii="Sylfaen" w:hAnsi="Sylfaen"/>
          <w:lang w:val="hy-AM"/>
        </w:rPr>
        <w:t>)</w:t>
      </w:r>
      <w:r w:rsidR="00C30102">
        <w:rPr>
          <w:rFonts w:ascii="Sylfaen" w:hAnsi="Sylfaen"/>
          <w:lang w:val="hy-AM"/>
        </w:rPr>
        <w:t xml:space="preserve"> </w:t>
      </w:r>
      <w:r w:rsidR="002E3381">
        <w:rPr>
          <w:rFonts w:ascii="Sylfaen" w:hAnsi="Sylfaen"/>
          <w:lang w:val="hy-AM"/>
        </w:rPr>
        <w:t xml:space="preserve"> </w:t>
      </w:r>
      <w:r w:rsidR="00C30102">
        <w:rPr>
          <w:rFonts w:ascii="Sylfaen" w:hAnsi="Sylfaen"/>
          <w:lang w:val="hy-AM"/>
        </w:rPr>
        <w:t>հասկացվում</w:t>
      </w:r>
      <w:r w:rsidR="002E3381">
        <w:rPr>
          <w:rFonts w:ascii="Sylfaen" w:hAnsi="Sylfaen"/>
          <w:lang w:val="hy-AM"/>
        </w:rPr>
        <w:t xml:space="preserve"> էր հուսահատության </w:t>
      </w:r>
      <w:r w:rsidR="00C30102">
        <w:rPr>
          <w:rFonts w:ascii="Sylfaen" w:hAnsi="Sylfaen"/>
          <w:lang w:val="hy-AM"/>
        </w:rPr>
        <w:t xml:space="preserve">արդարացումով կամ դիտվում որպես պասիվ դիմադրություն </w:t>
      </w:r>
      <w:r w:rsidR="00C30102" w:rsidRPr="00C30102">
        <w:rPr>
          <w:rFonts w:ascii="Sylfaen" w:hAnsi="Sylfaen"/>
          <w:lang w:val="hy-AM"/>
        </w:rPr>
        <w:t>(</w:t>
      </w:r>
      <w:r w:rsidR="00C30102">
        <w:rPr>
          <w:rFonts w:ascii="Sylfaen" w:hAnsi="Sylfaen"/>
          <w:lang w:val="hy-AM"/>
        </w:rPr>
        <w:t>օրինակ՝ արտագաղթ</w:t>
      </w:r>
      <w:r w:rsidR="00C30102" w:rsidRPr="00C30102">
        <w:rPr>
          <w:rFonts w:ascii="Sylfaen" w:hAnsi="Sylfaen"/>
          <w:lang w:val="hy-AM"/>
        </w:rPr>
        <w:t>)</w:t>
      </w:r>
      <w:r w:rsidR="00C30102">
        <w:rPr>
          <w:rFonts w:ascii="Sylfaen" w:hAnsi="Sylfaen"/>
          <w:lang w:val="hy-AM"/>
        </w:rPr>
        <w:t xml:space="preserve">, և </w:t>
      </w:r>
      <w:r w:rsidR="00CB52A8">
        <w:rPr>
          <w:rFonts w:ascii="Sylfaen" w:hAnsi="Sylfaen"/>
          <w:lang w:val="hy-AM"/>
        </w:rPr>
        <w:t xml:space="preserve">ոչ </w:t>
      </w:r>
      <w:r w:rsidR="003077C2">
        <w:rPr>
          <w:rFonts w:ascii="Sylfaen" w:hAnsi="Sylfaen"/>
          <w:lang w:val="hy-AM"/>
        </w:rPr>
        <w:t>ամենև</w:t>
      </w:r>
      <w:r w:rsidR="00C30102">
        <w:rPr>
          <w:rFonts w:ascii="Sylfaen" w:hAnsi="Sylfaen"/>
          <w:lang w:val="hy-AM"/>
        </w:rPr>
        <w:t>ին</w:t>
      </w:r>
      <w:r w:rsidR="00CB52A8">
        <w:rPr>
          <w:rFonts w:ascii="Sylfaen" w:hAnsi="Sylfaen"/>
          <w:lang w:val="hy-AM"/>
        </w:rPr>
        <w:t xml:space="preserve">՝ </w:t>
      </w:r>
      <w:r>
        <w:rPr>
          <w:rFonts w:ascii="Sylfaen" w:hAnsi="Sylfaen"/>
          <w:lang w:val="hy-AM"/>
        </w:rPr>
        <w:t xml:space="preserve">համաձայնություն իշխանությունների հետ, ապա ֆրանսիականում հասարակությունն ինքն իր հնարավոր պասիվության հանդեպ </w:t>
      </w:r>
      <w:r w:rsidR="00C30102">
        <w:rPr>
          <w:rFonts w:ascii="Sylfaen" w:hAnsi="Sylfaen"/>
          <w:lang w:val="hy-AM"/>
        </w:rPr>
        <w:t>նույնքան կոշտ էր արտահայտվում, որքան իշխանությունների թերությունների մասին էր</w:t>
      </w:r>
      <w:r>
        <w:rPr>
          <w:rFonts w:ascii="Sylfaen" w:hAnsi="Sylfaen"/>
          <w:lang w:val="hy-AM"/>
        </w:rPr>
        <w:t xml:space="preserve"> խիստ </w:t>
      </w:r>
      <w:r w:rsidR="001810C8">
        <w:rPr>
          <w:rFonts w:ascii="Sylfaen" w:hAnsi="Sylfaen"/>
          <w:lang w:val="hy-AM"/>
        </w:rPr>
        <w:t>գնահատականներ</w:t>
      </w:r>
      <w:r>
        <w:rPr>
          <w:rFonts w:ascii="Sylfaen" w:hAnsi="Sylfaen"/>
          <w:lang w:val="hy-AM"/>
        </w:rPr>
        <w:t xml:space="preserve"> </w:t>
      </w:r>
      <w:r w:rsidR="00C30102">
        <w:rPr>
          <w:rFonts w:ascii="Sylfaen" w:hAnsi="Sylfaen"/>
          <w:lang w:val="hy-AM"/>
        </w:rPr>
        <w:t>հնչեցնում</w:t>
      </w:r>
      <w:r>
        <w:rPr>
          <w:rFonts w:ascii="Sylfaen" w:hAnsi="Sylfaen"/>
          <w:lang w:val="hy-AM"/>
        </w:rPr>
        <w:t xml:space="preserve">։ </w:t>
      </w:r>
      <w:r w:rsidR="00263363">
        <w:rPr>
          <w:rFonts w:ascii="Sylfaen" w:hAnsi="Sylfaen"/>
          <w:lang w:val="hy-AM"/>
        </w:rPr>
        <w:t xml:space="preserve">Եթե դը Գոլի իշխանությունը համեմատվում է </w:t>
      </w:r>
      <w:r w:rsidR="00C34AAE">
        <w:rPr>
          <w:rFonts w:ascii="Sylfaen" w:hAnsi="Sylfaen"/>
          <w:lang w:val="hy-AM"/>
        </w:rPr>
        <w:t>քաղ</w:t>
      </w:r>
      <w:r w:rsidR="00263363">
        <w:rPr>
          <w:rFonts w:ascii="Sylfaen" w:hAnsi="Sylfaen"/>
          <w:lang w:val="hy-AM"/>
        </w:rPr>
        <w:t>ցքեղի հետ</w:t>
      </w:r>
      <w:r w:rsidR="00C30102">
        <w:rPr>
          <w:rFonts w:ascii="Sylfaen" w:hAnsi="Sylfaen"/>
          <w:lang w:val="hy-AM"/>
        </w:rPr>
        <w:t xml:space="preserve"> </w:t>
      </w:r>
      <w:r w:rsidR="00C30102" w:rsidRPr="00C30102">
        <w:rPr>
          <w:rFonts w:ascii="Sylfaen" w:hAnsi="Sylfaen"/>
          <w:lang w:val="hy-AM"/>
        </w:rPr>
        <w:t>(</w:t>
      </w:r>
      <w:r w:rsidR="00C30102">
        <w:rPr>
          <w:rFonts w:ascii="Sylfaen" w:hAnsi="Sylfaen"/>
          <w:lang w:val="hy-AM"/>
        </w:rPr>
        <w:t>պատկերված խեցգետնի տեսքով</w:t>
      </w:r>
      <w:r w:rsidR="00C30102" w:rsidRPr="00C30102">
        <w:rPr>
          <w:rFonts w:ascii="Sylfaen" w:hAnsi="Sylfaen"/>
          <w:lang w:val="hy-AM"/>
        </w:rPr>
        <w:t>)</w:t>
      </w:r>
      <w:r w:rsidR="00C30102">
        <w:rPr>
          <w:rFonts w:ascii="Sylfaen" w:hAnsi="Sylfaen"/>
          <w:lang w:val="hy-AM"/>
        </w:rPr>
        <w:t>,</w:t>
      </w:r>
      <w:r w:rsidR="00263363">
        <w:rPr>
          <w:rFonts w:ascii="Sylfaen" w:hAnsi="Sylfaen"/>
          <w:lang w:val="hy-AM"/>
        </w:rPr>
        <w:t xml:space="preserve"> ապա ցույցերին չմասնակցող</w:t>
      </w:r>
      <w:r>
        <w:rPr>
          <w:rFonts w:ascii="Sylfaen" w:hAnsi="Sylfaen"/>
          <w:lang w:val="hy-AM"/>
        </w:rPr>
        <w:t xml:space="preserve"> </w:t>
      </w:r>
      <w:r w:rsidR="00263363">
        <w:rPr>
          <w:rFonts w:ascii="Sylfaen" w:hAnsi="Sylfaen"/>
          <w:lang w:val="hy-AM"/>
        </w:rPr>
        <w:t xml:space="preserve">անձի հանդեպ վերաբերմունքը </w:t>
      </w:r>
      <w:r w:rsidR="00C30102">
        <w:rPr>
          <w:rFonts w:ascii="Sylfaen" w:hAnsi="Sylfaen"/>
          <w:lang w:val="hy-AM"/>
        </w:rPr>
        <w:t>պակաս քննադատական չէր։</w:t>
      </w:r>
      <w:r w:rsidR="00524ED1">
        <w:rPr>
          <w:rFonts w:ascii="Sylfaen" w:hAnsi="Sylfaen"/>
          <w:lang w:val="hy-AM"/>
        </w:rPr>
        <w:t xml:space="preserve"> </w:t>
      </w:r>
      <w:r w:rsidR="00C30102">
        <w:rPr>
          <w:rFonts w:ascii="Sylfaen" w:hAnsi="Sylfaen"/>
          <w:lang w:val="hy-AM"/>
        </w:rPr>
        <w:t>«</w:t>
      </w:r>
      <w:r w:rsidR="00C30102" w:rsidRPr="002D7DE7">
        <w:rPr>
          <w:rFonts w:ascii="Sylfaen" w:hAnsi="Sylfaen"/>
          <w:lang w:val="hy-AM"/>
        </w:rPr>
        <w:t>Մի եղեք ոչխարներ</w:t>
      </w:r>
      <w:r w:rsidR="00C30102">
        <w:rPr>
          <w:rFonts w:ascii="Sylfaen" w:hAnsi="Sylfaen"/>
          <w:lang w:val="hy-AM"/>
        </w:rPr>
        <w:t>»</w:t>
      </w:r>
      <w:r w:rsidR="00C30102" w:rsidRPr="002D7DE7">
        <w:rPr>
          <w:rFonts w:ascii="Sylfaen" w:hAnsi="Sylfaen"/>
          <w:lang w:val="hy-AM"/>
        </w:rPr>
        <w:t xml:space="preserve"> </w:t>
      </w:r>
      <w:r w:rsidR="00C30102">
        <w:rPr>
          <w:rFonts w:ascii="Sylfaen" w:hAnsi="Sylfaen"/>
          <w:lang w:val="hy-AM"/>
        </w:rPr>
        <w:t xml:space="preserve">գրությամբ պաստառում չմասնակցող ու համակերպվող անձն </w:t>
      </w:r>
      <w:r w:rsidR="00263363">
        <w:rPr>
          <w:rFonts w:ascii="Sylfaen" w:hAnsi="Sylfaen"/>
          <w:lang w:val="hy-AM"/>
        </w:rPr>
        <w:t>ասոցացվում է ոչխարի</w:t>
      </w:r>
      <w:r w:rsidR="005E111D">
        <w:rPr>
          <w:rFonts w:ascii="Sylfaen" w:hAnsi="Sylfaen"/>
          <w:lang w:val="hy-AM"/>
        </w:rPr>
        <w:t xml:space="preserve"> </w:t>
      </w:r>
      <w:r w:rsidR="00263363">
        <w:rPr>
          <w:rFonts w:ascii="Sylfaen" w:hAnsi="Sylfaen"/>
          <w:lang w:val="hy-AM"/>
        </w:rPr>
        <w:t>հետ։</w:t>
      </w:r>
      <w:r w:rsidR="008F1166">
        <w:rPr>
          <w:rFonts w:ascii="Sylfaen" w:hAnsi="Sylfaen"/>
          <w:lang w:val="hy-AM"/>
        </w:rPr>
        <w:t xml:space="preserve"> </w:t>
      </w:r>
      <w:r w:rsidR="007865F0">
        <w:rPr>
          <w:rFonts w:ascii="Sylfaen" w:hAnsi="Sylfaen"/>
          <w:lang w:val="hy-AM"/>
        </w:rPr>
        <w:t xml:space="preserve">«Վերադարձ նորմալին» գրությամբ պաստառը ևս ոչխարների համահունչ դասավորված բազմության հետ է համեմատում </w:t>
      </w:r>
      <w:r w:rsidR="009A0C21">
        <w:rPr>
          <w:rFonts w:ascii="Sylfaen" w:hAnsi="Sylfaen"/>
          <w:lang w:val="hy-AM"/>
        </w:rPr>
        <w:t>պասիվ հասարակությանը։ Եթե հայկական հասարակություն</w:t>
      </w:r>
      <w:r w:rsidR="001810C8">
        <w:rPr>
          <w:rFonts w:ascii="Sylfaen" w:hAnsi="Sylfaen"/>
          <w:lang w:val="hy-AM"/>
        </w:rPr>
        <w:t>ն</w:t>
      </w:r>
      <w:r w:rsidR="009A0C21">
        <w:rPr>
          <w:rFonts w:ascii="Sylfaen" w:hAnsi="Sylfaen"/>
          <w:lang w:val="hy-AM"/>
        </w:rPr>
        <w:t xml:space="preserve"> իր </w:t>
      </w:r>
      <w:r w:rsidR="001810C8">
        <w:rPr>
          <w:rFonts w:ascii="Sylfaen" w:hAnsi="Sylfaen"/>
          <w:lang w:val="hy-AM"/>
        </w:rPr>
        <w:t>մեղմ</w:t>
      </w:r>
      <w:r w:rsidR="009A0C21">
        <w:rPr>
          <w:rFonts w:ascii="Sylfaen" w:hAnsi="Sylfaen"/>
          <w:lang w:val="hy-AM"/>
        </w:rPr>
        <w:t xml:space="preserve"> դիրքորոշմամբ գտնում էր տարբերակներ առօրեական</w:t>
      </w:r>
      <w:r w:rsidR="001810C8">
        <w:rPr>
          <w:rFonts w:ascii="Sylfaen" w:hAnsi="Sylfaen"/>
          <w:lang w:val="hy-AM"/>
        </w:rPr>
        <w:t>, երբեմն</w:t>
      </w:r>
      <w:r w:rsidR="009A0C21">
        <w:rPr>
          <w:rFonts w:ascii="Sylfaen" w:hAnsi="Sylfaen"/>
          <w:lang w:val="hy-AM"/>
        </w:rPr>
        <w:t xml:space="preserve"> </w:t>
      </w:r>
      <w:r w:rsidR="003771B7">
        <w:rPr>
          <w:rFonts w:ascii="Sylfaen" w:hAnsi="Sylfaen"/>
          <w:lang w:val="hy-AM"/>
        </w:rPr>
        <w:t xml:space="preserve">անիմաստ </w:t>
      </w:r>
      <w:r w:rsidR="009A0C21">
        <w:rPr>
          <w:rFonts w:ascii="Sylfaen" w:hAnsi="Sylfaen"/>
          <w:lang w:val="hy-AM"/>
        </w:rPr>
        <w:t xml:space="preserve">գործողություններով </w:t>
      </w:r>
      <w:r w:rsidR="003077C2" w:rsidRPr="00C30102">
        <w:rPr>
          <w:rFonts w:ascii="Sylfaen" w:hAnsi="Sylfaen"/>
          <w:lang w:val="hy-AM"/>
        </w:rPr>
        <w:t>(</w:t>
      </w:r>
      <w:r w:rsidR="003077C2">
        <w:rPr>
          <w:rFonts w:ascii="Sylfaen" w:hAnsi="Sylfaen"/>
          <w:lang w:val="hy-AM"/>
        </w:rPr>
        <w:t>օրինակ՝ «Սուջուխ ա՛ռ, մերժի՛ր Սերժին»</w:t>
      </w:r>
      <w:r w:rsidR="003077C2" w:rsidRPr="00C30102">
        <w:rPr>
          <w:rFonts w:ascii="Sylfaen" w:hAnsi="Sylfaen"/>
          <w:lang w:val="hy-AM"/>
        </w:rPr>
        <w:t>)</w:t>
      </w:r>
      <w:r w:rsidR="003077C2">
        <w:rPr>
          <w:rFonts w:ascii="Sylfaen" w:hAnsi="Sylfaen"/>
          <w:lang w:val="hy-AM"/>
        </w:rPr>
        <w:t xml:space="preserve"> </w:t>
      </w:r>
      <w:r w:rsidR="009A0C21">
        <w:rPr>
          <w:rFonts w:ascii="Sylfaen" w:hAnsi="Sylfaen"/>
          <w:lang w:val="hy-AM"/>
        </w:rPr>
        <w:t>միավորելու</w:t>
      </w:r>
      <w:r w:rsidR="007F2A1E">
        <w:rPr>
          <w:rFonts w:ascii="Sylfaen" w:hAnsi="Sylfaen"/>
          <w:lang w:val="hy-AM"/>
        </w:rPr>
        <w:t xml:space="preserve"> ամենքին</w:t>
      </w:r>
      <w:r w:rsidR="009A0C21">
        <w:rPr>
          <w:rFonts w:ascii="Sylfaen" w:hAnsi="Sylfaen"/>
          <w:lang w:val="hy-AM"/>
        </w:rPr>
        <w:t xml:space="preserve"> հեղափոխության մեջ</w:t>
      </w:r>
      <w:r w:rsidR="003077C2">
        <w:rPr>
          <w:rFonts w:ascii="Sylfaen" w:hAnsi="Sylfaen"/>
          <w:lang w:val="hy-AM"/>
        </w:rPr>
        <w:t xml:space="preserve"> ու </w:t>
      </w:r>
      <w:r w:rsidR="001A22F5">
        <w:rPr>
          <w:rFonts w:ascii="Sylfaen" w:hAnsi="Sylfaen"/>
          <w:lang w:val="hy-AM"/>
        </w:rPr>
        <w:t xml:space="preserve">ինքնաբերաբար </w:t>
      </w:r>
      <w:r w:rsidR="0073285E">
        <w:rPr>
          <w:rFonts w:ascii="Sylfaen" w:hAnsi="Sylfaen"/>
          <w:lang w:val="hy-AM"/>
        </w:rPr>
        <w:t>մասնակցության ոգևորությամբ</w:t>
      </w:r>
      <w:r w:rsidR="001A22F5">
        <w:rPr>
          <w:rFonts w:ascii="Sylfaen" w:hAnsi="Sylfaen"/>
          <w:lang w:val="hy-AM"/>
        </w:rPr>
        <w:t xml:space="preserve"> </w:t>
      </w:r>
      <w:r w:rsidR="003077C2">
        <w:rPr>
          <w:rFonts w:ascii="Sylfaen" w:hAnsi="Sylfaen"/>
          <w:lang w:val="hy-AM"/>
        </w:rPr>
        <w:t>ջնջելու պասիվության արմատները</w:t>
      </w:r>
      <w:r w:rsidR="009A0C21">
        <w:rPr>
          <w:rFonts w:ascii="Sylfaen" w:hAnsi="Sylfaen"/>
          <w:lang w:val="hy-AM"/>
        </w:rPr>
        <w:t>, ապա ֆրանսիական</w:t>
      </w:r>
      <w:r w:rsidR="00AC21FF">
        <w:rPr>
          <w:rFonts w:ascii="Sylfaen" w:hAnsi="Sylfaen"/>
          <w:lang w:val="hy-AM"/>
        </w:rPr>
        <w:t xml:space="preserve"> պաստառներ</w:t>
      </w:r>
      <w:r w:rsidR="009A0C21">
        <w:rPr>
          <w:rFonts w:ascii="Sylfaen" w:hAnsi="Sylfaen"/>
          <w:lang w:val="hy-AM"/>
        </w:rPr>
        <w:t>ը</w:t>
      </w:r>
      <w:r w:rsidR="00BC757D">
        <w:rPr>
          <w:rFonts w:ascii="Sylfaen" w:hAnsi="Sylfaen"/>
          <w:lang w:val="hy-AM"/>
        </w:rPr>
        <w:t>՝</w:t>
      </w:r>
      <w:r w:rsidR="001810C8">
        <w:rPr>
          <w:rFonts w:ascii="Sylfaen" w:hAnsi="Sylfaen"/>
          <w:lang w:val="hy-AM"/>
        </w:rPr>
        <w:t xml:space="preserve"> միավորելու հետ մեկտեղ</w:t>
      </w:r>
      <w:r w:rsidR="009A0C21">
        <w:rPr>
          <w:rFonts w:ascii="Sylfaen" w:hAnsi="Sylfaen"/>
          <w:lang w:val="hy-AM"/>
        </w:rPr>
        <w:t xml:space="preserve"> </w:t>
      </w:r>
      <w:r w:rsidR="001810C8" w:rsidRPr="00C30102">
        <w:rPr>
          <w:rFonts w:ascii="Sylfaen" w:hAnsi="Sylfaen"/>
          <w:lang w:val="hy-AM"/>
        </w:rPr>
        <w:t>(</w:t>
      </w:r>
      <w:r w:rsidR="001810C8">
        <w:rPr>
          <w:rFonts w:ascii="Sylfaen" w:hAnsi="Sylfaen"/>
          <w:lang w:val="hy-AM"/>
        </w:rPr>
        <w:t>օրինակ՝ մասնակցել բառի հոլով</w:t>
      </w:r>
      <w:r w:rsidR="00161CED">
        <w:rPr>
          <w:rFonts w:ascii="Sylfaen" w:hAnsi="Sylfaen"/>
          <w:lang w:val="hy-AM"/>
        </w:rPr>
        <w:t>մամբ պաստառը</w:t>
      </w:r>
      <w:r w:rsidR="001810C8">
        <w:rPr>
          <w:rFonts w:ascii="Sylfaen" w:hAnsi="Sylfaen"/>
          <w:lang w:val="hy-AM"/>
        </w:rPr>
        <w:t xml:space="preserve">, «Համերաշխություն ուսանողների, աշխատողների ու գյուղացիների միջև» գրությամբ պաստառը </w:t>
      </w:r>
      <w:r w:rsidR="00161CED">
        <w:rPr>
          <w:rFonts w:ascii="Sylfaen" w:hAnsi="Sylfaen"/>
          <w:lang w:val="hy-AM"/>
        </w:rPr>
        <w:t>միավորված բռունցքներով</w:t>
      </w:r>
      <w:r w:rsidR="001810C8" w:rsidRPr="00C30102">
        <w:rPr>
          <w:rFonts w:ascii="Sylfaen" w:hAnsi="Sylfaen"/>
          <w:lang w:val="hy-AM"/>
        </w:rPr>
        <w:t>)</w:t>
      </w:r>
      <w:r w:rsidR="00BC757D">
        <w:rPr>
          <w:rFonts w:ascii="Sylfaen" w:hAnsi="Sylfaen"/>
          <w:lang w:val="hy-AM"/>
        </w:rPr>
        <w:t>,</w:t>
      </w:r>
      <w:r w:rsidR="001810C8">
        <w:rPr>
          <w:rFonts w:ascii="Sylfaen" w:hAnsi="Sylfaen"/>
          <w:lang w:val="hy-AM"/>
        </w:rPr>
        <w:t xml:space="preserve"> </w:t>
      </w:r>
      <w:r w:rsidR="009A0C21">
        <w:rPr>
          <w:rFonts w:ascii="Sylfaen" w:hAnsi="Sylfaen"/>
          <w:lang w:val="hy-AM"/>
        </w:rPr>
        <w:t>բաժանարար գծեր է</w:t>
      </w:r>
      <w:r w:rsidR="00AC21FF">
        <w:rPr>
          <w:rFonts w:ascii="Sylfaen" w:hAnsi="Sylfaen"/>
          <w:lang w:val="hy-AM"/>
        </w:rPr>
        <w:t>ին</w:t>
      </w:r>
      <w:r w:rsidR="009A0C21">
        <w:rPr>
          <w:rFonts w:ascii="Sylfaen" w:hAnsi="Sylfaen"/>
          <w:lang w:val="hy-AM"/>
        </w:rPr>
        <w:t xml:space="preserve"> քաշում հասարակության ա</w:t>
      </w:r>
      <w:r w:rsidR="007F2A1E">
        <w:rPr>
          <w:rFonts w:ascii="Sylfaen" w:hAnsi="Sylfaen"/>
          <w:lang w:val="hy-AM"/>
        </w:rPr>
        <w:t>մ</w:t>
      </w:r>
      <w:r w:rsidR="009A0C21">
        <w:rPr>
          <w:rFonts w:ascii="Sylfaen" w:hAnsi="Sylfaen"/>
          <w:lang w:val="hy-AM"/>
        </w:rPr>
        <w:t xml:space="preserve">ենատարբեր շերտերի միջև։ </w:t>
      </w:r>
    </w:p>
    <w:p w:rsidR="00336E9A" w:rsidRPr="00616CE7" w:rsidRDefault="00263363" w:rsidP="009D1148">
      <w:pPr>
        <w:spacing w:line="360" w:lineRule="auto"/>
        <w:jc w:val="both"/>
        <w:rPr>
          <w:rFonts w:ascii="Sylfaen" w:hAnsi="Sylfaen"/>
          <w:lang w:val="hy-AM"/>
        </w:rPr>
      </w:pPr>
      <w:r>
        <w:rPr>
          <w:rFonts w:ascii="Sylfaen" w:hAnsi="Sylfaen"/>
          <w:lang w:val="hy-AM"/>
        </w:rPr>
        <w:t>Քննա</w:t>
      </w:r>
      <w:r w:rsidR="00255DA8">
        <w:rPr>
          <w:rFonts w:ascii="Sylfaen" w:hAnsi="Sylfaen"/>
          <w:lang w:val="hy-AM"/>
        </w:rPr>
        <w:t>դատ</w:t>
      </w:r>
      <w:r>
        <w:rPr>
          <w:rFonts w:ascii="Sylfaen" w:hAnsi="Sylfaen"/>
          <w:lang w:val="hy-AM"/>
        </w:rPr>
        <w:t>ության ուղղվածություն</w:t>
      </w:r>
      <w:r w:rsidR="00F27B80">
        <w:rPr>
          <w:rFonts w:ascii="Sylfaen" w:hAnsi="Sylfaen"/>
          <w:lang w:val="hy-AM"/>
        </w:rPr>
        <w:t>ն էր պատճառ</w:t>
      </w:r>
      <w:r w:rsidR="009B4FB6">
        <w:rPr>
          <w:rFonts w:ascii="Sylfaen" w:hAnsi="Sylfaen"/>
          <w:lang w:val="hy-AM"/>
        </w:rPr>
        <w:t>ներից մեկը</w:t>
      </w:r>
      <w:r w:rsidR="00F27B80">
        <w:rPr>
          <w:rFonts w:ascii="Sylfaen" w:hAnsi="Sylfaen"/>
          <w:lang w:val="hy-AM"/>
        </w:rPr>
        <w:t>, որ</w:t>
      </w:r>
      <w:r>
        <w:rPr>
          <w:rFonts w:ascii="Sylfaen" w:hAnsi="Sylfaen"/>
          <w:lang w:val="hy-AM"/>
        </w:rPr>
        <w:t xml:space="preserve"> հայկական</w:t>
      </w:r>
      <w:r w:rsidR="00F27B80">
        <w:rPr>
          <w:rFonts w:ascii="Sylfaen" w:hAnsi="Sylfaen"/>
          <w:lang w:val="hy-AM"/>
        </w:rPr>
        <w:t xml:space="preserve"> իրադարձությունները </w:t>
      </w:r>
      <w:r>
        <w:rPr>
          <w:rFonts w:ascii="Sylfaen" w:hAnsi="Sylfaen"/>
          <w:lang w:val="hy-AM"/>
        </w:rPr>
        <w:t xml:space="preserve">ցնցում </w:t>
      </w:r>
      <w:r w:rsidR="00F27B80">
        <w:rPr>
          <w:rFonts w:ascii="Sylfaen" w:hAnsi="Sylfaen"/>
          <w:lang w:val="hy-AM"/>
        </w:rPr>
        <w:t>էին</w:t>
      </w:r>
      <w:r>
        <w:rPr>
          <w:rFonts w:ascii="Sylfaen" w:hAnsi="Sylfaen"/>
          <w:lang w:val="hy-AM"/>
        </w:rPr>
        <w:t xml:space="preserve"> </w:t>
      </w:r>
      <w:r w:rsidR="001A22F5">
        <w:rPr>
          <w:rFonts w:ascii="Sylfaen" w:hAnsi="Sylfaen"/>
          <w:lang w:val="hy-AM"/>
        </w:rPr>
        <w:t xml:space="preserve">առավելապես </w:t>
      </w:r>
      <w:r>
        <w:rPr>
          <w:rFonts w:ascii="Sylfaen" w:hAnsi="Sylfaen"/>
          <w:lang w:val="hy-AM"/>
        </w:rPr>
        <w:t xml:space="preserve">իշխանությունների համար, </w:t>
      </w:r>
      <w:r w:rsidR="00F27B80">
        <w:rPr>
          <w:rFonts w:ascii="Sylfaen" w:hAnsi="Sylfaen"/>
          <w:lang w:val="hy-AM"/>
        </w:rPr>
        <w:t>իսկ</w:t>
      </w:r>
      <w:r>
        <w:rPr>
          <w:rFonts w:ascii="Sylfaen" w:hAnsi="Sylfaen"/>
          <w:lang w:val="hy-AM"/>
        </w:rPr>
        <w:t xml:space="preserve"> ֆրանսիական</w:t>
      </w:r>
      <w:r w:rsidR="00F27B80">
        <w:rPr>
          <w:rFonts w:ascii="Sylfaen" w:hAnsi="Sylfaen"/>
          <w:lang w:val="hy-AM"/>
        </w:rPr>
        <w:t>ը</w:t>
      </w:r>
      <w:r w:rsidR="00FA7BA0">
        <w:rPr>
          <w:rFonts w:ascii="Sylfaen" w:hAnsi="Sylfaen"/>
          <w:lang w:val="hy-AM"/>
        </w:rPr>
        <w:t>՝</w:t>
      </w:r>
      <w:r>
        <w:rPr>
          <w:rFonts w:ascii="Sylfaen" w:hAnsi="Sylfaen"/>
          <w:lang w:val="hy-AM"/>
        </w:rPr>
        <w:t xml:space="preserve"> ոչ միայն իշխանությունների, այլ</w:t>
      </w:r>
      <w:r w:rsidR="00CB52A8">
        <w:rPr>
          <w:rFonts w:ascii="Sylfaen" w:hAnsi="Sylfaen"/>
          <w:lang w:val="hy-AM"/>
        </w:rPr>
        <w:t>և</w:t>
      </w:r>
      <w:r>
        <w:rPr>
          <w:rFonts w:ascii="Sylfaen" w:hAnsi="Sylfaen"/>
          <w:lang w:val="hy-AM"/>
        </w:rPr>
        <w:t xml:space="preserve"> ամբողջ հասարակության։ </w:t>
      </w:r>
    </w:p>
    <w:p w:rsidR="003757E3" w:rsidRDefault="003757E3" w:rsidP="009D1148">
      <w:pPr>
        <w:spacing w:line="360" w:lineRule="auto"/>
        <w:jc w:val="both"/>
        <w:rPr>
          <w:rFonts w:ascii="Sylfaen" w:hAnsi="Sylfaen"/>
          <w:lang w:val="hy-AM"/>
        </w:rPr>
      </w:pPr>
      <w:r>
        <w:rPr>
          <w:rFonts w:ascii="Sylfaen" w:hAnsi="Sylfaen"/>
          <w:noProof/>
        </w:rPr>
        <w:drawing>
          <wp:inline distT="0" distB="0" distL="0" distR="0">
            <wp:extent cx="895350" cy="12385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7d7e818e4f3440044e497a485d03fa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3710" cy="1263915"/>
                    </a:xfrm>
                    <a:prstGeom prst="rect">
                      <a:avLst/>
                    </a:prstGeom>
                  </pic:spPr>
                </pic:pic>
              </a:graphicData>
            </a:graphic>
          </wp:inline>
        </w:drawing>
      </w:r>
      <w:r w:rsidR="005E111D">
        <w:rPr>
          <w:rFonts w:ascii="Sylfaen" w:hAnsi="Sylfaen"/>
          <w:noProof/>
        </w:rPr>
        <w:drawing>
          <wp:inline distT="0" distB="0" distL="0" distR="0" wp14:anchorId="5F8CE969" wp14:editId="3BE337FD">
            <wp:extent cx="946150" cy="1210391"/>
            <wp:effectExtent l="0" t="0" r="635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3_atelier_populaire_de_mai_68_theredlist.jpg"/>
                    <pic:cNvPicPr/>
                  </pic:nvPicPr>
                  <pic:blipFill>
                    <a:blip r:embed="rId16">
                      <a:extLst>
                        <a:ext uri="{28A0092B-C50C-407E-A947-70E740481C1C}">
                          <a14:useLocalDpi xmlns:a14="http://schemas.microsoft.com/office/drawing/2010/main" val="0"/>
                        </a:ext>
                      </a:extLst>
                    </a:blip>
                    <a:stretch>
                      <a:fillRect/>
                    </a:stretch>
                  </pic:blipFill>
                  <pic:spPr>
                    <a:xfrm>
                      <a:off x="0" y="0"/>
                      <a:ext cx="969322" cy="1240035"/>
                    </a:xfrm>
                    <a:prstGeom prst="rect">
                      <a:avLst/>
                    </a:prstGeom>
                  </pic:spPr>
                </pic:pic>
              </a:graphicData>
            </a:graphic>
          </wp:inline>
        </w:drawing>
      </w:r>
      <w:r w:rsidR="00E544FC">
        <w:rPr>
          <w:rFonts w:ascii="Sylfaen" w:hAnsi="Sylfaen"/>
          <w:noProof/>
        </w:rPr>
        <w:drawing>
          <wp:inline distT="0" distB="0" distL="0" distR="0">
            <wp:extent cx="825500" cy="121449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i_1968_Paysans_Travailleurs_Etudiants_..._btv1b53074670x-696x102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2487" cy="1254196"/>
                    </a:xfrm>
                    <a:prstGeom prst="rect">
                      <a:avLst/>
                    </a:prstGeom>
                  </pic:spPr>
                </pic:pic>
              </a:graphicData>
            </a:graphic>
          </wp:inline>
        </w:drawing>
      </w:r>
      <w:r w:rsidR="005E111D">
        <w:rPr>
          <w:rFonts w:ascii="Sylfaen" w:hAnsi="Sylfaen"/>
          <w:noProof/>
        </w:rPr>
        <w:drawing>
          <wp:inline distT="0" distB="0" distL="0" distR="0" wp14:anchorId="168F0D97" wp14:editId="09091414">
            <wp:extent cx="908050" cy="122800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374_10627216_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2755" cy="1274938"/>
                    </a:xfrm>
                    <a:prstGeom prst="rect">
                      <a:avLst/>
                    </a:prstGeom>
                  </pic:spPr>
                </pic:pic>
              </a:graphicData>
            </a:graphic>
          </wp:inline>
        </w:drawing>
      </w:r>
      <w:r w:rsidR="00620E99">
        <w:rPr>
          <w:rFonts w:ascii="Sylfaen" w:hAnsi="Sylfaen"/>
          <w:noProof/>
        </w:rPr>
        <w:drawing>
          <wp:inline distT="0" distB="0" distL="0" distR="0" wp14:anchorId="5A5FA790" wp14:editId="22AC2C1C">
            <wp:extent cx="892623" cy="1214120"/>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e0ef7479ea739cc07e0b2f5aba8278e--revolution-belles-phras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4298" cy="1230000"/>
                    </a:xfrm>
                    <a:prstGeom prst="rect">
                      <a:avLst/>
                    </a:prstGeom>
                  </pic:spPr>
                </pic:pic>
              </a:graphicData>
            </a:graphic>
          </wp:inline>
        </w:drawing>
      </w:r>
      <w:r w:rsidR="00336E9A">
        <w:rPr>
          <w:rFonts w:ascii="Sylfaen" w:hAnsi="Sylfaen"/>
          <w:noProof/>
        </w:rPr>
        <w:drawing>
          <wp:inline distT="0" distB="0" distL="0" distR="0">
            <wp:extent cx="1382395" cy="1214388"/>
            <wp:effectExtent l="0" t="0" r="825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wnload.jpg"/>
                    <pic:cNvPicPr/>
                  </pic:nvPicPr>
                  <pic:blipFill>
                    <a:blip r:embed="rId20">
                      <a:extLst>
                        <a:ext uri="{28A0092B-C50C-407E-A947-70E740481C1C}">
                          <a14:useLocalDpi xmlns:a14="http://schemas.microsoft.com/office/drawing/2010/main" val="0"/>
                        </a:ext>
                      </a:extLst>
                    </a:blip>
                    <a:stretch>
                      <a:fillRect/>
                    </a:stretch>
                  </pic:blipFill>
                  <pic:spPr>
                    <a:xfrm>
                      <a:off x="0" y="0"/>
                      <a:ext cx="1489805" cy="1308744"/>
                    </a:xfrm>
                    <a:prstGeom prst="rect">
                      <a:avLst/>
                    </a:prstGeom>
                  </pic:spPr>
                </pic:pic>
              </a:graphicData>
            </a:graphic>
          </wp:inline>
        </w:drawing>
      </w:r>
    </w:p>
    <w:p w:rsidR="000365FF" w:rsidRDefault="00A3512A" w:rsidP="009D1148">
      <w:pPr>
        <w:spacing w:line="360" w:lineRule="auto"/>
        <w:jc w:val="both"/>
        <w:rPr>
          <w:rFonts w:ascii="Sylfaen" w:hAnsi="Sylfaen"/>
          <w:lang w:val="hy-AM"/>
        </w:rPr>
      </w:pPr>
      <w:r>
        <w:rPr>
          <w:rFonts w:ascii="Sylfaen" w:hAnsi="Sylfaen"/>
          <w:lang w:val="hy-AM"/>
        </w:rPr>
        <w:t xml:space="preserve">Այլ է նաև ոստիկանների հանդեպ վերաբերմունքը։ </w:t>
      </w:r>
      <w:bookmarkStart w:id="0" w:name="_GoBack"/>
      <w:bookmarkEnd w:id="0"/>
      <w:r>
        <w:rPr>
          <w:rFonts w:ascii="Sylfaen" w:hAnsi="Sylfaen"/>
          <w:lang w:val="hy-AM"/>
        </w:rPr>
        <w:t xml:space="preserve">Հայաստանում հնչում էին «Ոստիկանը մերն ա» վանկարկումները, տարածվում էին ոստիկանների ու ցուցարարների միջև գրկախառնությունների լուսանկարներ, քանի որ հարցադրվում  էր ոչ թե ոստիկանական </w:t>
      </w:r>
      <w:r>
        <w:rPr>
          <w:rFonts w:ascii="Sylfaen" w:hAnsi="Sylfaen"/>
          <w:lang w:val="hy-AM"/>
        </w:rPr>
        <w:lastRenderedPageBreak/>
        <w:t>համակարգը՝ որպես կառույց, այլ պայքարը կոնկրետ քաղաքական թիմի դեմ էր</w:t>
      </w:r>
      <w:r w:rsidR="00667EE3">
        <w:rPr>
          <w:rFonts w:ascii="Sylfaen" w:hAnsi="Sylfaen"/>
          <w:lang w:val="hy-AM"/>
        </w:rPr>
        <w:t xml:space="preserve"> ու այդ թիմին մեկուսացնելուն էր ուղղված</w:t>
      </w:r>
      <w:r>
        <w:rPr>
          <w:rFonts w:ascii="Sylfaen" w:hAnsi="Sylfaen"/>
          <w:lang w:val="hy-AM"/>
        </w:rPr>
        <w:t xml:space="preserve">։ Ի հակադրություն հայկականի՝ ֆրանսիական ցույցերի ժամանակ ոստիկանը </w:t>
      </w:r>
      <w:r w:rsidR="00D52A03">
        <w:rPr>
          <w:rFonts w:ascii="Sylfaen" w:hAnsi="Sylfaen"/>
          <w:lang w:val="hy-AM"/>
        </w:rPr>
        <w:t>համարվում էր</w:t>
      </w:r>
      <w:r>
        <w:rPr>
          <w:rFonts w:ascii="Sylfaen" w:hAnsi="Sylfaen"/>
          <w:lang w:val="hy-AM"/>
        </w:rPr>
        <w:t xml:space="preserve"> </w:t>
      </w:r>
      <w:r w:rsidR="00BF1A48">
        <w:rPr>
          <w:rFonts w:ascii="Sylfaen" w:hAnsi="Sylfaen"/>
          <w:lang w:val="hy-AM"/>
        </w:rPr>
        <w:t xml:space="preserve">իշխանության </w:t>
      </w:r>
      <w:r>
        <w:rPr>
          <w:rFonts w:ascii="Sylfaen" w:hAnsi="Sylfaen"/>
          <w:lang w:val="hy-AM"/>
        </w:rPr>
        <w:t>կրողն ու ավանդական հիերախիայի պահապանը։ Հետևաբար</w:t>
      </w:r>
      <w:r w:rsidR="005709FD">
        <w:rPr>
          <w:rFonts w:ascii="Sylfaen" w:hAnsi="Sylfaen"/>
          <w:lang w:val="hy-AM"/>
        </w:rPr>
        <w:t>,</w:t>
      </w:r>
      <w:r>
        <w:rPr>
          <w:rFonts w:ascii="Sylfaen" w:hAnsi="Sylfaen"/>
          <w:lang w:val="hy-AM"/>
        </w:rPr>
        <w:t xml:space="preserve"> պայքարը ոչ միայն իշխանությունների դեմ էր, այլ նաև ոստիկանական համակարգի</w:t>
      </w:r>
      <w:r w:rsidR="00A63BC6">
        <w:rPr>
          <w:rFonts w:ascii="Sylfaen" w:hAnsi="Sylfaen"/>
          <w:lang w:val="hy-AM"/>
        </w:rPr>
        <w:t>՝ որպես հասարակական կառույցի</w:t>
      </w:r>
      <w:r w:rsidR="00A63BC6" w:rsidRPr="00292802">
        <w:rPr>
          <w:rFonts w:ascii="Times New Roman" w:hAnsi="Times New Roman" w:cs="Times New Roman"/>
          <w:lang w:val="hy-AM"/>
        </w:rPr>
        <w:t>․</w:t>
      </w:r>
      <w:r w:rsidR="00A63BC6" w:rsidRPr="00292802">
        <w:rPr>
          <w:rFonts w:ascii="Sylfaen" w:hAnsi="Sylfaen"/>
          <w:lang w:val="hy-AM"/>
        </w:rPr>
        <w:t xml:space="preserve"> քննադատել ոստիկանական համակարգը նշանակում էր </w:t>
      </w:r>
      <w:r w:rsidR="007835EE">
        <w:rPr>
          <w:rFonts w:ascii="Sylfaen" w:hAnsi="Sylfaen"/>
          <w:lang w:val="hy-AM"/>
        </w:rPr>
        <w:t xml:space="preserve">քննադատության </w:t>
      </w:r>
      <w:r w:rsidR="00336E9A">
        <w:rPr>
          <w:rFonts w:ascii="Sylfaen" w:hAnsi="Sylfaen"/>
          <w:lang w:val="hy-AM"/>
        </w:rPr>
        <w:t>սլաքները</w:t>
      </w:r>
      <w:r w:rsidR="007835EE">
        <w:rPr>
          <w:rFonts w:ascii="Sylfaen" w:hAnsi="Sylfaen"/>
          <w:lang w:val="hy-AM"/>
        </w:rPr>
        <w:t xml:space="preserve"> ուղղել</w:t>
      </w:r>
      <w:r w:rsidR="00A63BC6" w:rsidRPr="00292802">
        <w:rPr>
          <w:rFonts w:ascii="Sylfaen" w:hAnsi="Sylfaen"/>
          <w:lang w:val="hy-AM"/>
        </w:rPr>
        <w:t xml:space="preserve"> հասարակության մի </w:t>
      </w:r>
      <w:r w:rsidR="009B2DED">
        <w:rPr>
          <w:rFonts w:ascii="Sylfaen" w:hAnsi="Sylfaen"/>
          <w:lang w:val="hy-AM"/>
        </w:rPr>
        <w:t>մասնիկի</w:t>
      </w:r>
      <w:r w:rsidR="008368E6">
        <w:rPr>
          <w:rFonts w:ascii="Sylfaen" w:hAnsi="Sylfaen"/>
          <w:lang w:val="hy-AM"/>
        </w:rPr>
        <w:t xml:space="preserve"> ու ինստիտուտի</w:t>
      </w:r>
      <w:r w:rsidR="009B2DED">
        <w:rPr>
          <w:rFonts w:ascii="Sylfaen" w:hAnsi="Sylfaen"/>
          <w:lang w:val="hy-AM"/>
        </w:rPr>
        <w:t xml:space="preserve"> դեմ</w:t>
      </w:r>
      <w:r>
        <w:rPr>
          <w:rFonts w:ascii="Sylfaen" w:hAnsi="Sylfaen"/>
          <w:lang w:val="hy-AM"/>
        </w:rPr>
        <w:t xml:space="preserve">։ </w:t>
      </w:r>
      <w:r w:rsidR="00667EE3">
        <w:rPr>
          <w:rFonts w:ascii="Sylfaen" w:hAnsi="Sylfaen"/>
          <w:lang w:val="hy-AM"/>
        </w:rPr>
        <w:t>Դրա համար</w:t>
      </w:r>
      <w:r>
        <w:rPr>
          <w:rFonts w:ascii="Sylfaen" w:hAnsi="Sylfaen"/>
          <w:lang w:val="hy-AM"/>
        </w:rPr>
        <w:t xml:space="preserve"> </w:t>
      </w:r>
      <w:r w:rsidR="00667EE3">
        <w:rPr>
          <w:rFonts w:ascii="Sylfaen" w:hAnsi="Sylfaen"/>
          <w:lang w:val="hy-AM"/>
        </w:rPr>
        <w:t>ոստիկանը</w:t>
      </w:r>
      <w:r>
        <w:rPr>
          <w:rFonts w:ascii="Sylfaen" w:hAnsi="Sylfaen"/>
          <w:lang w:val="hy-AM"/>
        </w:rPr>
        <w:t xml:space="preserve"> ներկայացվում է որպես մահակով դաժան էակ</w:t>
      </w:r>
      <w:r w:rsidR="00FD04B1">
        <w:rPr>
          <w:rFonts w:ascii="Sylfaen" w:hAnsi="Sylfaen"/>
          <w:lang w:val="hy-AM"/>
        </w:rPr>
        <w:t xml:space="preserve">։ </w:t>
      </w:r>
      <w:r w:rsidR="004F0FA7">
        <w:rPr>
          <w:rFonts w:ascii="Sylfaen" w:hAnsi="Sylfaen"/>
          <w:lang w:val="hy-AM"/>
        </w:rPr>
        <w:t xml:space="preserve">Պաստառներից մեկում </w:t>
      </w:r>
      <w:r w:rsidR="00667EE3">
        <w:rPr>
          <w:rFonts w:ascii="Sylfaen" w:hAnsi="Sylfaen"/>
          <w:lang w:val="hy-AM"/>
        </w:rPr>
        <w:t>ո</w:t>
      </w:r>
      <w:r w:rsidR="00FD04B1">
        <w:rPr>
          <w:rFonts w:ascii="Sylfaen" w:hAnsi="Sylfaen"/>
          <w:lang w:val="hy-AM"/>
        </w:rPr>
        <w:t xml:space="preserve">ստիկանական համազգեսը, ծածկելով </w:t>
      </w:r>
      <w:r w:rsidR="00667EE3">
        <w:rPr>
          <w:rFonts w:ascii="Sylfaen" w:hAnsi="Sylfaen"/>
          <w:lang w:val="hy-AM"/>
        </w:rPr>
        <w:t xml:space="preserve">ոստիկանի </w:t>
      </w:r>
      <w:r w:rsidR="00FD04B1">
        <w:rPr>
          <w:rFonts w:ascii="Sylfaen" w:hAnsi="Sylfaen"/>
          <w:lang w:val="hy-AM"/>
        </w:rPr>
        <w:t xml:space="preserve">աչքերն ակնոցներով, գլուխը՝ գլխարկով, դարձնում է </w:t>
      </w:r>
      <w:r w:rsidR="00667EE3">
        <w:rPr>
          <w:rFonts w:ascii="Sylfaen" w:hAnsi="Sylfaen"/>
          <w:lang w:val="hy-AM"/>
        </w:rPr>
        <w:t>նրան</w:t>
      </w:r>
      <w:r w:rsidR="00FD04B1">
        <w:rPr>
          <w:rFonts w:ascii="Sylfaen" w:hAnsi="Sylfaen"/>
          <w:lang w:val="hy-AM"/>
        </w:rPr>
        <w:t xml:space="preserve"> անդեմ, իսկ</w:t>
      </w:r>
      <w:r w:rsidR="00667EE3">
        <w:rPr>
          <w:rFonts w:ascii="Sylfaen" w:hAnsi="Sylfaen"/>
          <w:lang w:val="hy-AM"/>
        </w:rPr>
        <w:t xml:space="preserve"> անանունություն ձեռք բերելով՝ անձի մեջ հասունանում է </w:t>
      </w:r>
      <w:r w:rsidR="0099363A">
        <w:rPr>
          <w:rFonts w:ascii="Sylfaen" w:hAnsi="Sylfaen"/>
          <w:lang w:val="hy-AM"/>
        </w:rPr>
        <w:t xml:space="preserve">անպատժելիության զգացումը </w:t>
      </w:r>
      <w:r w:rsidR="0099363A" w:rsidRPr="0099363A">
        <w:rPr>
          <w:rFonts w:ascii="Sylfaen" w:hAnsi="Sylfaen"/>
          <w:lang w:val="hy-AM"/>
        </w:rPr>
        <w:t>(</w:t>
      </w:r>
      <w:r w:rsidR="0099363A">
        <w:rPr>
          <w:rFonts w:ascii="Sylfaen" w:hAnsi="Sylfaen"/>
          <w:lang w:val="hy-AM"/>
        </w:rPr>
        <w:t>եթե անուն չունես, ուրեմն ինչպե</w:t>
      </w:r>
      <w:r w:rsidR="005D68D5">
        <w:rPr>
          <w:rFonts w:ascii="Sylfaen" w:hAnsi="Sylfaen"/>
          <w:lang w:val="hy-AM"/>
        </w:rPr>
        <w:t>՞</w:t>
      </w:r>
      <w:r w:rsidR="0099363A">
        <w:rPr>
          <w:rFonts w:ascii="Sylfaen" w:hAnsi="Sylfaen"/>
          <w:lang w:val="hy-AM"/>
        </w:rPr>
        <w:t>ս պատժվես</w:t>
      </w:r>
      <w:r w:rsidR="0099363A" w:rsidRPr="0099363A">
        <w:rPr>
          <w:rFonts w:ascii="Sylfaen" w:hAnsi="Sylfaen"/>
          <w:lang w:val="hy-AM"/>
        </w:rPr>
        <w:t>)</w:t>
      </w:r>
      <w:r w:rsidR="00667EE3">
        <w:rPr>
          <w:rFonts w:ascii="Sylfaen" w:hAnsi="Sylfaen"/>
          <w:lang w:val="hy-AM"/>
        </w:rPr>
        <w:t xml:space="preserve">, որով էլ դառնում է համակարգի բութ գործիքը։ Այդպես ոստիկանը, կրելով ոստիկանական համազգեսը, հագնում է իր անանունությունն ու </w:t>
      </w:r>
      <w:r w:rsidR="00807334">
        <w:rPr>
          <w:rFonts w:ascii="Sylfaen" w:hAnsi="Sylfaen"/>
          <w:lang w:val="hy-AM"/>
        </w:rPr>
        <w:t xml:space="preserve">բռնությունից </w:t>
      </w:r>
      <w:r w:rsidR="00667EE3">
        <w:rPr>
          <w:rFonts w:ascii="Sylfaen" w:hAnsi="Sylfaen"/>
          <w:lang w:val="hy-AM"/>
        </w:rPr>
        <w:t>անպատժելիությունը</w:t>
      </w:r>
      <w:r w:rsidR="00807334">
        <w:rPr>
          <w:rFonts w:ascii="Sylfaen" w:hAnsi="Sylfaen"/>
          <w:lang w:val="hy-AM"/>
        </w:rPr>
        <w:t xml:space="preserve"> </w:t>
      </w:r>
      <w:r w:rsidR="00807334" w:rsidRPr="00807334">
        <w:rPr>
          <w:rFonts w:ascii="Sylfaen" w:hAnsi="Sylfaen"/>
          <w:lang w:val="hy-AM"/>
        </w:rPr>
        <w:t>(</w:t>
      </w:r>
      <w:r w:rsidR="00807334">
        <w:rPr>
          <w:rFonts w:ascii="Sylfaen" w:hAnsi="Sylfaen"/>
          <w:lang w:val="hy-AM"/>
        </w:rPr>
        <w:t>համազգեստի վրայի կայծակի երկու նշանները որպես ընդհարման ու բռնության խորհրդանիշ են</w:t>
      </w:r>
      <w:r w:rsidR="00807334" w:rsidRPr="00807334">
        <w:rPr>
          <w:rFonts w:ascii="Sylfaen" w:hAnsi="Sylfaen"/>
          <w:lang w:val="hy-AM"/>
        </w:rPr>
        <w:t>)</w:t>
      </w:r>
      <w:r w:rsidR="00667EE3">
        <w:rPr>
          <w:rFonts w:ascii="Sylfaen" w:hAnsi="Sylfaen"/>
          <w:lang w:val="hy-AM"/>
        </w:rPr>
        <w:t>՝ հրաման կատարող</w:t>
      </w:r>
      <w:r w:rsidR="007761E6">
        <w:rPr>
          <w:rFonts w:ascii="Sylfaen" w:hAnsi="Sylfaen"/>
          <w:lang w:val="hy-AM"/>
        </w:rPr>
        <w:t>ի ինքնարդարացնող դրոշակը ձեռքին</w:t>
      </w:r>
      <w:r w:rsidR="007761E6" w:rsidRPr="007761E6">
        <w:rPr>
          <w:rFonts w:ascii="Times New Roman" w:hAnsi="Times New Roman" w:cs="Times New Roman"/>
          <w:lang w:val="hy-AM"/>
        </w:rPr>
        <w:t>․</w:t>
      </w:r>
      <w:r w:rsidR="007761E6">
        <w:rPr>
          <w:rFonts w:ascii="Times New Roman" w:hAnsi="Times New Roman" w:cs="Times New Roman"/>
          <w:lang w:val="hy-AM"/>
        </w:rPr>
        <w:t xml:space="preserve"> </w:t>
      </w:r>
      <w:r w:rsidR="007761E6" w:rsidRPr="007761E6">
        <w:rPr>
          <w:rFonts w:ascii="Sylfaen" w:hAnsi="Sylfaen"/>
          <w:lang w:val="hy-AM"/>
        </w:rPr>
        <w:t xml:space="preserve">դա ոչ </w:t>
      </w:r>
      <w:r w:rsidR="007761E6">
        <w:rPr>
          <w:rFonts w:ascii="Sylfaen" w:hAnsi="Sylfaen"/>
          <w:lang w:val="hy-AM"/>
        </w:rPr>
        <w:t>թե սոսկ</w:t>
      </w:r>
      <w:r w:rsidR="007761E6" w:rsidRPr="007761E6">
        <w:rPr>
          <w:rFonts w:ascii="Sylfaen" w:hAnsi="Sylfaen"/>
          <w:lang w:val="hy-AM"/>
        </w:rPr>
        <w:t xml:space="preserve"> համազգեստ է, այլ</w:t>
      </w:r>
      <w:r w:rsidR="007761E6">
        <w:rPr>
          <w:rFonts w:ascii="Times New Roman" w:hAnsi="Times New Roman" w:cs="Times New Roman"/>
          <w:lang w:val="hy-AM"/>
        </w:rPr>
        <w:t xml:space="preserve"> </w:t>
      </w:r>
      <w:r w:rsidR="007761E6" w:rsidRPr="00405EDF">
        <w:rPr>
          <w:rFonts w:ascii="Sylfaen" w:hAnsi="Sylfaen"/>
          <w:lang w:val="hy-AM"/>
        </w:rPr>
        <w:t xml:space="preserve">ոստիկանի </w:t>
      </w:r>
      <w:r w:rsidR="007761E6" w:rsidRPr="007761E6">
        <w:rPr>
          <w:rFonts w:ascii="Sylfaen" w:hAnsi="Sylfaen"/>
          <w:lang w:val="hy-AM"/>
        </w:rPr>
        <w:t>անպատժելիության երաշխիքը</w:t>
      </w:r>
      <w:r w:rsidR="00667EE3">
        <w:rPr>
          <w:rFonts w:ascii="Sylfaen" w:hAnsi="Sylfaen"/>
          <w:lang w:val="hy-AM"/>
        </w:rPr>
        <w:t xml:space="preserve">։ </w:t>
      </w:r>
      <w:r w:rsidR="00FD341A">
        <w:rPr>
          <w:rFonts w:ascii="Sylfaen" w:hAnsi="Sylfaen"/>
          <w:lang w:val="hy-AM"/>
        </w:rPr>
        <w:t>Բերված</w:t>
      </w:r>
      <w:r w:rsidR="00667EE3">
        <w:rPr>
          <w:rFonts w:ascii="Sylfaen" w:hAnsi="Sylfaen"/>
          <w:lang w:val="hy-AM"/>
        </w:rPr>
        <w:t xml:space="preserve"> պաստառը հաջող կերպով </w:t>
      </w:r>
      <w:r w:rsidR="007761E6">
        <w:rPr>
          <w:rFonts w:ascii="Sylfaen" w:hAnsi="Sylfaen"/>
          <w:lang w:val="hy-AM"/>
        </w:rPr>
        <w:t xml:space="preserve">փոխանցում է </w:t>
      </w:r>
      <w:r w:rsidR="00667EE3">
        <w:rPr>
          <w:rFonts w:ascii="Sylfaen" w:hAnsi="Sylfaen"/>
          <w:lang w:val="hy-AM"/>
        </w:rPr>
        <w:t xml:space="preserve">այդ </w:t>
      </w:r>
      <w:r w:rsidR="007761E6">
        <w:rPr>
          <w:rFonts w:ascii="Sylfaen" w:hAnsi="Sylfaen"/>
          <w:lang w:val="hy-AM"/>
        </w:rPr>
        <w:t>անդեմ</w:t>
      </w:r>
      <w:r w:rsidR="00405EDF">
        <w:rPr>
          <w:rFonts w:ascii="Sylfaen" w:hAnsi="Sylfaen"/>
          <w:lang w:val="hy-AM"/>
        </w:rPr>
        <w:t>ությունից ու ոստիկանական բռնության լեգիտիմությունից ծնվող</w:t>
      </w:r>
      <w:r w:rsidR="007761E6">
        <w:rPr>
          <w:rFonts w:ascii="Sylfaen" w:hAnsi="Sylfaen"/>
          <w:lang w:val="hy-AM"/>
        </w:rPr>
        <w:t xml:space="preserve"> ցուցարար-ոստիկան</w:t>
      </w:r>
      <w:r w:rsidR="000365FF">
        <w:rPr>
          <w:rFonts w:ascii="Sylfaen" w:hAnsi="Sylfaen"/>
          <w:lang w:val="hy-AM"/>
        </w:rPr>
        <w:t>՝</w:t>
      </w:r>
      <w:r w:rsidR="007761E6">
        <w:rPr>
          <w:rFonts w:ascii="Sylfaen" w:hAnsi="Sylfaen"/>
          <w:lang w:val="hy-AM"/>
        </w:rPr>
        <w:t xml:space="preserve"> </w:t>
      </w:r>
      <w:r w:rsidR="000365FF">
        <w:rPr>
          <w:rFonts w:ascii="Sylfaen" w:hAnsi="Sylfaen"/>
          <w:lang w:val="hy-AM"/>
        </w:rPr>
        <w:t xml:space="preserve">սկզբից ևեթ </w:t>
      </w:r>
      <w:r w:rsidR="007761E6">
        <w:rPr>
          <w:rFonts w:ascii="Sylfaen" w:hAnsi="Sylfaen"/>
          <w:lang w:val="hy-AM"/>
        </w:rPr>
        <w:t>անհավասար հարաբերությունը, որտեղ դիտողն</w:t>
      </w:r>
      <w:r w:rsidR="008F1EAC">
        <w:rPr>
          <w:rFonts w:ascii="Sylfaen" w:hAnsi="Sylfaen"/>
          <w:lang w:val="hy-AM"/>
        </w:rPr>
        <w:t>,</w:t>
      </w:r>
      <w:r w:rsidR="007761E6">
        <w:rPr>
          <w:rFonts w:ascii="Sylfaen" w:hAnsi="Sylfaen"/>
          <w:lang w:val="hy-AM"/>
        </w:rPr>
        <w:t xml:space="preserve"> </w:t>
      </w:r>
      <w:r w:rsidR="00405EDF">
        <w:rPr>
          <w:rFonts w:ascii="Sylfaen" w:hAnsi="Sylfaen"/>
          <w:lang w:val="hy-AM"/>
        </w:rPr>
        <w:t>անկախ իր ցանկությունից,</w:t>
      </w:r>
      <w:r w:rsidR="007761E6">
        <w:rPr>
          <w:rFonts w:ascii="Sylfaen" w:hAnsi="Sylfaen"/>
          <w:lang w:val="hy-AM"/>
        </w:rPr>
        <w:t xml:space="preserve"> </w:t>
      </w:r>
      <w:r w:rsidR="008F1EAC">
        <w:rPr>
          <w:rFonts w:ascii="Sylfaen" w:hAnsi="Sylfaen"/>
          <w:lang w:val="hy-AM"/>
        </w:rPr>
        <w:t xml:space="preserve">իրեն </w:t>
      </w:r>
      <w:r w:rsidR="00405EDF">
        <w:rPr>
          <w:rFonts w:ascii="Sylfaen" w:hAnsi="Sylfaen"/>
          <w:lang w:val="hy-AM"/>
        </w:rPr>
        <w:t>դնում</w:t>
      </w:r>
      <w:r w:rsidR="007761E6">
        <w:rPr>
          <w:rFonts w:ascii="Sylfaen" w:hAnsi="Sylfaen"/>
          <w:lang w:val="hy-AM"/>
        </w:rPr>
        <w:t xml:space="preserve"> է ցուցարարի՝ պատժվողի կամ իշխվողի դիրքում, քանի որ</w:t>
      </w:r>
      <w:r w:rsidR="00807334">
        <w:rPr>
          <w:rFonts w:ascii="Sylfaen" w:hAnsi="Sylfaen"/>
          <w:lang w:val="hy-AM"/>
        </w:rPr>
        <w:t xml:space="preserve"> վերևից նայող ոստիկանը այնպես է պատկերված, որ կարծես հարձակվում է դիտողի՝ հավանական </w:t>
      </w:r>
      <w:r w:rsidR="000365FF">
        <w:rPr>
          <w:rFonts w:ascii="Sylfaen" w:hAnsi="Sylfaen"/>
          <w:lang w:val="hy-AM"/>
        </w:rPr>
        <w:t>«</w:t>
      </w:r>
      <w:r w:rsidR="00807334">
        <w:rPr>
          <w:rFonts w:ascii="Sylfaen" w:hAnsi="Sylfaen"/>
          <w:lang w:val="hy-AM"/>
        </w:rPr>
        <w:t>ցուցարարի</w:t>
      </w:r>
      <w:r w:rsidR="000365FF">
        <w:rPr>
          <w:rFonts w:ascii="Sylfaen" w:hAnsi="Sylfaen"/>
          <w:lang w:val="hy-AM"/>
        </w:rPr>
        <w:t xml:space="preserve">» </w:t>
      </w:r>
      <w:r w:rsidR="00807334">
        <w:rPr>
          <w:rFonts w:ascii="Sylfaen" w:hAnsi="Sylfaen"/>
          <w:lang w:val="hy-AM"/>
        </w:rPr>
        <w:t>վրա</w:t>
      </w:r>
      <w:r w:rsidR="0083037E" w:rsidRPr="0083037E">
        <w:rPr>
          <w:rFonts w:ascii="Times New Roman" w:hAnsi="Times New Roman" w:cs="Times New Roman"/>
          <w:lang w:val="hy-AM"/>
        </w:rPr>
        <w:t>․</w:t>
      </w:r>
      <w:r w:rsidR="0083037E" w:rsidRPr="0083037E">
        <w:rPr>
          <w:rFonts w:ascii="Sylfaen" w:hAnsi="Sylfaen"/>
          <w:lang w:val="hy-AM"/>
        </w:rPr>
        <w:t xml:space="preserve"> դիտակետն արդեն իսկ իշխանական է</w:t>
      </w:r>
      <w:r w:rsidR="00807334">
        <w:rPr>
          <w:rFonts w:ascii="Sylfaen" w:hAnsi="Sylfaen"/>
          <w:lang w:val="hy-AM"/>
        </w:rPr>
        <w:t>։</w:t>
      </w:r>
      <w:r w:rsidR="005D68D5">
        <w:rPr>
          <w:rFonts w:ascii="Sylfaen" w:hAnsi="Sylfaen"/>
          <w:lang w:val="hy-AM"/>
        </w:rPr>
        <w:t xml:space="preserve"> Իսկ մեկ այլ պաստառում ոստիկանը ցուցարար է փնտրում բոլորի մեջ՝ </w:t>
      </w:r>
      <w:r w:rsidR="00357B0B">
        <w:rPr>
          <w:rFonts w:ascii="Sylfaen" w:hAnsi="Sylfaen"/>
          <w:lang w:val="hy-AM"/>
        </w:rPr>
        <w:t xml:space="preserve">սադրիչ կերպով </w:t>
      </w:r>
      <w:r w:rsidR="005D68D5">
        <w:rPr>
          <w:rFonts w:ascii="Sylfaen" w:hAnsi="Sylfaen"/>
          <w:lang w:val="hy-AM"/>
        </w:rPr>
        <w:t>հարցնելով․ «Այսպես ուրեմն, իսկ դու մասնակցու՞մ ես»։  Փաստորեն, ֆ</w:t>
      </w:r>
      <w:r w:rsidR="000365FF">
        <w:rPr>
          <w:rFonts w:ascii="Sylfaen" w:hAnsi="Sylfaen"/>
          <w:lang w:val="hy-AM"/>
        </w:rPr>
        <w:t>րանսիական ցույցերը, ի տարբերությո</w:t>
      </w:r>
      <w:r w:rsidR="00951BF2">
        <w:rPr>
          <w:rFonts w:ascii="Sylfaen" w:hAnsi="Sylfaen"/>
          <w:lang w:val="hy-AM"/>
        </w:rPr>
        <w:t>ւ</w:t>
      </w:r>
      <w:r w:rsidR="000365FF">
        <w:rPr>
          <w:rFonts w:ascii="Sylfaen" w:hAnsi="Sylfaen"/>
          <w:lang w:val="hy-AM"/>
        </w:rPr>
        <w:t xml:space="preserve">ն հայկական ցույցերի իշխանափոխության պահանջին, նաև այս ի սկզբանե անհավասար հարաբերությունների դեմ էին, այդ պատճառով ոստիկան-ցուցարար հարաբերությունները </w:t>
      </w:r>
      <w:r w:rsidR="0099363A">
        <w:rPr>
          <w:rFonts w:ascii="Sylfaen" w:hAnsi="Sylfaen"/>
          <w:lang w:val="hy-AM"/>
        </w:rPr>
        <w:t>նույ</w:t>
      </w:r>
      <w:r w:rsidR="000365FF">
        <w:rPr>
          <w:rFonts w:ascii="Sylfaen" w:hAnsi="Sylfaen"/>
          <w:lang w:val="hy-AM"/>
        </w:rPr>
        <w:t>նքան ջերմ</w:t>
      </w:r>
      <w:r w:rsidR="000B6F43">
        <w:rPr>
          <w:rFonts w:ascii="Sylfaen" w:hAnsi="Sylfaen"/>
          <w:lang w:val="hy-AM"/>
        </w:rPr>
        <w:t>ագին</w:t>
      </w:r>
      <w:r w:rsidR="000365FF">
        <w:rPr>
          <w:rFonts w:ascii="Sylfaen" w:hAnsi="Sylfaen"/>
          <w:lang w:val="hy-AM"/>
        </w:rPr>
        <w:t xml:space="preserve"> չէին, որքան հայկականի դեպքում էր</w:t>
      </w:r>
      <w:r w:rsidR="005631A6">
        <w:rPr>
          <w:rFonts w:ascii="Sylfaen" w:hAnsi="Sylfaen"/>
          <w:lang w:val="hy-AM"/>
        </w:rPr>
        <w:t>, որտեղ ասվում էր․ «Մեր պայքարը ձեր դեմ չէ»</w:t>
      </w:r>
      <w:r w:rsidR="000365FF">
        <w:rPr>
          <w:rFonts w:ascii="Sylfaen" w:hAnsi="Sylfaen"/>
          <w:lang w:val="hy-AM"/>
        </w:rPr>
        <w:t xml:space="preserve">։ </w:t>
      </w:r>
    </w:p>
    <w:p w:rsidR="009E3F63" w:rsidRDefault="00A3512A" w:rsidP="009D1148">
      <w:pPr>
        <w:spacing w:line="360" w:lineRule="auto"/>
        <w:jc w:val="both"/>
        <w:rPr>
          <w:rFonts w:ascii="Sylfaen" w:hAnsi="Sylfaen"/>
          <w:lang w:val="hy-AM"/>
        </w:rPr>
      </w:pPr>
      <w:r>
        <w:rPr>
          <w:rFonts w:ascii="Sylfaen" w:hAnsi="Sylfaen"/>
          <w:noProof/>
        </w:rPr>
        <w:lastRenderedPageBreak/>
        <w:drawing>
          <wp:inline distT="0" distB="0" distL="0" distR="0" wp14:anchorId="4B320347" wp14:editId="58B49142">
            <wp:extent cx="1498600" cy="1790699"/>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nce 196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0838" cy="1793374"/>
                    </a:xfrm>
                    <a:prstGeom prst="rect">
                      <a:avLst/>
                    </a:prstGeom>
                  </pic:spPr>
                </pic:pic>
              </a:graphicData>
            </a:graphic>
          </wp:inline>
        </w:drawing>
      </w:r>
      <w:r w:rsidR="00FD04B1">
        <w:rPr>
          <w:rFonts w:ascii="Sylfaen" w:hAnsi="Sylfaen"/>
          <w:noProof/>
        </w:rPr>
        <w:drawing>
          <wp:inline distT="0" distB="0" distL="0" distR="0">
            <wp:extent cx="1263650" cy="176913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te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6576" cy="1773234"/>
                    </a:xfrm>
                    <a:prstGeom prst="rect">
                      <a:avLst/>
                    </a:prstGeom>
                  </pic:spPr>
                </pic:pic>
              </a:graphicData>
            </a:graphic>
          </wp:inline>
        </w:drawing>
      </w:r>
      <w:r w:rsidR="0099363A" w:rsidRPr="009936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9363A" w:rsidRPr="0099363A">
        <w:rPr>
          <w:rFonts w:ascii="Sylfaen" w:hAnsi="Sylfaen"/>
          <w:noProof/>
        </w:rPr>
        <w:drawing>
          <wp:inline distT="0" distB="0" distL="0" distR="0">
            <wp:extent cx="2654300" cy="1769533"/>
            <wp:effectExtent l="0" t="0" r="0" b="2540"/>
            <wp:docPr id="21" name="Picture 21" descr="C:\Users\HP\Desktop\Articles for AICA\Վերաիմաստավորելովանցյալը և անցյալի ժառանգությունը\Narek Aleksan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rticles for AICA\Վերաիմաստավորելովանցյալը և անցյալի ժառանգությունը\Narek Aleksany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4300" cy="1769533"/>
                    </a:xfrm>
                    <a:prstGeom prst="rect">
                      <a:avLst/>
                    </a:prstGeom>
                    <a:noFill/>
                    <a:ln>
                      <a:noFill/>
                    </a:ln>
                  </pic:spPr>
                </pic:pic>
              </a:graphicData>
            </a:graphic>
          </wp:inline>
        </w:drawing>
      </w:r>
    </w:p>
    <w:p w:rsidR="00616CE7" w:rsidRDefault="002E0BAD" w:rsidP="009D1148">
      <w:pPr>
        <w:spacing w:line="360" w:lineRule="auto"/>
        <w:jc w:val="both"/>
        <w:rPr>
          <w:rFonts w:ascii="Sylfaen" w:hAnsi="Sylfaen"/>
          <w:lang w:val="hy-AM"/>
        </w:rPr>
      </w:pPr>
      <w:r>
        <w:rPr>
          <w:rFonts w:ascii="Sylfaen" w:hAnsi="Sylfaen"/>
          <w:lang w:val="hy-AM"/>
        </w:rPr>
        <w:t>Անհավասարության ու հիերարխիայի թեման շարունակում է «Եղիր երիտասարդ և ձայնդ կտրիր»</w:t>
      </w:r>
      <w:r w:rsidR="008D7D95">
        <w:rPr>
          <w:rFonts w:ascii="Sylfaen" w:hAnsi="Sylfaen"/>
          <w:lang w:val="hy-AM"/>
        </w:rPr>
        <w:t xml:space="preserve"> </w:t>
      </w:r>
      <w:r w:rsidR="008D7D95" w:rsidRPr="008D7D95">
        <w:rPr>
          <w:rFonts w:ascii="Sylfaen" w:hAnsi="Sylfaen"/>
          <w:lang w:val="hy-AM"/>
        </w:rPr>
        <w:t>(S</w:t>
      </w:r>
      <w:r w:rsidR="008D7D95" w:rsidRPr="008D7D95">
        <w:rPr>
          <w:lang w:val="hy-AM"/>
        </w:rPr>
        <w:t>ois jeune et tais toi</w:t>
      </w:r>
      <w:r w:rsidR="008D7D95" w:rsidRPr="008D7D95">
        <w:rPr>
          <w:rFonts w:ascii="Sylfaen" w:hAnsi="Sylfaen"/>
          <w:lang w:val="hy-AM"/>
        </w:rPr>
        <w:t>)</w:t>
      </w:r>
      <w:r>
        <w:rPr>
          <w:rFonts w:ascii="Sylfaen" w:hAnsi="Sylfaen"/>
          <w:lang w:val="hy-AM"/>
        </w:rPr>
        <w:t xml:space="preserve"> գրությամբ պաստառը։ Սա ոչ միայն երիտասարդների ու առավել տարիքավոր մարդկանց միջև բոլոր ժամանակների շարունակվող հակամարտության </w:t>
      </w:r>
      <w:r w:rsidR="009009B2">
        <w:rPr>
          <w:rFonts w:ascii="Sylfaen" w:hAnsi="Sylfaen"/>
          <w:lang w:val="hy-AM"/>
        </w:rPr>
        <w:t xml:space="preserve">ու տարակարծությունների </w:t>
      </w:r>
      <w:r w:rsidR="00106C28">
        <w:rPr>
          <w:rFonts w:ascii="Sylfaen" w:hAnsi="Sylfaen"/>
          <w:lang w:val="hy-AM"/>
        </w:rPr>
        <w:t>դիսկուրսն</w:t>
      </w:r>
      <w:r>
        <w:rPr>
          <w:rFonts w:ascii="Sylfaen" w:hAnsi="Sylfaen"/>
          <w:lang w:val="hy-AM"/>
        </w:rPr>
        <w:t xml:space="preserve"> է թարմացնում, այլ </w:t>
      </w:r>
      <w:r w:rsidR="00616CE7">
        <w:rPr>
          <w:rFonts w:ascii="Sylfaen" w:hAnsi="Sylfaen"/>
          <w:lang w:val="hy-AM"/>
        </w:rPr>
        <w:t>փորձում է դնել այս երկու տարիքային խմբերին միևնույն հարթության վրա։</w:t>
      </w:r>
      <w:r w:rsidR="006D71C9">
        <w:rPr>
          <w:rFonts w:ascii="Sylfaen" w:hAnsi="Sylfaen"/>
          <w:lang w:val="hy-AM"/>
        </w:rPr>
        <w:t xml:space="preserve"> Ինչպես երևում է պաստառում </w:t>
      </w:r>
      <w:r w:rsidR="00E766C5">
        <w:rPr>
          <w:rFonts w:ascii="Sylfaen" w:hAnsi="Sylfaen"/>
          <w:lang w:val="hy-AM"/>
        </w:rPr>
        <w:t>երիտասարդի ու հասուն տարիքի մարդու ֆիգուրները միևնույն չափերի</w:t>
      </w:r>
      <w:r w:rsidR="008D7D95">
        <w:rPr>
          <w:rFonts w:ascii="Sylfaen" w:hAnsi="Sylfaen"/>
          <w:lang w:val="hy-AM"/>
        </w:rPr>
        <w:t xml:space="preserve"> </w:t>
      </w:r>
      <w:r w:rsidR="00E766C5">
        <w:rPr>
          <w:rFonts w:ascii="Sylfaen" w:hAnsi="Sylfaen"/>
          <w:lang w:val="hy-AM"/>
        </w:rPr>
        <w:t>չեն</w:t>
      </w:r>
      <w:r w:rsidR="00333B6C">
        <w:rPr>
          <w:rFonts w:ascii="Sylfaen" w:hAnsi="Sylfaen"/>
          <w:lang w:val="hy-AM"/>
        </w:rPr>
        <w:t>, որի նպատակը</w:t>
      </w:r>
      <w:r w:rsidR="006D71C9">
        <w:rPr>
          <w:rFonts w:ascii="Sylfaen" w:hAnsi="Sylfaen"/>
          <w:lang w:val="hy-AM"/>
        </w:rPr>
        <w:t xml:space="preserve"> հիերարխիկ հարաբերություններ</w:t>
      </w:r>
      <w:r w:rsidR="00333B6C">
        <w:rPr>
          <w:rFonts w:ascii="Sylfaen" w:hAnsi="Sylfaen"/>
          <w:lang w:val="hy-AM"/>
        </w:rPr>
        <w:t>ի</w:t>
      </w:r>
      <w:r w:rsidR="006D71C9">
        <w:rPr>
          <w:rFonts w:ascii="Sylfaen" w:hAnsi="Sylfaen"/>
          <w:lang w:val="hy-AM"/>
        </w:rPr>
        <w:t xml:space="preserve"> պատկերավորում</w:t>
      </w:r>
      <w:r w:rsidR="00333B6C">
        <w:rPr>
          <w:rFonts w:ascii="Sylfaen" w:hAnsi="Sylfaen"/>
          <w:lang w:val="hy-AM"/>
        </w:rPr>
        <w:t>ն</w:t>
      </w:r>
      <w:r w:rsidR="006D71C9">
        <w:rPr>
          <w:rFonts w:ascii="Sylfaen" w:hAnsi="Sylfaen"/>
          <w:lang w:val="hy-AM"/>
        </w:rPr>
        <w:t xml:space="preserve"> է</w:t>
      </w:r>
      <w:r w:rsidR="006D71C9" w:rsidRPr="006D71C9">
        <w:rPr>
          <w:rFonts w:ascii="Times New Roman" w:hAnsi="Times New Roman" w:cs="Times New Roman"/>
          <w:lang w:val="hy-AM"/>
        </w:rPr>
        <w:t>․</w:t>
      </w:r>
      <w:r w:rsidR="006D71C9">
        <w:rPr>
          <w:rFonts w:ascii="Sylfaen" w:hAnsi="Sylfaen"/>
          <w:lang w:val="hy-AM"/>
        </w:rPr>
        <w:t xml:space="preserve"> բնականաբար, երիտասարդն ավելի փոքր չափերի է պատկերված, քան հասուն մարդը։ </w:t>
      </w:r>
      <w:r w:rsidR="006A207B">
        <w:rPr>
          <w:rFonts w:ascii="Sylfaen" w:hAnsi="Sylfaen"/>
          <w:lang w:val="hy-AM"/>
        </w:rPr>
        <w:t xml:space="preserve">Երիտասարդի </w:t>
      </w:r>
      <w:r w:rsidR="00052EC8">
        <w:rPr>
          <w:rFonts w:ascii="Sylfaen" w:hAnsi="Sylfaen"/>
          <w:lang w:val="hy-AM"/>
        </w:rPr>
        <w:t>մարմնի</w:t>
      </w:r>
      <w:r w:rsidR="006A207B">
        <w:rPr>
          <w:rFonts w:ascii="Sylfaen" w:hAnsi="Sylfaen"/>
          <w:lang w:val="hy-AM"/>
        </w:rPr>
        <w:t xml:space="preserve"> փոքր չափերը</w:t>
      </w:r>
      <w:r w:rsidR="00052EC8">
        <w:rPr>
          <w:rFonts w:ascii="Sylfaen" w:hAnsi="Sylfaen"/>
          <w:lang w:val="hy-AM"/>
        </w:rPr>
        <w:t xml:space="preserve"> ու սպիտակ ֆիգուրի թեթևությունը՝ ի համեմատ </w:t>
      </w:r>
      <w:r w:rsidR="00C27DCC">
        <w:rPr>
          <w:rFonts w:ascii="Sylfaen" w:hAnsi="Sylfaen"/>
          <w:lang w:val="hy-AM"/>
        </w:rPr>
        <w:t xml:space="preserve">ծանր </w:t>
      </w:r>
      <w:r w:rsidR="00052EC8">
        <w:rPr>
          <w:rFonts w:ascii="Sylfaen" w:hAnsi="Sylfaen"/>
          <w:lang w:val="hy-AM"/>
        </w:rPr>
        <w:t>կարմիրի,</w:t>
      </w:r>
      <w:r w:rsidR="006A207B">
        <w:rPr>
          <w:rFonts w:ascii="Sylfaen" w:hAnsi="Sylfaen"/>
          <w:lang w:val="hy-AM"/>
        </w:rPr>
        <w:t xml:space="preserve"> պայմանավորված են նրա խոսքի </w:t>
      </w:r>
      <w:r w:rsidR="00052EC8">
        <w:rPr>
          <w:rFonts w:ascii="Sylfaen" w:hAnsi="Sylfaen"/>
          <w:lang w:val="hy-AM"/>
        </w:rPr>
        <w:t>ծանրա</w:t>
      </w:r>
      <w:r w:rsidR="006A207B">
        <w:rPr>
          <w:rFonts w:ascii="Sylfaen" w:hAnsi="Sylfaen"/>
          <w:lang w:val="hy-AM"/>
        </w:rPr>
        <w:t>կշռ</w:t>
      </w:r>
      <w:r w:rsidR="00052EC8">
        <w:rPr>
          <w:rFonts w:ascii="Sylfaen" w:hAnsi="Sylfaen"/>
          <w:lang w:val="hy-AM"/>
        </w:rPr>
        <w:t>ության</w:t>
      </w:r>
      <w:r w:rsidR="006A207B">
        <w:rPr>
          <w:rFonts w:ascii="Sylfaen" w:hAnsi="Sylfaen"/>
          <w:lang w:val="hy-AM"/>
        </w:rPr>
        <w:t xml:space="preserve"> պակասով, իսկ առաջ կանգնելը նրա առաջադեմ լինելն է ցույց տալիս։ Սակայն հետևից ստվերի նման երիտասարդի բերանը փակող պատկառազդու հասուն մարդու ուրվականը լռեցնում է նրան՝ ցույց տալով իր </w:t>
      </w:r>
      <w:r w:rsidR="00C87D86">
        <w:rPr>
          <w:rFonts w:ascii="Sylfaen" w:hAnsi="Sylfaen"/>
          <w:lang w:val="hy-AM"/>
        </w:rPr>
        <w:t xml:space="preserve">«արժանի» </w:t>
      </w:r>
      <w:r w:rsidR="006A207B">
        <w:rPr>
          <w:rFonts w:ascii="Sylfaen" w:hAnsi="Sylfaen"/>
          <w:lang w:val="hy-AM"/>
        </w:rPr>
        <w:t>տեղը</w:t>
      </w:r>
      <w:r w:rsidR="007B3101">
        <w:rPr>
          <w:rFonts w:ascii="Sylfaen" w:hAnsi="Sylfaen"/>
          <w:lang w:val="hy-AM"/>
        </w:rPr>
        <w:t>։</w:t>
      </w:r>
      <w:r w:rsidR="0038362D">
        <w:rPr>
          <w:rFonts w:ascii="Sylfaen" w:hAnsi="Sylfaen"/>
          <w:lang w:val="hy-AM"/>
        </w:rPr>
        <w:t xml:space="preserve"> </w:t>
      </w:r>
      <w:r w:rsidR="001F1BD3">
        <w:rPr>
          <w:rFonts w:ascii="Sylfaen" w:hAnsi="Sylfaen"/>
          <w:lang w:val="hy-AM"/>
        </w:rPr>
        <w:t>Ս</w:t>
      </w:r>
      <w:r w:rsidR="007236E4">
        <w:rPr>
          <w:rFonts w:ascii="Sylfaen" w:hAnsi="Sylfaen"/>
          <w:lang w:val="hy-AM"/>
        </w:rPr>
        <w:t xml:space="preserve">ա ևս մեկ օրինակ է, որտեղ հասարակությունը, նախքան իշխանություններին քննադատելը, իր մեջ եղած հիերարխիկ հարաբերություններն է քննադատում։ </w:t>
      </w:r>
      <w:r w:rsidR="003C2525">
        <w:rPr>
          <w:rFonts w:ascii="Sylfaen" w:hAnsi="Sylfaen"/>
          <w:lang w:val="hy-AM"/>
        </w:rPr>
        <w:t xml:space="preserve">Հայկական հեղափոխության ժամանակ այդպիսի խնդիրներ ընդհանրապես չէին դրվել։ Տարիքը զուտ պատկառանքի </w:t>
      </w:r>
      <w:r w:rsidR="00F47577">
        <w:rPr>
          <w:rFonts w:ascii="Sylfaen" w:hAnsi="Sylfaen"/>
          <w:lang w:val="hy-AM"/>
        </w:rPr>
        <w:t>աղբյուր էր</w:t>
      </w:r>
      <w:r w:rsidR="008D7D95">
        <w:rPr>
          <w:rFonts w:ascii="Sylfaen" w:hAnsi="Sylfaen"/>
          <w:lang w:val="hy-AM"/>
        </w:rPr>
        <w:t>, ոչ թե կոնֆլիկտ ծնող հանգամանք</w:t>
      </w:r>
      <w:r w:rsidR="00F47577">
        <w:rPr>
          <w:rFonts w:ascii="Sylfaen" w:hAnsi="Sylfaen"/>
          <w:lang w:val="hy-AM"/>
        </w:rPr>
        <w:t xml:space="preserve">։ </w:t>
      </w:r>
    </w:p>
    <w:p w:rsidR="006761D4" w:rsidRDefault="000C7778" w:rsidP="009D1148">
      <w:pPr>
        <w:spacing w:line="360" w:lineRule="auto"/>
        <w:jc w:val="both"/>
        <w:rPr>
          <w:rFonts w:ascii="Sylfaen" w:hAnsi="Sylfaen"/>
        </w:rPr>
      </w:pPr>
      <w:r>
        <w:rPr>
          <w:rFonts w:ascii="Sylfaen" w:hAnsi="Sylfaen"/>
          <w:noProof/>
        </w:rPr>
        <w:drawing>
          <wp:inline distT="0" distB="0" distL="0" distR="0" wp14:anchorId="41FA4EF4" wp14:editId="3AB3BEC2">
            <wp:extent cx="1911350" cy="127505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e-20180426-175058-1r2kl6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4498" cy="1277150"/>
                    </a:xfrm>
                    <a:prstGeom prst="rect">
                      <a:avLst/>
                    </a:prstGeom>
                  </pic:spPr>
                </pic:pic>
              </a:graphicData>
            </a:graphic>
          </wp:inline>
        </w:drawing>
      </w:r>
      <w:r w:rsidR="003C2525">
        <w:rPr>
          <w:rFonts w:ascii="Sylfaen" w:hAnsi="Sylfaen"/>
          <w:noProof/>
        </w:rPr>
        <w:drawing>
          <wp:inline distT="0" distB="0" distL="0" distR="0">
            <wp:extent cx="1987378" cy="12674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tik-588x37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0094" cy="1301080"/>
                    </a:xfrm>
                    <a:prstGeom prst="rect">
                      <a:avLst/>
                    </a:prstGeom>
                  </pic:spPr>
                </pic:pic>
              </a:graphicData>
            </a:graphic>
          </wp:inline>
        </w:drawing>
      </w:r>
    </w:p>
    <w:p w:rsidR="00E66737" w:rsidRPr="00E66737" w:rsidRDefault="00E66737" w:rsidP="009D1148">
      <w:pPr>
        <w:spacing w:line="360" w:lineRule="auto"/>
        <w:jc w:val="both"/>
        <w:rPr>
          <w:rFonts w:ascii="Sylfaen" w:hAnsi="Sylfaen"/>
          <w:lang w:val="hy-AM"/>
        </w:rPr>
      </w:pPr>
      <w:r>
        <w:rPr>
          <w:rFonts w:ascii="Sylfaen" w:hAnsi="Sylfaen"/>
          <w:lang w:val="hy-AM"/>
        </w:rPr>
        <w:lastRenderedPageBreak/>
        <w:t>Մեդիա</w:t>
      </w:r>
      <w:r w:rsidR="00F47577">
        <w:rPr>
          <w:rFonts w:ascii="Sylfaen" w:hAnsi="Sylfaen"/>
          <w:lang w:val="hy-AM"/>
        </w:rPr>
        <w:t>ն քննադատելով՝ հասարակության մեջ գործող կառույցների աշխատանքն է հարցականի տակ դրվում։ Ազատ մամուլ հորջորջվող ապարատը պատկերված է փակ աչքերով մարդու կերպարով, որը, փաստորեն, ի վիճակի չէ տեսնելու փաստերը, բայց ակտիվորեն լուսաբանում է դրանք։ Մեկ այլ տեղ մեդիան ներկայացված է օծանելիքի շշի տեսքով, որի վրա գրված է</w:t>
      </w:r>
      <w:r w:rsidR="00F47577" w:rsidRPr="00F47577">
        <w:rPr>
          <w:rFonts w:ascii="Times New Roman" w:hAnsi="Times New Roman" w:cs="Times New Roman"/>
          <w:lang w:val="hy-AM"/>
        </w:rPr>
        <w:t>․</w:t>
      </w:r>
      <w:r w:rsidR="00F47577">
        <w:rPr>
          <w:rFonts w:ascii="Sylfaen" w:hAnsi="Sylfaen"/>
          <w:lang w:val="hy-AM"/>
        </w:rPr>
        <w:t xml:space="preserve"> «Մամուլ, արգելվում է կուլ տալ»։ Դրանով մամուլից ստացվող տեղեկատվության վտանգավորությունն ու անպիտանությունն է շեշտադրվում։ </w:t>
      </w:r>
      <w:r w:rsidR="002333A1">
        <w:rPr>
          <w:rFonts w:ascii="Sylfaen" w:hAnsi="Sylfaen"/>
          <w:lang w:val="hy-AM"/>
        </w:rPr>
        <w:t xml:space="preserve">Մեկ ուրիշ պաստառ </w:t>
      </w:r>
      <w:r w:rsidR="00D6316D">
        <w:rPr>
          <w:rFonts w:ascii="Sylfaen" w:hAnsi="Sylfaen"/>
          <w:lang w:val="hy-AM"/>
        </w:rPr>
        <w:t>«</w:t>
      </w:r>
      <w:r w:rsidR="002333A1">
        <w:rPr>
          <w:rFonts w:ascii="Sylfaen" w:hAnsi="Sylfaen"/>
          <w:lang w:val="hy-AM"/>
        </w:rPr>
        <w:t>ոչ</w:t>
      </w:r>
      <w:r w:rsidR="00D6316D">
        <w:rPr>
          <w:rFonts w:ascii="Sylfaen" w:hAnsi="Sylfaen"/>
          <w:lang w:val="hy-AM"/>
        </w:rPr>
        <w:t>»</w:t>
      </w:r>
      <w:r w:rsidR="002333A1">
        <w:rPr>
          <w:rFonts w:ascii="Sylfaen" w:hAnsi="Sylfaen"/>
          <w:lang w:val="hy-AM"/>
        </w:rPr>
        <w:t xml:space="preserve"> գոռացող </w:t>
      </w:r>
      <w:r w:rsidR="0035075E">
        <w:rPr>
          <w:rFonts w:ascii="Sylfaen" w:hAnsi="Sylfaen"/>
          <w:lang w:val="hy-AM"/>
        </w:rPr>
        <w:t>հեռ</w:t>
      </w:r>
      <w:r w:rsidR="002333A1">
        <w:rPr>
          <w:rFonts w:ascii="Sylfaen" w:hAnsi="Sylfaen"/>
          <w:lang w:val="hy-AM"/>
        </w:rPr>
        <w:t>ուստացույցի տեսքով հորդորում է չդիտել հեռուստ</w:t>
      </w:r>
      <w:r w:rsidR="00BF07E9">
        <w:rPr>
          <w:rFonts w:ascii="Sylfaen" w:hAnsi="Sylfaen"/>
          <w:lang w:val="hy-AM"/>
        </w:rPr>
        <w:t>ա</w:t>
      </w:r>
      <w:r w:rsidR="002333A1">
        <w:rPr>
          <w:rFonts w:ascii="Sylfaen" w:hAnsi="Sylfaen"/>
          <w:lang w:val="hy-AM"/>
        </w:rPr>
        <w:t>ցույցից թափվող «աղբը»։</w:t>
      </w:r>
      <w:r w:rsidR="00D6316D">
        <w:rPr>
          <w:rFonts w:ascii="Sylfaen" w:hAnsi="Sylfaen"/>
          <w:lang w:val="hy-AM"/>
        </w:rPr>
        <w:t xml:space="preserve"> Հայաստանում, ի տարբերություն</w:t>
      </w:r>
      <w:r w:rsidR="00D5408C">
        <w:rPr>
          <w:rFonts w:ascii="Sylfaen" w:hAnsi="Sylfaen"/>
          <w:lang w:val="hy-AM"/>
        </w:rPr>
        <w:t xml:space="preserve"> </w:t>
      </w:r>
      <w:r w:rsidR="00D5408C" w:rsidRPr="00D5408C">
        <w:rPr>
          <w:rFonts w:ascii="Sylfaen" w:hAnsi="Sylfaen"/>
          <w:lang w:val="hy-AM"/>
        </w:rPr>
        <w:t>60-</w:t>
      </w:r>
      <w:r w:rsidR="00D5408C">
        <w:rPr>
          <w:rFonts w:ascii="Sylfaen" w:hAnsi="Sylfaen"/>
          <w:lang w:val="hy-AM"/>
        </w:rPr>
        <w:t>ականների</w:t>
      </w:r>
      <w:r w:rsidR="00D6316D">
        <w:rPr>
          <w:rFonts w:ascii="Sylfaen" w:hAnsi="Sylfaen"/>
          <w:lang w:val="hy-AM"/>
        </w:rPr>
        <w:t xml:space="preserve"> Ֆրանսիայի, մամուլի անազատությունը կրկին կապվում է</w:t>
      </w:r>
      <w:r w:rsidR="002D7DE7">
        <w:rPr>
          <w:rFonts w:ascii="Sylfaen" w:hAnsi="Sylfaen"/>
          <w:lang w:val="hy-AM"/>
        </w:rPr>
        <w:t>ր</w:t>
      </w:r>
      <w:r w:rsidR="00D6316D">
        <w:rPr>
          <w:rFonts w:ascii="Sylfaen" w:hAnsi="Sylfaen"/>
          <w:lang w:val="hy-AM"/>
        </w:rPr>
        <w:t xml:space="preserve"> իշխանությունների</w:t>
      </w:r>
      <w:r w:rsidR="00BD27D4">
        <w:rPr>
          <w:rFonts w:ascii="Sylfaen" w:hAnsi="Sylfaen"/>
          <w:lang w:val="hy-AM"/>
        </w:rPr>
        <w:t xml:space="preserve">՝ </w:t>
      </w:r>
      <w:r w:rsidR="001220CA">
        <w:rPr>
          <w:rFonts w:ascii="Sylfaen" w:hAnsi="Sylfaen"/>
          <w:lang w:val="hy-AM"/>
        </w:rPr>
        <w:t xml:space="preserve">ազատ </w:t>
      </w:r>
      <w:r w:rsidR="00BD27D4">
        <w:rPr>
          <w:rFonts w:ascii="Sylfaen" w:hAnsi="Sylfaen"/>
          <w:lang w:val="hy-AM"/>
        </w:rPr>
        <w:t xml:space="preserve">մամուլի </w:t>
      </w:r>
      <w:r w:rsidR="001220CA">
        <w:rPr>
          <w:rFonts w:ascii="Sylfaen" w:hAnsi="Sylfaen"/>
          <w:lang w:val="hy-AM"/>
        </w:rPr>
        <w:t>«</w:t>
      </w:r>
      <w:r w:rsidR="00BD27D4">
        <w:rPr>
          <w:rFonts w:ascii="Sylfaen" w:hAnsi="Sylfaen"/>
          <w:lang w:val="hy-AM"/>
        </w:rPr>
        <w:t>ղեկն</w:t>
      </w:r>
      <w:r w:rsidR="001220CA">
        <w:rPr>
          <w:rFonts w:ascii="Sylfaen" w:hAnsi="Sylfaen"/>
          <w:lang w:val="hy-AM"/>
        </w:rPr>
        <w:t>»</w:t>
      </w:r>
      <w:r w:rsidR="00BD27D4">
        <w:rPr>
          <w:rFonts w:ascii="Sylfaen" w:hAnsi="Sylfaen"/>
          <w:lang w:val="hy-AM"/>
        </w:rPr>
        <w:t xml:space="preserve"> իրենց ձեռքը վերցնելու հետ։ Փաստորեն, հայկական մամուլի քննադատությունը ևս տեղավորվում է իշխանությունների հետ երկխոսության մեջ։</w:t>
      </w:r>
      <w:r w:rsidR="00D6316D">
        <w:rPr>
          <w:rFonts w:ascii="Sylfaen" w:hAnsi="Sylfaen"/>
          <w:lang w:val="hy-AM"/>
        </w:rPr>
        <w:t xml:space="preserve"> </w:t>
      </w:r>
    </w:p>
    <w:p w:rsidR="00E66737" w:rsidRDefault="00E66737" w:rsidP="009D1148">
      <w:pPr>
        <w:spacing w:line="360" w:lineRule="auto"/>
        <w:jc w:val="both"/>
        <w:rPr>
          <w:rFonts w:ascii="Sylfaen" w:hAnsi="Sylfaen"/>
        </w:rPr>
      </w:pPr>
      <w:r>
        <w:rPr>
          <w:rFonts w:ascii="Sylfaen" w:hAnsi="Sylfaen"/>
          <w:noProof/>
        </w:rPr>
        <w:drawing>
          <wp:inline distT="0" distB="0" distL="0" distR="0">
            <wp:extent cx="916708" cy="124832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503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1807" cy="1255273"/>
                    </a:xfrm>
                    <a:prstGeom prst="rect">
                      <a:avLst/>
                    </a:prstGeom>
                  </pic:spPr>
                </pic:pic>
              </a:graphicData>
            </a:graphic>
          </wp:inline>
        </w:drawing>
      </w:r>
      <w:r>
        <w:rPr>
          <w:rFonts w:ascii="Sylfaen" w:hAnsi="Sylfaen"/>
          <w:noProof/>
        </w:rPr>
        <w:drawing>
          <wp:inline distT="0" distB="0" distL="0" distR="0">
            <wp:extent cx="1130300" cy="14176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6012d1244f33bc6e38c6ad96521a5df--protest-posters-paris-poster.jpg"/>
                    <pic:cNvPicPr/>
                  </pic:nvPicPr>
                  <pic:blipFill>
                    <a:blip r:embed="rId27">
                      <a:extLst>
                        <a:ext uri="{28A0092B-C50C-407E-A947-70E740481C1C}">
                          <a14:useLocalDpi xmlns:a14="http://schemas.microsoft.com/office/drawing/2010/main" val="0"/>
                        </a:ext>
                      </a:extLst>
                    </a:blip>
                    <a:stretch>
                      <a:fillRect/>
                    </a:stretch>
                  </pic:blipFill>
                  <pic:spPr>
                    <a:xfrm>
                      <a:off x="0" y="0"/>
                      <a:ext cx="1146156" cy="1437553"/>
                    </a:xfrm>
                    <a:prstGeom prst="rect">
                      <a:avLst/>
                    </a:prstGeom>
                  </pic:spPr>
                </pic:pic>
              </a:graphicData>
            </a:graphic>
          </wp:inline>
        </w:drawing>
      </w:r>
      <w:r w:rsidR="003C2525">
        <w:rPr>
          <w:rFonts w:ascii="Sylfaen" w:hAnsi="Sylfaen"/>
          <w:noProof/>
        </w:rPr>
        <w:drawing>
          <wp:inline distT="0" distB="0" distL="0" distR="0">
            <wp:extent cx="1657350" cy="128674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i_1968_Non_tête_en_..._btv1b90182601-1024x79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7350" cy="1286748"/>
                    </a:xfrm>
                    <a:prstGeom prst="rect">
                      <a:avLst/>
                    </a:prstGeom>
                  </pic:spPr>
                </pic:pic>
              </a:graphicData>
            </a:graphic>
          </wp:inline>
        </w:drawing>
      </w:r>
      <w:r w:rsidR="00D6316D">
        <w:rPr>
          <w:rFonts w:ascii="Sylfaen" w:hAnsi="Sylfaen"/>
          <w:noProof/>
        </w:rPr>
        <w:drawing>
          <wp:inline distT="0" distB="0" distL="0" distR="0">
            <wp:extent cx="1807845" cy="1276039"/>
            <wp:effectExtent l="0" t="0" r="190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042488e-4563-0x0-1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5617" cy="1288583"/>
                    </a:xfrm>
                    <a:prstGeom prst="rect">
                      <a:avLst/>
                    </a:prstGeom>
                  </pic:spPr>
                </pic:pic>
              </a:graphicData>
            </a:graphic>
          </wp:inline>
        </w:drawing>
      </w:r>
    </w:p>
    <w:p w:rsidR="007D1860" w:rsidRPr="007D1860" w:rsidRDefault="004E5132" w:rsidP="009D1148">
      <w:pPr>
        <w:spacing w:line="360" w:lineRule="auto"/>
        <w:jc w:val="both"/>
        <w:rPr>
          <w:rFonts w:ascii="Sylfaen" w:hAnsi="Sylfaen"/>
          <w:lang w:val="hy-AM"/>
        </w:rPr>
      </w:pPr>
      <w:r>
        <w:rPr>
          <w:rFonts w:ascii="Sylfaen" w:hAnsi="Sylfaen"/>
          <w:lang w:val="hy-AM"/>
        </w:rPr>
        <w:t>---</w:t>
      </w:r>
    </w:p>
    <w:p w:rsidR="0052452C" w:rsidRDefault="0052452C" w:rsidP="009D1148">
      <w:pPr>
        <w:spacing w:line="360" w:lineRule="auto"/>
        <w:jc w:val="both"/>
        <w:rPr>
          <w:rFonts w:ascii="Sylfaen" w:hAnsi="Sylfaen"/>
          <w:lang w:val="hy-AM"/>
        </w:rPr>
      </w:pPr>
      <w:r>
        <w:rPr>
          <w:rFonts w:ascii="Sylfaen" w:hAnsi="Sylfaen"/>
          <w:lang w:val="hy-AM"/>
        </w:rPr>
        <w:t>Այսպիսով, պաստառները առարկայացնում ու խոշորացույցի տակ են դնում հասարակական տրամադրությունները</w:t>
      </w:r>
      <w:r w:rsidR="00966FD2" w:rsidRPr="00966FD2">
        <w:rPr>
          <w:rFonts w:ascii="Sylfaen" w:hAnsi="Sylfaen"/>
          <w:lang w:val="hy-AM"/>
        </w:rPr>
        <w:t xml:space="preserve"> </w:t>
      </w:r>
      <w:r w:rsidR="00966FD2">
        <w:rPr>
          <w:rFonts w:ascii="Sylfaen" w:hAnsi="Sylfaen"/>
          <w:lang w:val="hy-AM"/>
        </w:rPr>
        <w:t>և ծառայում իբրև հասարակական հույզերի թոթափման գործիք</w:t>
      </w:r>
      <w:r w:rsidR="001F1445">
        <w:rPr>
          <w:rFonts w:ascii="Sylfaen" w:hAnsi="Sylfaen"/>
          <w:lang w:val="hy-AM"/>
        </w:rPr>
        <w:t>,</w:t>
      </w:r>
      <w:r>
        <w:rPr>
          <w:rFonts w:ascii="Sylfaen" w:hAnsi="Sylfaen"/>
          <w:lang w:val="hy-AM"/>
        </w:rPr>
        <w:t xml:space="preserve"> ձևակերպում ու վերջնագրի տեսքի </w:t>
      </w:r>
      <w:r w:rsidR="001F1445">
        <w:rPr>
          <w:rFonts w:ascii="Sylfaen" w:hAnsi="Sylfaen"/>
          <w:lang w:val="hy-AM"/>
        </w:rPr>
        <w:t xml:space="preserve">են </w:t>
      </w:r>
      <w:r>
        <w:rPr>
          <w:rFonts w:ascii="Sylfaen" w:hAnsi="Sylfaen"/>
          <w:lang w:val="hy-AM"/>
        </w:rPr>
        <w:t xml:space="preserve">բերում </w:t>
      </w:r>
      <w:r w:rsidR="00CC3EB6">
        <w:rPr>
          <w:rFonts w:ascii="Sylfaen" w:hAnsi="Sylfaen"/>
          <w:lang w:val="hy-AM"/>
        </w:rPr>
        <w:t>հանրության</w:t>
      </w:r>
      <w:r>
        <w:rPr>
          <w:rFonts w:ascii="Sylfaen" w:hAnsi="Sylfaen"/>
          <w:lang w:val="hy-AM"/>
        </w:rPr>
        <w:t xml:space="preserve"> պահանջները</w:t>
      </w:r>
      <w:r w:rsidR="00966FD2">
        <w:rPr>
          <w:rFonts w:ascii="Sylfaen" w:hAnsi="Sylfaen"/>
          <w:lang w:val="hy-AM"/>
        </w:rPr>
        <w:t xml:space="preserve"> ու </w:t>
      </w:r>
      <w:r>
        <w:rPr>
          <w:rFonts w:ascii="Sylfaen" w:hAnsi="Sylfaen"/>
          <w:lang w:val="hy-AM"/>
        </w:rPr>
        <w:t>ամրապնդում բանավոր պահանջների դիրքեր</w:t>
      </w:r>
      <w:r w:rsidR="008B5FEF">
        <w:rPr>
          <w:rFonts w:ascii="Sylfaen" w:hAnsi="Sylfaen"/>
          <w:lang w:val="hy-AM"/>
        </w:rPr>
        <w:t>ը</w:t>
      </w:r>
      <w:r>
        <w:rPr>
          <w:rFonts w:ascii="Sylfaen" w:hAnsi="Sylfaen"/>
          <w:lang w:val="hy-AM"/>
        </w:rPr>
        <w:t xml:space="preserve"> </w:t>
      </w:r>
      <w:r w:rsidR="008B5FEF">
        <w:rPr>
          <w:rFonts w:ascii="Sylfaen" w:hAnsi="Sylfaen"/>
          <w:lang w:val="hy-AM"/>
        </w:rPr>
        <w:t>գրավոր հիմքով</w:t>
      </w:r>
      <w:r w:rsidR="009305DE">
        <w:rPr>
          <w:rFonts w:ascii="Sylfaen" w:hAnsi="Sylfaen"/>
          <w:lang w:val="hy-AM"/>
        </w:rPr>
        <w:t>։ Դրանք</w:t>
      </w:r>
      <w:r>
        <w:rPr>
          <w:rFonts w:ascii="Sylfaen" w:hAnsi="Sylfaen"/>
          <w:lang w:val="hy-AM"/>
        </w:rPr>
        <w:t xml:space="preserve"> </w:t>
      </w:r>
      <w:r w:rsidR="00A250CC">
        <w:rPr>
          <w:rFonts w:ascii="Sylfaen" w:hAnsi="Sylfaen"/>
          <w:lang w:val="hy-AM"/>
        </w:rPr>
        <w:t>լոզունգների</w:t>
      </w:r>
      <w:r>
        <w:rPr>
          <w:rFonts w:ascii="Sylfaen" w:hAnsi="Sylfaen"/>
          <w:lang w:val="hy-AM"/>
        </w:rPr>
        <w:t xml:space="preserve"> </w:t>
      </w:r>
      <w:r w:rsidR="008B5FEF">
        <w:rPr>
          <w:rFonts w:ascii="Sylfaen" w:hAnsi="Sylfaen"/>
          <w:lang w:val="hy-AM"/>
        </w:rPr>
        <w:t xml:space="preserve">և վանկարկումների ժամանակային </w:t>
      </w:r>
      <w:r>
        <w:rPr>
          <w:rFonts w:ascii="Sylfaen" w:hAnsi="Sylfaen"/>
          <w:lang w:val="hy-AM"/>
        </w:rPr>
        <w:t xml:space="preserve">անցողիկությունը </w:t>
      </w:r>
      <w:r w:rsidR="008B5FEF">
        <w:rPr>
          <w:rFonts w:ascii="Sylfaen" w:hAnsi="Sylfaen"/>
          <w:lang w:val="hy-AM"/>
        </w:rPr>
        <w:t>հաղթահարում</w:t>
      </w:r>
      <w:r>
        <w:rPr>
          <w:rFonts w:ascii="Sylfaen" w:hAnsi="Sylfaen"/>
          <w:lang w:val="hy-AM"/>
        </w:rPr>
        <w:t xml:space="preserve"> </w:t>
      </w:r>
      <w:r w:rsidR="009305DE">
        <w:rPr>
          <w:rFonts w:ascii="Sylfaen" w:hAnsi="Sylfaen"/>
          <w:lang w:val="hy-AM"/>
        </w:rPr>
        <w:t xml:space="preserve">են </w:t>
      </w:r>
      <w:r w:rsidR="008B5FEF">
        <w:rPr>
          <w:rFonts w:ascii="Sylfaen" w:hAnsi="Sylfaen"/>
          <w:lang w:val="hy-AM"/>
        </w:rPr>
        <w:t xml:space="preserve">տարածական </w:t>
      </w:r>
      <w:r>
        <w:rPr>
          <w:rFonts w:ascii="Sylfaen" w:hAnsi="Sylfaen"/>
          <w:lang w:val="hy-AM"/>
        </w:rPr>
        <w:t>փաստաթղթայ</w:t>
      </w:r>
      <w:r w:rsidR="008B5FEF">
        <w:rPr>
          <w:rFonts w:ascii="Sylfaen" w:hAnsi="Sylfaen"/>
          <w:lang w:val="hy-AM"/>
        </w:rPr>
        <w:t>ին հարատևությամբ</w:t>
      </w:r>
      <w:r w:rsidR="009305DE">
        <w:rPr>
          <w:rFonts w:ascii="Sylfaen" w:hAnsi="Sylfaen"/>
          <w:lang w:val="hy-AM"/>
        </w:rPr>
        <w:t xml:space="preserve"> </w:t>
      </w:r>
      <w:r w:rsidR="009305DE" w:rsidRPr="009305DE">
        <w:rPr>
          <w:rFonts w:ascii="Sylfaen" w:hAnsi="Sylfaen"/>
          <w:lang w:val="hy-AM"/>
        </w:rPr>
        <w:t>(</w:t>
      </w:r>
      <w:r w:rsidR="009305DE">
        <w:rPr>
          <w:rFonts w:ascii="Sylfaen" w:hAnsi="Sylfaen"/>
          <w:lang w:val="hy-AM"/>
        </w:rPr>
        <w:t xml:space="preserve">նյութական առարկան՝ պաստառը, պահպանվում  է երկար, իսկ լոզունգներն ու հնչած խոսքերը չձայնագրվելու դեպքում </w:t>
      </w:r>
      <w:r w:rsidR="00A250CC">
        <w:rPr>
          <w:rFonts w:ascii="Sylfaen" w:hAnsi="Sylfaen"/>
          <w:lang w:val="hy-AM"/>
        </w:rPr>
        <w:t>կարող են մոռացվել</w:t>
      </w:r>
      <w:r w:rsidR="009305DE" w:rsidRPr="009305DE">
        <w:rPr>
          <w:rFonts w:ascii="Sylfaen" w:hAnsi="Sylfaen"/>
          <w:lang w:val="hy-AM"/>
        </w:rPr>
        <w:t>)</w:t>
      </w:r>
      <w:r w:rsidR="004E5132">
        <w:rPr>
          <w:rFonts w:ascii="Sylfaen" w:hAnsi="Sylfaen"/>
          <w:lang w:val="hy-AM"/>
        </w:rPr>
        <w:t>՝ դրանով օծելով նաև իրենց պահանջները իրականա</w:t>
      </w:r>
      <w:r w:rsidR="00A01DF4">
        <w:rPr>
          <w:rFonts w:ascii="Sylfaen" w:hAnsi="Sylfaen"/>
          <w:lang w:val="hy-AM"/>
        </w:rPr>
        <w:t xml:space="preserve">նալու անպայմանությամբ։ </w:t>
      </w:r>
      <w:r w:rsidR="004E5132">
        <w:rPr>
          <w:rFonts w:ascii="Sylfaen" w:hAnsi="Sylfaen"/>
          <w:lang w:val="hy-AM"/>
        </w:rPr>
        <w:t xml:space="preserve"> </w:t>
      </w:r>
    </w:p>
    <w:p w:rsidR="002B4977" w:rsidRDefault="00526DC0" w:rsidP="009D1148">
      <w:pPr>
        <w:spacing w:line="360" w:lineRule="auto"/>
        <w:jc w:val="both"/>
        <w:rPr>
          <w:rFonts w:ascii="Sylfaen" w:hAnsi="Sylfaen"/>
          <w:lang w:val="hy-AM"/>
        </w:rPr>
      </w:pPr>
      <w:r>
        <w:rPr>
          <w:rFonts w:ascii="Sylfaen" w:hAnsi="Sylfaen"/>
          <w:lang w:val="hy-AM"/>
        </w:rPr>
        <w:t xml:space="preserve">Եթե թավշյա հեղափոխության պաստառները </w:t>
      </w:r>
      <w:r w:rsidR="00F07BC0">
        <w:rPr>
          <w:rFonts w:ascii="Sylfaen" w:hAnsi="Sylfaen"/>
          <w:lang w:val="hy-AM"/>
        </w:rPr>
        <w:t xml:space="preserve">տարիներով չկայացած </w:t>
      </w:r>
      <w:r w:rsidR="00C154E9">
        <w:rPr>
          <w:rFonts w:ascii="Sylfaen" w:hAnsi="Sylfaen"/>
          <w:lang w:val="hy-AM"/>
        </w:rPr>
        <w:t xml:space="preserve">իշխանություն-հասարակություն </w:t>
      </w:r>
      <w:r w:rsidR="00F07BC0">
        <w:rPr>
          <w:rFonts w:ascii="Sylfaen" w:hAnsi="Sylfaen"/>
          <w:lang w:val="hy-AM"/>
        </w:rPr>
        <w:t>երկխոսության պոռթկուն դրսևորումն է</w:t>
      </w:r>
      <w:r w:rsidR="004E5132">
        <w:rPr>
          <w:rFonts w:ascii="Sylfaen" w:hAnsi="Sylfaen"/>
          <w:lang w:val="hy-AM"/>
        </w:rPr>
        <w:t>ին</w:t>
      </w:r>
      <w:r w:rsidR="00F07BC0">
        <w:rPr>
          <w:rFonts w:ascii="Sylfaen" w:hAnsi="Sylfaen"/>
          <w:lang w:val="hy-AM"/>
        </w:rPr>
        <w:t>,</w:t>
      </w:r>
      <w:r w:rsidR="0052452C">
        <w:rPr>
          <w:rFonts w:ascii="Sylfaen" w:hAnsi="Sylfaen"/>
          <w:lang w:val="hy-AM"/>
        </w:rPr>
        <w:t xml:space="preserve"> </w:t>
      </w:r>
      <w:r w:rsidR="00546BB4">
        <w:rPr>
          <w:rFonts w:ascii="Sylfaen" w:hAnsi="Sylfaen"/>
          <w:lang w:val="hy-AM"/>
        </w:rPr>
        <w:t xml:space="preserve">անվերջ </w:t>
      </w:r>
      <w:r w:rsidR="00AC0430">
        <w:rPr>
          <w:rFonts w:ascii="Sylfaen" w:hAnsi="Sylfaen"/>
          <w:lang w:val="hy-AM"/>
        </w:rPr>
        <w:t>հետաձգվ</w:t>
      </w:r>
      <w:r w:rsidR="00546BB4">
        <w:rPr>
          <w:rFonts w:ascii="Sylfaen" w:hAnsi="Sylfaen"/>
          <w:lang w:val="hy-AM"/>
        </w:rPr>
        <w:t>ող</w:t>
      </w:r>
      <w:r w:rsidR="00AC0430">
        <w:rPr>
          <w:rFonts w:ascii="Sylfaen" w:hAnsi="Sylfaen"/>
          <w:lang w:val="hy-AM"/>
        </w:rPr>
        <w:t xml:space="preserve"> խոսակցության սպասված </w:t>
      </w:r>
      <w:r w:rsidR="00AC0430" w:rsidRPr="00AC0430">
        <w:rPr>
          <w:rFonts w:ascii="Sylfaen" w:hAnsi="Sylfaen"/>
          <w:lang w:val="hy-AM"/>
        </w:rPr>
        <w:t>(</w:t>
      </w:r>
      <w:r w:rsidR="00AC0430">
        <w:rPr>
          <w:rFonts w:ascii="Sylfaen" w:hAnsi="Sylfaen"/>
          <w:lang w:val="hy-AM"/>
        </w:rPr>
        <w:t>հանրության կողմից</w:t>
      </w:r>
      <w:r w:rsidR="00FF77E5">
        <w:rPr>
          <w:rFonts w:ascii="Sylfaen" w:hAnsi="Sylfaen"/>
          <w:lang w:val="hy-AM"/>
        </w:rPr>
        <w:t>, տհաճ՝ իշխանությունների համար</w:t>
      </w:r>
      <w:r w:rsidR="00AC0430" w:rsidRPr="00AC0430">
        <w:rPr>
          <w:rFonts w:ascii="Sylfaen" w:hAnsi="Sylfaen"/>
          <w:lang w:val="hy-AM"/>
        </w:rPr>
        <w:t xml:space="preserve">) </w:t>
      </w:r>
      <w:r w:rsidR="00372AC2">
        <w:rPr>
          <w:rFonts w:ascii="Sylfaen" w:hAnsi="Sylfaen"/>
          <w:lang w:val="hy-AM"/>
        </w:rPr>
        <w:lastRenderedPageBreak/>
        <w:t xml:space="preserve">կայացումն ու </w:t>
      </w:r>
      <w:r w:rsidR="00FE6A74">
        <w:rPr>
          <w:rFonts w:ascii="Sylfaen" w:hAnsi="Sylfaen"/>
          <w:lang w:val="hy-AM"/>
        </w:rPr>
        <w:t xml:space="preserve">բուռն </w:t>
      </w:r>
      <w:r w:rsidR="00372AC2">
        <w:rPr>
          <w:rFonts w:ascii="Sylfaen" w:hAnsi="Sylfaen"/>
          <w:lang w:val="hy-AM"/>
        </w:rPr>
        <w:t>հանգուցալուծումը</w:t>
      </w:r>
      <w:r w:rsidR="00AC0430">
        <w:rPr>
          <w:rFonts w:ascii="Sylfaen" w:hAnsi="Sylfaen"/>
          <w:lang w:val="hy-AM"/>
        </w:rPr>
        <w:t xml:space="preserve">, ապա </w:t>
      </w:r>
      <w:r w:rsidR="00C154E9">
        <w:rPr>
          <w:rFonts w:ascii="Sylfaen" w:hAnsi="Sylfaen"/>
          <w:lang w:val="hy-AM"/>
        </w:rPr>
        <w:t xml:space="preserve">ժողովրդավարության պայմաններում </w:t>
      </w:r>
      <w:r w:rsidR="009E60E1">
        <w:rPr>
          <w:rFonts w:ascii="Sylfaen" w:hAnsi="Sylfaen"/>
          <w:lang w:val="hy-AM"/>
        </w:rPr>
        <w:t>ֆրանսիական պաստառները սեփական</w:t>
      </w:r>
      <w:r w:rsidR="00C154E9">
        <w:rPr>
          <w:rFonts w:ascii="Sylfaen" w:hAnsi="Sylfaen"/>
          <w:lang w:val="hy-AM"/>
        </w:rPr>
        <w:t xml:space="preserve"> </w:t>
      </w:r>
      <w:r w:rsidR="00C154E9" w:rsidRPr="00C154E9">
        <w:rPr>
          <w:rFonts w:ascii="Sylfaen" w:hAnsi="Sylfaen"/>
          <w:lang w:val="hy-AM"/>
        </w:rPr>
        <w:t>(</w:t>
      </w:r>
      <w:r w:rsidR="00C154E9">
        <w:rPr>
          <w:rFonts w:ascii="Sylfaen" w:hAnsi="Sylfaen"/>
          <w:lang w:val="hy-AM"/>
        </w:rPr>
        <w:t>ոչ միայն իշխանությունների</w:t>
      </w:r>
      <w:r w:rsidR="00C154E9" w:rsidRPr="00C154E9">
        <w:rPr>
          <w:rFonts w:ascii="Sylfaen" w:hAnsi="Sylfaen"/>
          <w:lang w:val="hy-AM"/>
        </w:rPr>
        <w:t>)</w:t>
      </w:r>
      <w:r w:rsidR="009E60E1">
        <w:rPr>
          <w:rFonts w:ascii="Sylfaen" w:hAnsi="Sylfaen"/>
          <w:lang w:val="hy-AM"/>
        </w:rPr>
        <w:t xml:space="preserve"> ախտեր</w:t>
      </w:r>
      <w:r w:rsidR="00584CA3">
        <w:rPr>
          <w:rFonts w:ascii="Sylfaen" w:hAnsi="Sylfaen"/>
          <w:lang w:val="hy-AM"/>
        </w:rPr>
        <w:t xml:space="preserve">ը </w:t>
      </w:r>
      <w:r w:rsidR="00C154E9">
        <w:rPr>
          <w:rFonts w:ascii="Sylfaen" w:hAnsi="Sylfaen"/>
          <w:lang w:val="hy-AM"/>
        </w:rPr>
        <w:t>զատորոշելու</w:t>
      </w:r>
      <w:r w:rsidR="00584CA3">
        <w:rPr>
          <w:rFonts w:ascii="Sylfaen" w:hAnsi="Sylfaen"/>
          <w:lang w:val="hy-AM"/>
        </w:rPr>
        <w:t xml:space="preserve"> ու </w:t>
      </w:r>
      <w:r w:rsidR="009E60E1">
        <w:rPr>
          <w:rFonts w:ascii="Sylfaen" w:hAnsi="Sylfaen"/>
          <w:lang w:val="hy-AM"/>
        </w:rPr>
        <w:t>ջրի երես հանելու</w:t>
      </w:r>
      <w:r w:rsidR="00584CA3">
        <w:rPr>
          <w:rFonts w:ascii="Sylfaen" w:hAnsi="Sylfaen"/>
          <w:lang w:val="hy-AM"/>
        </w:rPr>
        <w:t>, նոր ուղենիշներ ուրվագծելու</w:t>
      </w:r>
      <w:r w:rsidR="009E60E1">
        <w:rPr>
          <w:rFonts w:ascii="Sylfaen" w:hAnsi="Sylfaen"/>
          <w:lang w:val="hy-AM"/>
        </w:rPr>
        <w:t xml:space="preserve"> փորձեր էին։</w:t>
      </w:r>
      <w:r w:rsidR="003D19EF">
        <w:rPr>
          <w:rFonts w:ascii="Sylfaen" w:hAnsi="Sylfaen"/>
          <w:lang w:val="hy-AM"/>
        </w:rPr>
        <w:t xml:space="preserve"> Փաստորեն, </w:t>
      </w:r>
      <w:r w:rsidR="009E60E1">
        <w:rPr>
          <w:rFonts w:ascii="Sylfaen" w:hAnsi="Sylfaen"/>
          <w:lang w:val="hy-AM"/>
        </w:rPr>
        <w:t xml:space="preserve"> </w:t>
      </w:r>
      <w:r w:rsidR="006870A9">
        <w:rPr>
          <w:rFonts w:ascii="Sylfaen" w:hAnsi="Sylfaen"/>
          <w:lang w:val="hy-AM"/>
        </w:rPr>
        <w:t>Հայաստանում բնակչության գլխավոր խնդիրը իշխանությունների հետ էր, իսկ Ֆրանսիայում</w:t>
      </w:r>
      <w:r w:rsidR="00486C74">
        <w:rPr>
          <w:rFonts w:ascii="Sylfaen" w:hAnsi="Sylfaen"/>
          <w:lang w:val="hy-AM"/>
        </w:rPr>
        <w:t xml:space="preserve">՝ ոչ միայն։ </w:t>
      </w:r>
      <w:r w:rsidR="006870A9">
        <w:rPr>
          <w:rFonts w:ascii="Sylfaen" w:hAnsi="Sylfaen"/>
          <w:lang w:val="hy-AM"/>
        </w:rPr>
        <w:t xml:space="preserve">Այդ էր պատճառը, որ Հայաստանում տեղի ունեցավ իշխանափոխություն, իսկ </w:t>
      </w:r>
      <w:r w:rsidR="006870A9" w:rsidRPr="006870A9">
        <w:rPr>
          <w:rFonts w:ascii="Sylfaen" w:hAnsi="Sylfaen"/>
          <w:lang w:val="hy-AM"/>
        </w:rPr>
        <w:t>60</w:t>
      </w:r>
      <w:r w:rsidR="006870A9">
        <w:rPr>
          <w:rFonts w:ascii="Sylfaen" w:hAnsi="Sylfaen"/>
          <w:lang w:val="hy-AM"/>
        </w:rPr>
        <w:t>-ականների Ֆրանսիայում</w:t>
      </w:r>
      <w:r w:rsidR="00AC6EA6">
        <w:rPr>
          <w:rFonts w:ascii="Sylfaen" w:hAnsi="Sylfaen"/>
          <w:lang w:val="hy-AM"/>
        </w:rPr>
        <w:t>՝</w:t>
      </w:r>
      <w:r w:rsidR="006870A9">
        <w:rPr>
          <w:rFonts w:ascii="Sylfaen" w:hAnsi="Sylfaen"/>
          <w:lang w:val="hy-AM"/>
        </w:rPr>
        <w:t xml:space="preserve"> մշակութային հեղափոխություն։ </w:t>
      </w:r>
    </w:p>
    <w:p w:rsidR="002B4977" w:rsidRDefault="002B4977" w:rsidP="009D1148">
      <w:pPr>
        <w:spacing w:line="360" w:lineRule="auto"/>
        <w:jc w:val="both"/>
        <w:rPr>
          <w:rFonts w:ascii="Sylfaen" w:hAnsi="Sylfaen"/>
          <w:lang w:val="hy-AM"/>
        </w:rPr>
      </w:pPr>
    </w:p>
    <w:p w:rsidR="00596CEA" w:rsidRDefault="00B15BEC" w:rsidP="009D1148">
      <w:pPr>
        <w:spacing w:line="360" w:lineRule="auto"/>
        <w:rPr>
          <w:rFonts w:ascii="Sylfaen" w:hAnsi="Sylfaen"/>
          <w:lang w:val="hy-AM"/>
        </w:rPr>
      </w:pPr>
      <w:r>
        <w:rPr>
          <w:rFonts w:ascii="Sylfaen" w:hAnsi="Sylfaen"/>
          <w:lang w:val="hy-AM"/>
        </w:rPr>
        <w:t>Գրականություն</w:t>
      </w:r>
    </w:p>
    <w:sdt>
      <w:sdtPr>
        <w:id w:val="111145805"/>
        <w:bibliography/>
      </w:sdtPr>
      <w:sdtEndPr/>
      <w:sdtContent>
        <w:p w:rsidR="00B15BEC" w:rsidRDefault="00B15BEC" w:rsidP="009D1148">
          <w:pPr>
            <w:pStyle w:val="Bibliography"/>
            <w:spacing w:line="360" w:lineRule="auto"/>
            <w:ind w:left="720" w:hanging="720"/>
            <w:rPr>
              <w:noProof/>
              <w:sz w:val="24"/>
              <w:szCs w:val="24"/>
            </w:rPr>
          </w:pPr>
          <w:r>
            <w:fldChar w:fldCharType="begin"/>
          </w:r>
          <w:r>
            <w:instrText xml:space="preserve"> BIBLIOGRAPHY </w:instrText>
          </w:r>
          <w:r>
            <w:fldChar w:fldCharType="separate"/>
          </w:r>
          <w:r>
            <w:rPr>
              <w:noProof/>
            </w:rPr>
            <w:t xml:space="preserve">2012. </w:t>
          </w:r>
          <w:r>
            <w:rPr>
              <w:i/>
              <w:iCs/>
              <w:noProof/>
            </w:rPr>
            <w:t>Confrontation: Paris, 1968.</w:t>
          </w:r>
          <w:r>
            <w:rPr>
              <w:noProof/>
            </w:rPr>
            <w:t xml:space="preserve"> Directed by Seymour Drescher.</w:t>
          </w:r>
          <w:r w:rsidR="00A77FD3" w:rsidRPr="00A77FD3">
            <w:t xml:space="preserve"> </w:t>
          </w:r>
          <w:r w:rsidR="00A77FD3" w:rsidRPr="00A77FD3">
            <w:rPr>
              <w:noProof/>
            </w:rPr>
            <w:t>https://www.youtube.com/watch?v=6UP3RLGmciM</w:t>
          </w:r>
        </w:p>
        <w:p w:rsidR="00B15BEC" w:rsidRDefault="00B15BEC" w:rsidP="009D1148">
          <w:pPr>
            <w:pStyle w:val="Bibliography"/>
            <w:spacing w:line="360" w:lineRule="auto"/>
            <w:ind w:left="720" w:hanging="720"/>
            <w:rPr>
              <w:noProof/>
            </w:rPr>
          </w:pPr>
          <w:r>
            <w:rPr>
              <w:noProof/>
            </w:rPr>
            <w:t>2014. "</w:t>
          </w:r>
          <w:r>
            <w:rPr>
              <w:rFonts w:ascii="Arial" w:hAnsi="Arial" w:cs="Arial"/>
              <w:noProof/>
            </w:rPr>
            <w:t>Ի՞նչ</w:t>
          </w:r>
          <w:r>
            <w:rPr>
              <w:noProof/>
            </w:rPr>
            <w:t xml:space="preserve"> </w:t>
          </w:r>
          <w:r>
            <w:rPr>
              <w:rFonts w:ascii="Arial" w:hAnsi="Arial" w:cs="Arial"/>
              <w:noProof/>
            </w:rPr>
            <w:t>փոխեցին</w:t>
          </w:r>
          <w:r>
            <w:rPr>
              <w:noProof/>
            </w:rPr>
            <w:t xml:space="preserve"> 60-</w:t>
          </w:r>
          <w:r>
            <w:rPr>
              <w:rFonts w:ascii="Arial" w:hAnsi="Arial" w:cs="Arial"/>
              <w:noProof/>
            </w:rPr>
            <w:t>ականները</w:t>
          </w:r>
          <w:r>
            <w:rPr>
              <w:noProof/>
            </w:rPr>
            <w:t xml:space="preserve"> </w:t>
          </w:r>
          <w:r>
            <w:rPr>
              <w:rFonts w:ascii="Arial" w:hAnsi="Arial" w:cs="Arial"/>
              <w:noProof/>
            </w:rPr>
            <w:t>աշխարհում</w:t>
          </w:r>
          <w:r>
            <w:rPr>
              <w:noProof/>
            </w:rPr>
            <w:t xml:space="preserve">. </w:t>
          </w:r>
          <w:r>
            <w:rPr>
              <w:rFonts w:ascii="Arial" w:hAnsi="Arial" w:cs="Arial"/>
              <w:noProof/>
            </w:rPr>
            <w:t>Մշակութային</w:t>
          </w:r>
          <w:r>
            <w:rPr>
              <w:noProof/>
            </w:rPr>
            <w:t xml:space="preserve"> </w:t>
          </w:r>
          <w:r>
            <w:rPr>
              <w:rFonts w:ascii="Arial" w:hAnsi="Arial" w:cs="Arial"/>
              <w:noProof/>
            </w:rPr>
            <w:t>հեղափոխություն</w:t>
          </w:r>
          <w:r>
            <w:rPr>
              <w:noProof/>
            </w:rPr>
            <w:t xml:space="preserve">." </w:t>
          </w:r>
          <w:r>
            <w:rPr>
              <w:rFonts w:ascii="Arial" w:hAnsi="Arial" w:cs="Arial"/>
              <w:i/>
              <w:iCs/>
              <w:noProof/>
            </w:rPr>
            <w:t>Քաղաքական</w:t>
          </w:r>
          <w:r>
            <w:rPr>
              <w:i/>
              <w:iCs/>
              <w:noProof/>
            </w:rPr>
            <w:t xml:space="preserve"> </w:t>
          </w:r>
          <w:r>
            <w:rPr>
              <w:rFonts w:ascii="Arial" w:hAnsi="Arial" w:cs="Arial"/>
              <w:i/>
              <w:iCs/>
              <w:noProof/>
            </w:rPr>
            <w:t>դիսկուրս</w:t>
          </w:r>
          <w:r>
            <w:rPr>
              <w:i/>
              <w:iCs/>
              <w:noProof/>
            </w:rPr>
            <w:t>.</w:t>
          </w:r>
          <w:r>
            <w:rPr>
              <w:noProof/>
            </w:rPr>
            <w:t xml:space="preserve"> </w:t>
          </w:r>
          <w:r w:rsidR="00C87D86" w:rsidRPr="00C87D86">
            <w:rPr>
              <w:noProof/>
            </w:rPr>
            <w:t>http://diskurs.am/2014/04/297/</w:t>
          </w:r>
        </w:p>
        <w:p w:rsidR="00B15BEC" w:rsidRPr="009D1148" w:rsidRDefault="00B15BEC" w:rsidP="009D1148">
          <w:pPr>
            <w:spacing w:line="360" w:lineRule="auto"/>
          </w:pPr>
          <w:r>
            <w:rPr>
              <w:b/>
              <w:bCs/>
              <w:noProof/>
            </w:rPr>
            <w:fldChar w:fldCharType="end"/>
          </w:r>
        </w:p>
      </w:sdtContent>
    </w:sdt>
    <w:sectPr w:rsidR="00B15BEC" w:rsidRPr="009D11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6F2" w:rsidRDefault="007F06F2" w:rsidP="002F4E36">
      <w:pPr>
        <w:spacing w:after="0" w:line="240" w:lineRule="auto"/>
      </w:pPr>
      <w:r>
        <w:separator/>
      </w:r>
    </w:p>
  </w:endnote>
  <w:endnote w:type="continuationSeparator" w:id="0">
    <w:p w:rsidR="007F06F2" w:rsidRDefault="007F06F2" w:rsidP="002F4E36">
      <w:pPr>
        <w:spacing w:after="0" w:line="240" w:lineRule="auto"/>
      </w:pPr>
      <w:r>
        <w:continuationSeparator/>
      </w:r>
    </w:p>
  </w:endnote>
  <w:endnote w:id="1">
    <w:p w:rsidR="001F1BD3" w:rsidRDefault="00532AD2" w:rsidP="00532AD2">
      <w:pPr>
        <w:jc w:val="both"/>
        <w:rPr>
          <w:rFonts w:ascii="Sylfaen" w:hAnsi="Sylfaen"/>
          <w:lang w:val="hy-AM"/>
        </w:rPr>
      </w:pPr>
      <w:r>
        <w:rPr>
          <w:rStyle w:val="EndnoteReference"/>
        </w:rPr>
        <w:endnoteRef/>
      </w:r>
      <w:r>
        <w:t xml:space="preserve"> </w:t>
      </w:r>
      <w:r>
        <w:rPr>
          <w:rFonts w:ascii="Sylfaen" w:hAnsi="Sylfaen"/>
          <w:lang w:val="hy-AM"/>
        </w:rPr>
        <w:t xml:space="preserve">Ֆրանսիական հեղափոխության սկիզբը կարելի է համարել մարտի </w:t>
      </w:r>
      <w:r w:rsidRPr="00CC5239">
        <w:rPr>
          <w:rFonts w:ascii="Sylfaen" w:hAnsi="Sylfaen"/>
          <w:lang w:val="hy-AM"/>
        </w:rPr>
        <w:t>22-</w:t>
      </w:r>
      <w:r>
        <w:rPr>
          <w:rFonts w:ascii="Sylfaen" w:hAnsi="Sylfaen"/>
          <w:lang w:val="hy-AM"/>
        </w:rPr>
        <w:t xml:space="preserve">ին մի խումբ ուսանողների կազմակերպած ցույցերը, որտեղ վերջիններս բողոքում էին Վիետնամի պատերազմի դեմ բողոքի մասնակից ուսանողների ձերբակալության դեմ։ Դրա ճնշումից հետո այս ցույցի արձագանքները եղան մայիսի </w:t>
      </w:r>
      <w:r w:rsidRPr="00CC5239">
        <w:rPr>
          <w:rFonts w:ascii="Sylfaen" w:hAnsi="Sylfaen"/>
          <w:lang w:val="hy-AM"/>
        </w:rPr>
        <w:t>2-</w:t>
      </w:r>
      <w:r>
        <w:rPr>
          <w:rFonts w:ascii="Sylfaen" w:hAnsi="Sylfaen"/>
          <w:lang w:val="hy-AM"/>
        </w:rPr>
        <w:t>ին Փարիզի Նանտեր Համալսարանի ուսանողների ցույցը, որի ժամանակ ուսանողները բողոքում էին ուսումնական պայմանների ու  հանրակացարաններում տղաների ու աղջիկների՝ միմյանց այցելելու սահմանափակումների դեմ։ Հաջորդ օրը ռեկտորի հրամանով համալսարանը փակվեց, և ցույցը տեղափոխվեց Սորբոնի Համալսարան, որտեղ էլ այն ցրելու ոստիկանների ջանքերը հանգեցրեցին բախումների, ինչի հետևանքով ձերբակալվեցին բազմաթիվ</w:t>
      </w:r>
      <w:r w:rsidRPr="00596CEA">
        <w:rPr>
          <w:rFonts w:ascii="Sylfaen" w:hAnsi="Sylfaen"/>
          <w:lang w:val="hy-AM"/>
        </w:rPr>
        <w:t xml:space="preserve"> </w:t>
      </w:r>
      <w:r>
        <w:rPr>
          <w:rFonts w:ascii="Sylfaen" w:hAnsi="Sylfaen"/>
          <w:lang w:val="hy-AM"/>
        </w:rPr>
        <w:t xml:space="preserve">ուսանողներ։ Հաջորդող մի քանի օրերին հազարավոր ուսանողներ, դասախոսներ, ուսուցիչներ ու այլ քաղաքացիներ միացան շարժմանը՝ պահանջելով բարեփոխումներ կրթական հասատատություններում։ Ոստիկանների կոշտ դիրքորոշումն ու ցուցաբերած առանձնահատուկ դաժանությունը բարիկադներ կառուցած ուսանողների նկատմամբ ավելացրեց վերջիններիս հանդեպ հանրային համակրանքը՝ մեծացնելով մասնակիցների թիվը։ Շուտով նրանց միացան տարբեր կազմակերպություններում ու գործարաններում աշխատող քաղաքացիներն ու ֆրանսիական արհմիությունները։ Մնացած պահանջներին ավելացան աշխատանքային պայմանների բարելավման պահանջները։ Փողոց դուրս եկած մի քանի տասնյակ միլիոն ցուցարաների գործողությունների պատճառով երկրում ամբողջովին կաթվածահար եղավ բնականոն կյանքը։ </w:t>
      </w:r>
      <w:r w:rsidR="001F1BD3">
        <w:rPr>
          <w:rFonts w:ascii="Sylfaen" w:hAnsi="Sylfaen"/>
          <w:lang w:val="hy-AM"/>
        </w:rPr>
        <w:t>Իրավիճակը հանգուցալուծելու նպատակով նշանակվեցին արտահերթ ընտրություններ, որտեղ պահպանողականները վերակազմակերպվեցին նախագահ Շառլ դը Գոլի գլխավորությամբ և հաղթանակ տարան</w:t>
      </w:r>
      <w:r w:rsidR="001F1BD3" w:rsidRPr="001F1BD3">
        <w:rPr>
          <w:rFonts w:ascii="Times New Roman" w:hAnsi="Times New Roman" w:cs="Times New Roman"/>
          <w:lang w:val="hy-AM"/>
        </w:rPr>
        <w:t>․</w:t>
      </w:r>
      <w:r w:rsidR="001F1BD3" w:rsidRPr="001F1BD3">
        <w:rPr>
          <w:rFonts w:ascii="Sylfaen" w:hAnsi="Sylfaen"/>
          <w:lang w:val="hy-AM"/>
        </w:rPr>
        <w:t xml:space="preserve"> հ</w:t>
      </w:r>
      <w:r w:rsidR="001F1BD3">
        <w:rPr>
          <w:rFonts w:ascii="Sylfaen" w:hAnsi="Sylfaen"/>
          <w:lang w:val="hy-AM"/>
        </w:rPr>
        <w:t xml:space="preserve">աղթեց հակահեղափոխությունը, կրքերը հանդարտվեցին։ </w:t>
      </w:r>
    </w:p>
    <w:p w:rsidR="00532AD2" w:rsidRDefault="001F1BD3" w:rsidP="00532AD2">
      <w:pPr>
        <w:jc w:val="both"/>
        <w:rPr>
          <w:rFonts w:ascii="Sylfaen" w:hAnsi="Sylfaen"/>
          <w:lang w:val="hy-AM"/>
        </w:rPr>
      </w:pPr>
      <w:r>
        <w:rPr>
          <w:rFonts w:ascii="Sylfaen" w:hAnsi="Sylfaen"/>
          <w:lang w:val="hy-AM"/>
        </w:rPr>
        <w:t xml:space="preserve">Այնուամենայնիվ, այս դեպքերի </w:t>
      </w:r>
      <w:r w:rsidR="00DC5F2F">
        <w:rPr>
          <w:rFonts w:ascii="Sylfaen" w:hAnsi="Sylfaen"/>
          <w:lang w:val="hy-AM"/>
        </w:rPr>
        <w:t>երկարաժամկետ արդյունքներն</w:t>
      </w:r>
      <w:r>
        <w:rPr>
          <w:rFonts w:ascii="Sylfaen" w:hAnsi="Sylfaen"/>
          <w:lang w:val="hy-AM"/>
        </w:rPr>
        <w:t xml:space="preserve"> </w:t>
      </w:r>
      <w:r w:rsidR="00DC53D7">
        <w:rPr>
          <w:rFonts w:ascii="Sylfaen" w:hAnsi="Sylfaen"/>
          <w:lang w:val="hy-AM"/>
        </w:rPr>
        <w:t>ահռելի</w:t>
      </w:r>
      <w:r>
        <w:rPr>
          <w:rFonts w:ascii="Sylfaen" w:hAnsi="Sylfaen"/>
          <w:lang w:val="hy-AM"/>
        </w:rPr>
        <w:t xml:space="preserve"> էին</w:t>
      </w:r>
      <w:r w:rsidR="006B41FF">
        <w:rPr>
          <w:rFonts w:ascii="Sylfaen" w:hAnsi="Sylfaen"/>
          <w:lang w:val="hy-AM"/>
        </w:rPr>
        <w:t xml:space="preserve"> </w:t>
      </w:r>
      <w:r w:rsidR="006B41FF" w:rsidRPr="006B41FF">
        <w:rPr>
          <w:rFonts w:ascii="Sylfaen" w:hAnsi="Sylfaen"/>
          <w:lang w:val="hy-AM"/>
        </w:rPr>
        <w:t>(</w:t>
      </w:r>
      <w:r w:rsidR="006B41FF">
        <w:rPr>
          <w:rFonts w:ascii="Sylfaen" w:hAnsi="Sylfaen"/>
          <w:lang w:val="hy-AM"/>
        </w:rPr>
        <w:t xml:space="preserve">չնայած </w:t>
      </w:r>
      <w:r w:rsidR="006B41FF" w:rsidRPr="006B41FF">
        <w:rPr>
          <w:rFonts w:ascii="Sylfaen" w:hAnsi="Sylfaen"/>
          <w:lang w:val="hy-AM"/>
        </w:rPr>
        <w:t>68</w:t>
      </w:r>
      <w:r w:rsidR="006B41FF">
        <w:rPr>
          <w:rFonts w:ascii="Sylfaen" w:hAnsi="Sylfaen"/>
          <w:lang w:val="hy-AM"/>
        </w:rPr>
        <w:t>-ի ժառանգության հարցը մինչև օրս հարցադրվում է</w:t>
      </w:r>
      <w:r w:rsidR="006B41FF" w:rsidRPr="006B41FF">
        <w:rPr>
          <w:rFonts w:ascii="Sylfaen" w:hAnsi="Sylfaen"/>
          <w:lang w:val="hy-AM"/>
        </w:rPr>
        <w:t>)</w:t>
      </w:r>
      <w:r>
        <w:rPr>
          <w:rFonts w:ascii="Sylfaen" w:hAnsi="Sylfaen"/>
          <w:lang w:val="hy-AM"/>
        </w:rPr>
        <w:t xml:space="preserve">։ </w:t>
      </w:r>
      <w:r w:rsidR="00DC53D7">
        <w:rPr>
          <w:rFonts w:ascii="Sylfaen" w:hAnsi="Sylfaen"/>
          <w:lang w:val="hy-AM"/>
        </w:rPr>
        <w:t>Բարելավվեցին ա</w:t>
      </w:r>
      <w:r w:rsidR="0030522D">
        <w:rPr>
          <w:rFonts w:ascii="Sylfaen" w:hAnsi="Sylfaen"/>
          <w:lang w:val="hy-AM"/>
        </w:rPr>
        <w:t>շխատավորների աշխատանքային պայմանները․ բարձրացան ա</w:t>
      </w:r>
      <w:r w:rsidR="00532AD2">
        <w:rPr>
          <w:rFonts w:ascii="Sylfaen" w:hAnsi="Sylfaen"/>
          <w:lang w:val="hy-AM"/>
        </w:rPr>
        <w:t>շխատավարձեր</w:t>
      </w:r>
      <w:r w:rsidR="0030522D">
        <w:rPr>
          <w:rFonts w:ascii="Sylfaen" w:hAnsi="Sylfaen"/>
          <w:lang w:val="hy-AM"/>
        </w:rPr>
        <w:t>ը</w:t>
      </w:r>
      <w:r w:rsidR="00532AD2">
        <w:rPr>
          <w:rFonts w:ascii="Sylfaen" w:hAnsi="Sylfaen"/>
          <w:lang w:val="hy-AM"/>
        </w:rPr>
        <w:t>,</w:t>
      </w:r>
      <w:r w:rsidR="0030522D">
        <w:rPr>
          <w:rFonts w:ascii="Sylfaen" w:hAnsi="Sylfaen"/>
          <w:lang w:val="hy-AM"/>
        </w:rPr>
        <w:t xml:space="preserve"> կրճատվեցին </w:t>
      </w:r>
      <w:r w:rsidR="00532AD2">
        <w:rPr>
          <w:rFonts w:ascii="Sylfaen" w:hAnsi="Sylfaen"/>
          <w:lang w:val="hy-AM"/>
        </w:rPr>
        <w:t>աշխատաժամ</w:t>
      </w:r>
      <w:r w:rsidR="0030522D">
        <w:rPr>
          <w:rFonts w:ascii="Sylfaen" w:hAnsi="Sylfaen"/>
          <w:lang w:val="hy-AM"/>
        </w:rPr>
        <w:t>երը</w:t>
      </w:r>
      <w:r w:rsidR="00532AD2">
        <w:rPr>
          <w:rFonts w:ascii="Sylfaen" w:hAnsi="Sylfaen"/>
          <w:lang w:val="hy-AM"/>
        </w:rPr>
        <w:t xml:space="preserve">, </w:t>
      </w:r>
      <w:r w:rsidR="0030522D">
        <w:rPr>
          <w:rFonts w:ascii="Sylfaen" w:hAnsi="Sylfaen"/>
          <w:lang w:val="hy-AM"/>
        </w:rPr>
        <w:t xml:space="preserve">իջեցվեց </w:t>
      </w:r>
      <w:r w:rsidR="00532AD2">
        <w:rPr>
          <w:rFonts w:ascii="Sylfaen" w:hAnsi="Sylfaen"/>
          <w:lang w:val="hy-AM"/>
        </w:rPr>
        <w:t xml:space="preserve">թոշակի  </w:t>
      </w:r>
      <w:r w:rsidR="0030522D">
        <w:rPr>
          <w:rFonts w:ascii="Sylfaen" w:hAnsi="Sylfaen"/>
          <w:lang w:val="hy-AM"/>
        </w:rPr>
        <w:t xml:space="preserve">տարիքը։ Ուսանողները սկսեցին մասնակցել համալսարանների կառավարմանը, </w:t>
      </w:r>
      <w:r w:rsidR="00DC5F2F">
        <w:rPr>
          <w:rFonts w:ascii="Sylfaen" w:hAnsi="Sylfaen"/>
          <w:lang w:val="hy-AM"/>
        </w:rPr>
        <w:t>միգրանտների, կանանց ու փոքրամասնությունների իրավունքներն ընդլայնվեցին, տեղի ունեցա</w:t>
      </w:r>
      <w:r w:rsidR="00C27DCC">
        <w:rPr>
          <w:rFonts w:ascii="Sylfaen" w:hAnsi="Sylfaen"/>
          <w:lang w:val="hy-AM"/>
        </w:rPr>
        <w:t>ն</w:t>
      </w:r>
      <w:r w:rsidR="00DC5F2F">
        <w:rPr>
          <w:rFonts w:ascii="Sylfaen" w:hAnsi="Sylfaen"/>
          <w:lang w:val="hy-AM"/>
        </w:rPr>
        <w:t xml:space="preserve"> </w:t>
      </w:r>
      <w:r w:rsidR="00C27DCC">
        <w:rPr>
          <w:rFonts w:ascii="Sylfaen" w:hAnsi="Sylfaen"/>
          <w:lang w:val="hy-AM"/>
        </w:rPr>
        <w:t>մշակութային վերադասավորություններ</w:t>
      </w:r>
      <w:r w:rsidR="00DC5F2F">
        <w:rPr>
          <w:rFonts w:ascii="Sylfaen" w:hAnsi="Sylfaen"/>
          <w:lang w:val="hy-AM"/>
        </w:rPr>
        <w:t xml:space="preserve">։ </w:t>
      </w:r>
    </w:p>
    <w:p w:rsidR="00674E83" w:rsidRDefault="00674E83">
      <w:pPr>
        <w:pStyle w:val="EndnoteText"/>
        <w:rPr>
          <w:rFonts w:ascii="Sylfaen" w:hAnsi="Sylfaen"/>
          <w:lang w:val="hy-AM"/>
        </w:rPr>
      </w:pPr>
    </w:p>
    <w:p w:rsidR="00674E83" w:rsidRDefault="00674E83">
      <w:pPr>
        <w:pStyle w:val="EndnoteText"/>
        <w:rPr>
          <w:rFonts w:ascii="Sylfaen" w:hAnsi="Sylfaen"/>
          <w:lang w:val="hy-AM"/>
        </w:rPr>
      </w:pPr>
    </w:p>
    <w:p w:rsidR="00532AD2" w:rsidRPr="00674E83" w:rsidRDefault="00674E83">
      <w:pPr>
        <w:pStyle w:val="EndnoteText"/>
        <w:rPr>
          <w:rFonts w:ascii="Sylfaen" w:hAnsi="Sylfaen"/>
          <w:lang w:val="hy-AM"/>
        </w:rPr>
      </w:pPr>
      <w:r w:rsidRPr="00674E83">
        <w:rPr>
          <w:rFonts w:ascii="Arial" w:hAnsi="Arial" w:cs="Arial"/>
          <w:color w:val="000000"/>
          <w:sz w:val="22"/>
          <w:szCs w:val="22"/>
          <w:lang w:val="hy-AM"/>
        </w:rPr>
        <w:t>Հեղինակ՝</w:t>
      </w:r>
      <w:r w:rsidRPr="00674E83">
        <w:rPr>
          <w:color w:val="000000"/>
          <w:sz w:val="22"/>
          <w:szCs w:val="22"/>
          <w:lang w:val="hy-AM"/>
        </w:rPr>
        <w:t xml:space="preserve"> </w:t>
      </w:r>
      <w:r w:rsidRPr="00674E83">
        <w:rPr>
          <w:rFonts w:ascii="Arial" w:hAnsi="Arial" w:cs="Arial"/>
          <w:color w:val="000000"/>
          <w:sz w:val="22"/>
          <w:szCs w:val="22"/>
          <w:lang w:val="hy-AM"/>
        </w:rPr>
        <w:t>Մարինե</w:t>
      </w:r>
      <w:r w:rsidRPr="00674E83">
        <w:rPr>
          <w:color w:val="000000"/>
          <w:sz w:val="22"/>
          <w:szCs w:val="22"/>
          <w:lang w:val="hy-AM"/>
        </w:rPr>
        <w:t xml:space="preserve"> </w:t>
      </w:r>
      <w:r w:rsidRPr="00674E83">
        <w:rPr>
          <w:rFonts w:ascii="Arial" w:hAnsi="Arial" w:cs="Arial"/>
          <w:color w:val="000000"/>
          <w:sz w:val="22"/>
          <w:szCs w:val="22"/>
          <w:lang w:val="hy-AM"/>
        </w:rPr>
        <w:t>Խաչատրյան</w:t>
      </w:r>
      <w:r w:rsidRPr="00674E83">
        <w:rPr>
          <w:color w:val="000000"/>
          <w:sz w:val="22"/>
          <w:szCs w:val="22"/>
          <w:lang w:val="hy-AM"/>
        </w:rPr>
        <w:t xml:space="preserve"> (Marine Khachatryan): © </w:t>
      </w:r>
      <w:r w:rsidRPr="00674E83">
        <w:rPr>
          <w:rFonts w:ascii="Arial" w:hAnsi="Arial" w:cs="Arial"/>
          <w:color w:val="000000"/>
          <w:sz w:val="22"/>
          <w:szCs w:val="22"/>
          <w:lang w:val="hy-AM"/>
        </w:rPr>
        <w:t>Բոլոր</w:t>
      </w:r>
      <w:r w:rsidRPr="00674E83">
        <w:rPr>
          <w:color w:val="000000"/>
          <w:sz w:val="22"/>
          <w:szCs w:val="22"/>
          <w:lang w:val="hy-AM"/>
        </w:rPr>
        <w:t xml:space="preserve"> </w:t>
      </w:r>
      <w:r w:rsidRPr="00674E83">
        <w:rPr>
          <w:rFonts w:ascii="Arial" w:hAnsi="Arial" w:cs="Arial"/>
          <w:color w:val="000000"/>
          <w:sz w:val="22"/>
          <w:szCs w:val="22"/>
          <w:lang w:val="hy-AM"/>
        </w:rPr>
        <w:t>իրավունքները</w:t>
      </w:r>
      <w:r w:rsidRPr="00674E83">
        <w:rPr>
          <w:color w:val="000000"/>
          <w:sz w:val="22"/>
          <w:szCs w:val="22"/>
          <w:lang w:val="hy-AM"/>
        </w:rPr>
        <w:t xml:space="preserve"> </w:t>
      </w:r>
      <w:r w:rsidRPr="00674E83">
        <w:rPr>
          <w:rFonts w:ascii="Arial" w:hAnsi="Arial" w:cs="Arial"/>
          <w:color w:val="000000"/>
          <w:sz w:val="22"/>
          <w:szCs w:val="22"/>
          <w:lang w:val="hy-AM"/>
        </w:rPr>
        <w:t>պաշտպանված</w:t>
      </w:r>
      <w:r w:rsidRPr="00674E83">
        <w:rPr>
          <w:color w:val="000000"/>
          <w:sz w:val="22"/>
          <w:szCs w:val="22"/>
          <w:lang w:val="hy-AM"/>
        </w:rPr>
        <w:t xml:space="preserve"> </w:t>
      </w:r>
      <w:r w:rsidRPr="00674E83">
        <w:rPr>
          <w:rFonts w:ascii="Arial" w:hAnsi="Arial" w:cs="Arial"/>
          <w:color w:val="000000"/>
          <w:sz w:val="22"/>
          <w:szCs w:val="22"/>
          <w:lang w:val="hy-AM"/>
        </w:rPr>
        <w:t>են</w:t>
      </w:r>
      <w:r w:rsidRPr="00674E83">
        <w:rPr>
          <w:color w:val="000000"/>
          <w:sz w:val="22"/>
          <w:szCs w:val="22"/>
          <w:lang w:val="hy-AM"/>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6F2" w:rsidRDefault="007F06F2" w:rsidP="002F4E36">
      <w:pPr>
        <w:spacing w:after="0" w:line="240" w:lineRule="auto"/>
      </w:pPr>
      <w:r>
        <w:separator/>
      </w:r>
    </w:p>
  </w:footnote>
  <w:footnote w:type="continuationSeparator" w:id="0">
    <w:p w:rsidR="007F06F2" w:rsidRDefault="007F06F2" w:rsidP="002F4E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83"/>
    <w:rsid w:val="00002A24"/>
    <w:rsid w:val="00003113"/>
    <w:rsid w:val="00011B0F"/>
    <w:rsid w:val="00023141"/>
    <w:rsid w:val="00023682"/>
    <w:rsid w:val="000351C7"/>
    <w:rsid w:val="00035C99"/>
    <w:rsid w:val="000363B6"/>
    <w:rsid w:val="000365FF"/>
    <w:rsid w:val="000451D7"/>
    <w:rsid w:val="00052EC8"/>
    <w:rsid w:val="00053F38"/>
    <w:rsid w:val="00061966"/>
    <w:rsid w:val="00061F5B"/>
    <w:rsid w:val="000631AE"/>
    <w:rsid w:val="000676D3"/>
    <w:rsid w:val="00071372"/>
    <w:rsid w:val="00072D27"/>
    <w:rsid w:val="000750CF"/>
    <w:rsid w:val="000852EC"/>
    <w:rsid w:val="00090579"/>
    <w:rsid w:val="00092D78"/>
    <w:rsid w:val="0009429B"/>
    <w:rsid w:val="000A23A2"/>
    <w:rsid w:val="000B4B7F"/>
    <w:rsid w:val="000B6F43"/>
    <w:rsid w:val="000B784C"/>
    <w:rsid w:val="000C415C"/>
    <w:rsid w:val="000C484E"/>
    <w:rsid w:val="000C7778"/>
    <w:rsid w:val="000D190B"/>
    <w:rsid w:val="000D750E"/>
    <w:rsid w:val="00106C28"/>
    <w:rsid w:val="00121D8D"/>
    <w:rsid w:val="001220CA"/>
    <w:rsid w:val="0012494F"/>
    <w:rsid w:val="0012777C"/>
    <w:rsid w:val="00127B17"/>
    <w:rsid w:val="00127B86"/>
    <w:rsid w:val="00132AE4"/>
    <w:rsid w:val="00136D46"/>
    <w:rsid w:val="00154A78"/>
    <w:rsid w:val="00161CED"/>
    <w:rsid w:val="00167F1D"/>
    <w:rsid w:val="001710C4"/>
    <w:rsid w:val="001810C8"/>
    <w:rsid w:val="00183E6F"/>
    <w:rsid w:val="00190565"/>
    <w:rsid w:val="00191716"/>
    <w:rsid w:val="001951F1"/>
    <w:rsid w:val="001A22F5"/>
    <w:rsid w:val="001A563D"/>
    <w:rsid w:val="001B6140"/>
    <w:rsid w:val="001C7C5B"/>
    <w:rsid w:val="001E772B"/>
    <w:rsid w:val="001F11AF"/>
    <w:rsid w:val="001F135F"/>
    <w:rsid w:val="001F1445"/>
    <w:rsid w:val="001F15BA"/>
    <w:rsid w:val="001F1BD3"/>
    <w:rsid w:val="001F1F54"/>
    <w:rsid w:val="001F6F64"/>
    <w:rsid w:val="00221A3D"/>
    <w:rsid w:val="002333A1"/>
    <w:rsid w:val="00235997"/>
    <w:rsid w:val="002377AD"/>
    <w:rsid w:val="00246A97"/>
    <w:rsid w:val="00255DA8"/>
    <w:rsid w:val="00263363"/>
    <w:rsid w:val="00283ADB"/>
    <w:rsid w:val="002862D0"/>
    <w:rsid w:val="0028724F"/>
    <w:rsid w:val="00292802"/>
    <w:rsid w:val="00293B99"/>
    <w:rsid w:val="002A09FC"/>
    <w:rsid w:val="002A12F6"/>
    <w:rsid w:val="002B22E8"/>
    <w:rsid w:val="002B2B91"/>
    <w:rsid w:val="002B4977"/>
    <w:rsid w:val="002B6B8D"/>
    <w:rsid w:val="002D51CC"/>
    <w:rsid w:val="002D7200"/>
    <w:rsid w:val="002D7DE7"/>
    <w:rsid w:val="002E0BAD"/>
    <w:rsid w:val="002E3381"/>
    <w:rsid w:val="002E3928"/>
    <w:rsid w:val="002F25FE"/>
    <w:rsid w:val="002F4E36"/>
    <w:rsid w:val="002F4FFD"/>
    <w:rsid w:val="003012BE"/>
    <w:rsid w:val="0030522D"/>
    <w:rsid w:val="00306FDF"/>
    <w:rsid w:val="003077C2"/>
    <w:rsid w:val="0031126D"/>
    <w:rsid w:val="00312711"/>
    <w:rsid w:val="00315800"/>
    <w:rsid w:val="00317A8E"/>
    <w:rsid w:val="00333B6C"/>
    <w:rsid w:val="00336E9A"/>
    <w:rsid w:val="00336F36"/>
    <w:rsid w:val="0035075E"/>
    <w:rsid w:val="00356050"/>
    <w:rsid w:val="00357B0B"/>
    <w:rsid w:val="003605A5"/>
    <w:rsid w:val="00372AC2"/>
    <w:rsid w:val="00375185"/>
    <w:rsid w:val="003757E3"/>
    <w:rsid w:val="003771B7"/>
    <w:rsid w:val="0038362D"/>
    <w:rsid w:val="00387550"/>
    <w:rsid w:val="003A14E0"/>
    <w:rsid w:val="003B1EBC"/>
    <w:rsid w:val="003B6BA5"/>
    <w:rsid w:val="003C2525"/>
    <w:rsid w:val="003C3A0C"/>
    <w:rsid w:val="003D19EF"/>
    <w:rsid w:val="003D3BB6"/>
    <w:rsid w:val="003E31BE"/>
    <w:rsid w:val="003E74E1"/>
    <w:rsid w:val="00405EDF"/>
    <w:rsid w:val="00417B1C"/>
    <w:rsid w:val="00425639"/>
    <w:rsid w:val="00430384"/>
    <w:rsid w:val="0043276C"/>
    <w:rsid w:val="00443222"/>
    <w:rsid w:val="00444962"/>
    <w:rsid w:val="004703D3"/>
    <w:rsid w:val="00480739"/>
    <w:rsid w:val="0048210F"/>
    <w:rsid w:val="004834E2"/>
    <w:rsid w:val="00483A1F"/>
    <w:rsid w:val="00486C74"/>
    <w:rsid w:val="004934F3"/>
    <w:rsid w:val="004A0DB5"/>
    <w:rsid w:val="004A38D9"/>
    <w:rsid w:val="004A679E"/>
    <w:rsid w:val="004B3E45"/>
    <w:rsid w:val="004B3F6A"/>
    <w:rsid w:val="004B511F"/>
    <w:rsid w:val="004C3106"/>
    <w:rsid w:val="004E21AD"/>
    <w:rsid w:val="004E3F02"/>
    <w:rsid w:val="004E5132"/>
    <w:rsid w:val="004E6C47"/>
    <w:rsid w:val="004F0FA7"/>
    <w:rsid w:val="004F33B9"/>
    <w:rsid w:val="004F63D1"/>
    <w:rsid w:val="004F75C8"/>
    <w:rsid w:val="00504CC9"/>
    <w:rsid w:val="00517D9B"/>
    <w:rsid w:val="0052452C"/>
    <w:rsid w:val="00524ED1"/>
    <w:rsid w:val="00526DC0"/>
    <w:rsid w:val="00527908"/>
    <w:rsid w:val="005307A8"/>
    <w:rsid w:val="0053143D"/>
    <w:rsid w:val="00532AD2"/>
    <w:rsid w:val="00541C99"/>
    <w:rsid w:val="00546BB4"/>
    <w:rsid w:val="00547E9B"/>
    <w:rsid w:val="00561FA9"/>
    <w:rsid w:val="005631A6"/>
    <w:rsid w:val="005709FD"/>
    <w:rsid w:val="00571B70"/>
    <w:rsid w:val="005720AC"/>
    <w:rsid w:val="00572DDC"/>
    <w:rsid w:val="00574CDA"/>
    <w:rsid w:val="00576F5C"/>
    <w:rsid w:val="00580CD2"/>
    <w:rsid w:val="00584CA3"/>
    <w:rsid w:val="0058722A"/>
    <w:rsid w:val="00594F83"/>
    <w:rsid w:val="00596CEA"/>
    <w:rsid w:val="005C44EE"/>
    <w:rsid w:val="005D2539"/>
    <w:rsid w:val="005D68D5"/>
    <w:rsid w:val="005E0926"/>
    <w:rsid w:val="005E111D"/>
    <w:rsid w:val="005E49B6"/>
    <w:rsid w:val="005E4EA3"/>
    <w:rsid w:val="005E7C96"/>
    <w:rsid w:val="00610E41"/>
    <w:rsid w:val="006131CA"/>
    <w:rsid w:val="00616CE7"/>
    <w:rsid w:val="00620E99"/>
    <w:rsid w:val="00621E9E"/>
    <w:rsid w:val="00623129"/>
    <w:rsid w:val="0062520E"/>
    <w:rsid w:val="00631ECC"/>
    <w:rsid w:val="006357D0"/>
    <w:rsid w:val="00640C34"/>
    <w:rsid w:val="0064348D"/>
    <w:rsid w:val="00664D25"/>
    <w:rsid w:val="00667EE3"/>
    <w:rsid w:val="00672CA9"/>
    <w:rsid w:val="00674E83"/>
    <w:rsid w:val="006761D4"/>
    <w:rsid w:val="00682232"/>
    <w:rsid w:val="006870A9"/>
    <w:rsid w:val="00687ABC"/>
    <w:rsid w:val="00695D77"/>
    <w:rsid w:val="006A207B"/>
    <w:rsid w:val="006A51EB"/>
    <w:rsid w:val="006A6AA6"/>
    <w:rsid w:val="006B38C9"/>
    <w:rsid w:val="006B41FF"/>
    <w:rsid w:val="006C40B9"/>
    <w:rsid w:val="006D2610"/>
    <w:rsid w:val="006D6E81"/>
    <w:rsid w:val="006D71C9"/>
    <w:rsid w:val="006E223D"/>
    <w:rsid w:val="006E26EB"/>
    <w:rsid w:val="006E4F65"/>
    <w:rsid w:val="006E5F34"/>
    <w:rsid w:val="006E747A"/>
    <w:rsid w:val="006E7823"/>
    <w:rsid w:val="006F2AB3"/>
    <w:rsid w:val="006F5588"/>
    <w:rsid w:val="006F5F45"/>
    <w:rsid w:val="00723281"/>
    <w:rsid w:val="007234AF"/>
    <w:rsid w:val="00723698"/>
    <w:rsid w:val="007236E4"/>
    <w:rsid w:val="007245AC"/>
    <w:rsid w:val="0073285E"/>
    <w:rsid w:val="00732CF0"/>
    <w:rsid w:val="00747C30"/>
    <w:rsid w:val="00750A30"/>
    <w:rsid w:val="00754137"/>
    <w:rsid w:val="00767148"/>
    <w:rsid w:val="007761E6"/>
    <w:rsid w:val="0077743E"/>
    <w:rsid w:val="00781036"/>
    <w:rsid w:val="007812B4"/>
    <w:rsid w:val="007835EE"/>
    <w:rsid w:val="007847F3"/>
    <w:rsid w:val="007865F0"/>
    <w:rsid w:val="007901EC"/>
    <w:rsid w:val="007962C9"/>
    <w:rsid w:val="007A0395"/>
    <w:rsid w:val="007B00E0"/>
    <w:rsid w:val="007B3101"/>
    <w:rsid w:val="007B4844"/>
    <w:rsid w:val="007C06BE"/>
    <w:rsid w:val="007D1860"/>
    <w:rsid w:val="007D7FA0"/>
    <w:rsid w:val="007E2106"/>
    <w:rsid w:val="007F06F2"/>
    <w:rsid w:val="007F2A1E"/>
    <w:rsid w:val="007F7140"/>
    <w:rsid w:val="00801CFE"/>
    <w:rsid w:val="008057C8"/>
    <w:rsid w:val="00807334"/>
    <w:rsid w:val="0083037E"/>
    <w:rsid w:val="00830604"/>
    <w:rsid w:val="00833256"/>
    <w:rsid w:val="008368E6"/>
    <w:rsid w:val="00844798"/>
    <w:rsid w:val="008474FF"/>
    <w:rsid w:val="008505B5"/>
    <w:rsid w:val="00851855"/>
    <w:rsid w:val="008851EF"/>
    <w:rsid w:val="008903C3"/>
    <w:rsid w:val="0089103E"/>
    <w:rsid w:val="008A6514"/>
    <w:rsid w:val="008B5FEF"/>
    <w:rsid w:val="008C463F"/>
    <w:rsid w:val="008D19E1"/>
    <w:rsid w:val="008D1F9B"/>
    <w:rsid w:val="008D7D95"/>
    <w:rsid w:val="008E3B51"/>
    <w:rsid w:val="008F1166"/>
    <w:rsid w:val="008F1EAC"/>
    <w:rsid w:val="008F235B"/>
    <w:rsid w:val="009009B2"/>
    <w:rsid w:val="0092130C"/>
    <w:rsid w:val="009228BA"/>
    <w:rsid w:val="009247F7"/>
    <w:rsid w:val="0092589B"/>
    <w:rsid w:val="009305DE"/>
    <w:rsid w:val="00937771"/>
    <w:rsid w:val="009423CC"/>
    <w:rsid w:val="0094595A"/>
    <w:rsid w:val="00951BF2"/>
    <w:rsid w:val="009525A0"/>
    <w:rsid w:val="009653E7"/>
    <w:rsid w:val="009668E1"/>
    <w:rsid w:val="00966FD2"/>
    <w:rsid w:val="009762BB"/>
    <w:rsid w:val="0099363A"/>
    <w:rsid w:val="009A0C21"/>
    <w:rsid w:val="009A521C"/>
    <w:rsid w:val="009A5B98"/>
    <w:rsid w:val="009B2DED"/>
    <w:rsid w:val="009B3BBC"/>
    <w:rsid w:val="009B4360"/>
    <w:rsid w:val="009B4865"/>
    <w:rsid w:val="009B4FB6"/>
    <w:rsid w:val="009C3138"/>
    <w:rsid w:val="009D1148"/>
    <w:rsid w:val="009D45C8"/>
    <w:rsid w:val="009E0994"/>
    <w:rsid w:val="009E1066"/>
    <w:rsid w:val="009E3F63"/>
    <w:rsid w:val="009E60E1"/>
    <w:rsid w:val="009F1FF3"/>
    <w:rsid w:val="00A00C47"/>
    <w:rsid w:val="00A01D9F"/>
    <w:rsid w:val="00A01DF4"/>
    <w:rsid w:val="00A06C24"/>
    <w:rsid w:val="00A250CC"/>
    <w:rsid w:val="00A27D9B"/>
    <w:rsid w:val="00A311E9"/>
    <w:rsid w:val="00A3512A"/>
    <w:rsid w:val="00A35DFA"/>
    <w:rsid w:val="00A638B9"/>
    <w:rsid w:val="00A63BC6"/>
    <w:rsid w:val="00A73E57"/>
    <w:rsid w:val="00A77FD3"/>
    <w:rsid w:val="00A862A5"/>
    <w:rsid w:val="00A92E5A"/>
    <w:rsid w:val="00AA0A5E"/>
    <w:rsid w:val="00AA5B51"/>
    <w:rsid w:val="00AA6963"/>
    <w:rsid w:val="00AB01F2"/>
    <w:rsid w:val="00AB4E7E"/>
    <w:rsid w:val="00AC0430"/>
    <w:rsid w:val="00AC21FF"/>
    <w:rsid w:val="00AC6EA6"/>
    <w:rsid w:val="00AD0311"/>
    <w:rsid w:val="00AD2CBA"/>
    <w:rsid w:val="00AD670A"/>
    <w:rsid w:val="00AE0ACB"/>
    <w:rsid w:val="00AF774E"/>
    <w:rsid w:val="00B03A3D"/>
    <w:rsid w:val="00B14640"/>
    <w:rsid w:val="00B15BEC"/>
    <w:rsid w:val="00B23C04"/>
    <w:rsid w:val="00B23E77"/>
    <w:rsid w:val="00B26527"/>
    <w:rsid w:val="00B27B79"/>
    <w:rsid w:val="00B4505D"/>
    <w:rsid w:val="00B509AA"/>
    <w:rsid w:val="00B51BD3"/>
    <w:rsid w:val="00B57CD4"/>
    <w:rsid w:val="00B7500E"/>
    <w:rsid w:val="00B754BB"/>
    <w:rsid w:val="00B770DD"/>
    <w:rsid w:val="00B81B1E"/>
    <w:rsid w:val="00B8610A"/>
    <w:rsid w:val="00B866D6"/>
    <w:rsid w:val="00B94EEE"/>
    <w:rsid w:val="00B96E0A"/>
    <w:rsid w:val="00BA14A6"/>
    <w:rsid w:val="00BA6DCB"/>
    <w:rsid w:val="00BB7DD0"/>
    <w:rsid w:val="00BC23E3"/>
    <w:rsid w:val="00BC43DC"/>
    <w:rsid w:val="00BC4F14"/>
    <w:rsid w:val="00BC757D"/>
    <w:rsid w:val="00BD27D4"/>
    <w:rsid w:val="00BD2FB4"/>
    <w:rsid w:val="00BD3246"/>
    <w:rsid w:val="00BE1C65"/>
    <w:rsid w:val="00BE3E6E"/>
    <w:rsid w:val="00BE3EB4"/>
    <w:rsid w:val="00BE52E4"/>
    <w:rsid w:val="00BE5DAC"/>
    <w:rsid w:val="00BE7D13"/>
    <w:rsid w:val="00BF07E9"/>
    <w:rsid w:val="00BF1626"/>
    <w:rsid w:val="00BF1A48"/>
    <w:rsid w:val="00BF602F"/>
    <w:rsid w:val="00C07765"/>
    <w:rsid w:val="00C07B19"/>
    <w:rsid w:val="00C154E9"/>
    <w:rsid w:val="00C16E7C"/>
    <w:rsid w:val="00C269D3"/>
    <w:rsid w:val="00C27DCC"/>
    <w:rsid w:val="00C30102"/>
    <w:rsid w:val="00C34AAE"/>
    <w:rsid w:val="00C371A5"/>
    <w:rsid w:val="00C42E3B"/>
    <w:rsid w:val="00C44D0A"/>
    <w:rsid w:val="00C66246"/>
    <w:rsid w:val="00C74E12"/>
    <w:rsid w:val="00C84E61"/>
    <w:rsid w:val="00C87D86"/>
    <w:rsid w:val="00C941A5"/>
    <w:rsid w:val="00CA1B57"/>
    <w:rsid w:val="00CA2775"/>
    <w:rsid w:val="00CA7E2D"/>
    <w:rsid w:val="00CB3A14"/>
    <w:rsid w:val="00CB52A8"/>
    <w:rsid w:val="00CB5A08"/>
    <w:rsid w:val="00CB62EB"/>
    <w:rsid w:val="00CC30C5"/>
    <w:rsid w:val="00CC3EB6"/>
    <w:rsid w:val="00CC5239"/>
    <w:rsid w:val="00CD1F0F"/>
    <w:rsid w:val="00CD2D9D"/>
    <w:rsid w:val="00CD501D"/>
    <w:rsid w:val="00CD6A0B"/>
    <w:rsid w:val="00CE0E43"/>
    <w:rsid w:val="00CF1689"/>
    <w:rsid w:val="00CF1ADA"/>
    <w:rsid w:val="00CF5484"/>
    <w:rsid w:val="00D11956"/>
    <w:rsid w:val="00D15822"/>
    <w:rsid w:val="00D25285"/>
    <w:rsid w:val="00D34A36"/>
    <w:rsid w:val="00D36293"/>
    <w:rsid w:val="00D40478"/>
    <w:rsid w:val="00D40A17"/>
    <w:rsid w:val="00D441EC"/>
    <w:rsid w:val="00D443B1"/>
    <w:rsid w:val="00D51725"/>
    <w:rsid w:val="00D52A03"/>
    <w:rsid w:val="00D5408C"/>
    <w:rsid w:val="00D6316D"/>
    <w:rsid w:val="00D64708"/>
    <w:rsid w:val="00D6532A"/>
    <w:rsid w:val="00D676E7"/>
    <w:rsid w:val="00D71C51"/>
    <w:rsid w:val="00D74D4D"/>
    <w:rsid w:val="00D76EF7"/>
    <w:rsid w:val="00D772E1"/>
    <w:rsid w:val="00D82DFB"/>
    <w:rsid w:val="00D9001D"/>
    <w:rsid w:val="00D9638B"/>
    <w:rsid w:val="00DA7956"/>
    <w:rsid w:val="00DB34CA"/>
    <w:rsid w:val="00DC105F"/>
    <w:rsid w:val="00DC53D7"/>
    <w:rsid w:val="00DC5F2F"/>
    <w:rsid w:val="00DD3A8F"/>
    <w:rsid w:val="00DE51C8"/>
    <w:rsid w:val="00DF222A"/>
    <w:rsid w:val="00DF30E3"/>
    <w:rsid w:val="00E02B4C"/>
    <w:rsid w:val="00E17040"/>
    <w:rsid w:val="00E20DC4"/>
    <w:rsid w:val="00E21578"/>
    <w:rsid w:val="00E21746"/>
    <w:rsid w:val="00E277F9"/>
    <w:rsid w:val="00E47E0B"/>
    <w:rsid w:val="00E544FC"/>
    <w:rsid w:val="00E57F0F"/>
    <w:rsid w:val="00E623DF"/>
    <w:rsid w:val="00E649AF"/>
    <w:rsid w:val="00E66737"/>
    <w:rsid w:val="00E70687"/>
    <w:rsid w:val="00E766C5"/>
    <w:rsid w:val="00E877B8"/>
    <w:rsid w:val="00E878EA"/>
    <w:rsid w:val="00E93147"/>
    <w:rsid w:val="00EA021E"/>
    <w:rsid w:val="00EA3936"/>
    <w:rsid w:val="00EB3A44"/>
    <w:rsid w:val="00EB41AF"/>
    <w:rsid w:val="00EB4624"/>
    <w:rsid w:val="00ED369A"/>
    <w:rsid w:val="00ED37FE"/>
    <w:rsid w:val="00EE2750"/>
    <w:rsid w:val="00EE796D"/>
    <w:rsid w:val="00EF3FB3"/>
    <w:rsid w:val="00EF4982"/>
    <w:rsid w:val="00EF56B8"/>
    <w:rsid w:val="00F0002E"/>
    <w:rsid w:val="00F0006E"/>
    <w:rsid w:val="00F01DF1"/>
    <w:rsid w:val="00F07BC0"/>
    <w:rsid w:val="00F1017C"/>
    <w:rsid w:val="00F11724"/>
    <w:rsid w:val="00F2222D"/>
    <w:rsid w:val="00F27B80"/>
    <w:rsid w:val="00F327EA"/>
    <w:rsid w:val="00F44282"/>
    <w:rsid w:val="00F47577"/>
    <w:rsid w:val="00F53803"/>
    <w:rsid w:val="00F63D22"/>
    <w:rsid w:val="00F660DD"/>
    <w:rsid w:val="00F66BD4"/>
    <w:rsid w:val="00F8405C"/>
    <w:rsid w:val="00F911C0"/>
    <w:rsid w:val="00F91AD2"/>
    <w:rsid w:val="00F927A7"/>
    <w:rsid w:val="00FA54A2"/>
    <w:rsid w:val="00FA7B49"/>
    <w:rsid w:val="00FA7BA0"/>
    <w:rsid w:val="00FB0512"/>
    <w:rsid w:val="00FB05A0"/>
    <w:rsid w:val="00FB2116"/>
    <w:rsid w:val="00FD04B1"/>
    <w:rsid w:val="00FD0573"/>
    <w:rsid w:val="00FD341A"/>
    <w:rsid w:val="00FD39C7"/>
    <w:rsid w:val="00FE3979"/>
    <w:rsid w:val="00FE5337"/>
    <w:rsid w:val="00FE5D35"/>
    <w:rsid w:val="00FE6A74"/>
    <w:rsid w:val="00FF698E"/>
    <w:rsid w:val="00FF6E5C"/>
    <w:rsid w:val="00FF7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DD05F"/>
  <w15:chartTrackingRefBased/>
  <w15:docId w15:val="{3CA15D0B-4608-453C-B86F-8991D6BBD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7C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F4E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4E36"/>
    <w:rPr>
      <w:sz w:val="20"/>
      <w:szCs w:val="20"/>
    </w:rPr>
  </w:style>
  <w:style w:type="character" w:styleId="FootnoteReference">
    <w:name w:val="footnote reference"/>
    <w:basedOn w:val="DefaultParagraphFont"/>
    <w:uiPriority w:val="99"/>
    <w:semiHidden/>
    <w:unhideWhenUsed/>
    <w:rsid w:val="002F4E36"/>
    <w:rPr>
      <w:vertAlign w:val="superscript"/>
    </w:rPr>
  </w:style>
  <w:style w:type="paragraph" w:styleId="EndnoteText">
    <w:name w:val="endnote text"/>
    <w:basedOn w:val="Normal"/>
    <w:link w:val="EndnoteTextChar"/>
    <w:uiPriority w:val="99"/>
    <w:semiHidden/>
    <w:unhideWhenUsed/>
    <w:rsid w:val="00532A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2AD2"/>
    <w:rPr>
      <w:sz w:val="20"/>
      <w:szCs w:val="20"/>
    </w:rPr>
  </w:style>
  <w:style w:type="character" w:styleId="EndnoteReference">
    <w:name w:val="endnote reference"/>
    <w:basedOn w:val="DefaultParagraphFont"/>
    <w:uiPriority w:val="99"/>
    <w:semiHidden/>
    <w:unhideWhenUsed/>
    <w:rsid w:val="00532AD2"/>
    <w:rPr>
      <w:vertAlign w:val="superscript"/>
    </w:rPr>
  </w:style>
  <w:style w:type="character" w:styleId="Hyperlink">
    <w:name w:val="Hyperlink"/>
    <w:basedOn w:val="DefaultParagraphFont"/>
    <w:uiPriority w:val="99"/>
    <w:unhideWhenUsed/>
    <w:rsid w:val="00532AD2"/>
    <w:rPr>
      <w:color w:val="0563C1" w:themeColor="hyperlink"/>
      <w:u w:val="single"/>
    </w:rPr>
  </w:style>
  <w:style w:type="paragraph" w:styleId="NormalWeb">
    <w:name w:val="Normal (Web)"/>
    <w:basedOn w:val="Normal"/>
    <w:uiPriority w:val="99"/>
    <w:unhideWhenUsed/>
    <w:rsid w:val="00BA14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851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1EF"/>
  </w:style>
  <w:style w:type="paragraph" w:styleId="Footer">
    <w:name w:val="footer"/>
    <w:basedOn w:val="Normal"/>
    <w:link w:val="FooterChar"/>
    <w:uiPriority w:val="99"/>
    <w:unhideWhenUsed/>
    <w:rsid w:val="008851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1EF"/>
  </w:style>
  <w:style w:type="character" w:customStyle="1" w:styleId="Heading1Char">
    <w:name w:val="Heading 1 Char"/>
    <w:basedOn w:val="DefaultParagraphFont"/>
    <w:link w:val="Heading1"/>
    <w:uiPriority w:val="9"/>
    <w:rsid w:val="00B57CD4"/>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B57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523566">
      <w:bodyDiv w:val="1"/>
      <w:marLeft w:val="0"/>
      <w:marRight w:val="0"/>
      <w:marTop w:val="0"/>
      <w:marBottom w:val="0"/>
      <w:divBdr>
        <w:top w:val="none" w:sz="0" w:space="0" w:color="auto"/>
        <w:left w:val="none" w:sz="0" w:space="0" w:color="auto"/>
        <w:bottom w:val="none" w:sz="0" w:space="0" w:color="auto"/>
        <w:right w:val="none" w:sz="0" w:space="0" w:color="auto"/>
      </w:divBdr>
    </w:div>
    <w:div w:id="1721592640">
      <w:bodyDiv w:val="1"/>
      <w:marLeft w:val="0"/>
      <w:marRight w:val="0"/>
      <w:marTop w:val="0"/>
      <w:marBottom w:val="0"/>
      <w:divBdr>
        <w:top w:val="none" w:sz="0" w:space="0" w:color="auto"/>
        <w:left w:val="none" w:sz="0" w:space="0" w:color="auto"/>
        <w:bottom w:val="none" w:sz="0" w:space="0" w:color="auto"/>
        <w:right w:val="none" w:sz="0" w:space="0" w:color="auto"/>
      </w:divBdr>
    </w:div>
    <w:div w:id="185475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s://enlightngo.org/post/8674"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Ինչ14</b:Tag>
    <b:SourceType>JournalArticle</b:SourceType>
    <b:Guid>{23EF9310-B57B-4D69-A4D2-4700D6BD4099}</b:Guid>
    <b:Title>Ի՞նչ փոխեցին 60-ականները աշխարհում. Մշակութային հեղափոխություն</b:Title>
    <b:Year>2014</b:Year>
    <b:JournalName>Քաղաքական դիսկուրս</b:JournalName>
    <b:RefOrder>1</b:RefOrder>
  </b:Source>
  <b:Source>
    <b:Tag>Sey12</b:Tag>
    <b:SourceType>Film</b:SourceType>
    <b:Guid>{464159CB-E495-482C-A107-7923077229B3}</b:Guid>
    <b:Title>Confrontation: Paris, 1968</b:Title>
    <b:Year>2012</b:Year>
    <b:Author>
      <b:Director>
        <b:NameList>
          <b:Person>
            <b:Last>Drescher</b:Last>
            <b:First>Seymour</b:First>
          </b:Person>
        </b:NameList>
      </b:Director>
    </b:Author>
    <b:RefOrder>2</b:RefOrder>
  </b:Source>
</b:Sources>
</file>

<file path=customXml/itemProps1.xml><?xml version="1.0" encoding="utf-8"?>
<ds:datastoreItem xmlns:ds="http://schemas.openxmlformats.org/officeDocument/2006/customXml" ds:itemID="{E69F0DBA-F5B1-44E2-B671-FEBE9C345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6007</TotalTime>
  <Pages>12</Pages>
  <Words>2587</Words>
  <Characters>14747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marine_khachatryan14@alumni.aua.am</dc:creator>
  <cp:keywords/>
  <dc:description/>
  <cp:lastModifiedBy>marine_khachatryan14@alumni.aua.am</cp:lastModifiedBy>
  <cp:revision>401</cp:revision>
  <dcterms:created xsi:type="dcterms:W3CDTF">2018-07-23T08:48:00Z</dcterms:created>
  <dcterms:modified xsi:type="dcterms:W3CDTF">2019-02-20T17:42:00Z</dcterms:modified>
</cp:coreProperties>
</file>