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67" w:rsidRPr="00DA64C7" w:rsidRDefault="00A9072A" w:rsidP="00F81B43">
      <w:pPr>
        <w:rPr>
          <w:rFonts w:ascii="Sylfaen" w:hAnsi="Sylfaen"/>
          <w:b/>
          <w:sz w:val="24"/>
          <w:szCs w:val="24"/>
        </w:rPr>
      </w:pPr>
      <w:r w:rsidRPr="00DA64C7">
        <w:rPr>
          <w:rFonts w:ascii="Sylfaen" w:hAnsi="Sylfaen"/>
          <w:b/>
          <w:sz w:val="24"/>
          <w:szCs w:val="24"/>
          <w:lang w:val="hy-AM"/>
        </w:rPr>
        <w:t>Մշակութային դիմադրության մասին</w:t>
      </w:r>
    </w:p>
    <w:p w:rsidR="00EA20D1" w:rsidRPr="00DA64C7" w:rsidRDefault="00EA20D1" w:rsidP="00F81B43">
      <w:pPr>
        <w:rPr>
          <w:rFonts w:ascii="Sylfaen" w:hAnsi="Sylfaen"/>
          <w:sz w:val="24"/>
          <w:szCs w:val="24"/>
        </w:rPr>
      </w:pPr>
      <w:proofErr w:type="spellStart"/>
      <w:r w:rsidRPr="00DA64C7">
        <w:rPr>
          <w:rFonts w:ascii="Sylfaen" w:hAnsi="Sylfaen"/>
          <w:sz w:val="24"/>
          <w:szCs w:val="24"/>
          <w:lang w:val="hy-AM"/>
        </w:rPr>
        <w:t>Բառարանային</w:t>
      </w:r>
      <w:proofErr w:type="spellEnd"/>
      <w:r w:rsidRPr="00DA64C7">
        <w:rPr>
          <w:rFonts w:ascii="Sylfaen" w:hAnsi="Sylfaen"/>
          <w:sz w:val="24"/>
          <w:szCs w:val="24"/>
          <w:lang w:val="hy-AM"/>
        </w:rPr>
        <w:t xml:space="preserve"> կարճ բացատրությամբ՝ մշակութային դիմադրությունը տիրապետող իշխանությունը վիճարկելու</w:t>
      </w:r>
      <w:r w:rsidR="00DB69BC">
        <w:rPr>
          <w:rFonts w:ascii="Sylfaen" w:hAnsi="Sylfaen"/>
          <w:sz w:val="24"/>
          <w:szCs w:val="24"/>
          <w:lang w:val="hy-AM"/>
        </w:rPr>
        <w:t>,</w:t>
      </w:r>
      <w:r w:rsidRPr="00DA64C7">
        <w:rPr>
          <w:rFonts w:ascii="Sylfaen" w:hAnsi="Sylfaen"/>
          <w:sz w:val="24"/>
          <w:szCs w:val="24"/>
          <w:lang w:val="hy-AM"/>
        </w:rPr>
        <w:t xml:space="preserve"> դրա դեմ պայքարելու նպատակով </w:t>
      </w:r>
      <w:r w:rsidR="00B653B8">
        <w:rPr>
          <w:rFonts w:ascii="Sylfaen" w:hAnsi="Sylfaen"/>
          <w:sz w:val="24"/>
          <w:szCs w:val="24"/>
          <w:lang w:val="hy-AM"/>
        </w:rPr>
        <w:t>մշակույթի տրամադրած միջոցներն</w:t>
      </w:r>
      <w:r w:rsidRPr="00DA64C7">
        <w:rPr>
          <w:rFonts w:ascii="Sylfaen" w:hAnsi="Sylfaen"/>
          <w:sz w:val="24"/>
          <w:szCs w:val="24"/>
          <w:lang w:val="hy-AM"/>
        </w:rPr>
        <w:t xml:space="preserve"> օգտագործելու պրակտիկան է։</w:t>
      </w:r>
      <w:r w:rsidR="00EE050D" w:rsidRPr="00DA64C7">
        <w:rPr>
          <w:rFonts w:ascii="Sylfaen" w:hAnsi="Sylfaen"/>
          <w:sz w:val="24"/>
          <w:szCs w:val="24"/>
          <w:lang w:val="hy-AM"/>
        </w:rPr>
        <w:t xml:space="preserve"> </w:t>
      </w:r>
    </w:p>
    <w:p w:rsidR="00AA4F6D" w:rsidRDefault="00EA20D1" w:rsidP="00F81B43">
      <w:pPr>
        <w:rPr>
          <w:rFonts w:ascii="Sylfaen" w:hAnsi="Sylfaen"/>
          <w:sz w:val="24"/>
          <w:szCs w:val="24"/>
          <w:lang w:val="hy-AM"/>
        </w:rPr>
      </w:pPr>
      <w:r w:rsidRPr="00DA64C7">
        <w:rPr>
          <w:rFonts w:ascii="Sylfaen" w:hAnsi="Sylfaen"/>
          <w:sz w:val="24"/>
          <w:szCs w:val="24"/>
          <w:lang w:val="hy-AM"/>
        </w:rPr>
        <w:t xml:space="preserve">Հայերենի բացատրական բառարանները </w:t>
      </w:r>
      <w:r w:rsidRPr="00DA64C7">
        <w:rPr>
          <w:rFonts w:ascii="Sylfaen" w:hAnsi="Sylfaen"/>
          <w:b/>
          <w:sz w:val="24"/>
          <w:szCs w:val="24"/>
          <w:lang w:val="hy-AM"/>
        </w:rPr>
        <w:t>դիմադրել</w:t>
      </w:r>
      <w:r w:rsidRPr="00DA64C7">
        <w:rPr>
          <w:rFonts w:ascii="Sylfaen" w:hAnsi="Sylfaen"/>
          <w:sz w:val="24"/>
          <w:szCs w:val="24"/>
          <w:lang w:val="hy-AM"/>
        </w:rPr>
        <w:t xml:space="preserve"> բառի համար առաջարկում են </w:t>
      </w:r>
      <w:proofErr w:type="spellStart"/>
      <w:r w:rsidRPr="00DA64C7">
        <w:rPr>
          <w:rFonts w:ascii="Sylfaen" w:hAnsi="Sylfaen"/>
          <w:sz w:val="24"/>
          <w:szCs w:val="24"/>
          <w:lang w:val="hy-AM"/>
        </w:rPr>
        <w:t>իմաստներ</w:t>
      </w:r>
      <w:r w:rsidR="00B653B8">
        <w:rPr>
          <w:rFonts w:ascii="Sylfaen" w:hAnsi="Sylfaen"/>
          <w:sz w:val="24"/>
          <w:szCs w:val="24"/>
          <w:lang w:val="hy-AM"/>
        </w:rPr>
        <w:t>ի</w:t>
      </w:r>
      <w:proofErr w:type="spellEnd"/>
      <w:r w:rsidR="00B653B8">
        <w:rPr>
          <w:rFonts w:ascii="Sylfaen" w:hAnsi="Sylfaen"/>
          <w:sz w:val="24"/>
          <w:szCs w:val="24"/>
          <w:lang w:val="hy-AM"/>
        </w:rPr>
        <w:t xml:space="preserve"> այսպիսի շարք</w:t>
      </w:r>
      <w:r w:rsidRPr="00DA64C7">
        <w:rPr>
          <w:rFonts w:ascii="Sylfaen" w:hAnsi="Sylfaen"/>
          <w:sz w:val="24"/>
          <w:szCs w:val="24"/>
          <w:lang w:val="hy-AM"/>
        </w:rPr>
        <w:t>.</w:t>
      </w:r>
      <w:r w:rsidR="00AA4F6D" w:rsidRPr="00DA64C7">
        <w:rPr>
          <w:rFonts w:ascii="Sylfaen" w:hAnsi="Sylfaen"/>
          <w:sz w:val="24"/>
          <w:szCs w:val="24"/>
          <w:lang w:val="hy-AM"/>
        </w:rPr>
        <w:t xml:space="preserve"> </w:t>
      </w:r>
      <w:r w:rsidR="00713367" w:rsidRPr="00DA64C7">
        <w:rPr>
          <w:rFonts w:ascii="Sylfaen" w:hAnsi="Sylfaen"/>
          <w:sz w:val="24"/>
          <w:szCs w:val="24"/>
          <w:lang w:val="hy-AM"/>
        </w:rPr>
        <w:t>բռ</w:t>
      </w:r>
      <w:r w:rsidR="00AA4F6D" w:rsidRPr="00DA64C7">
        <w:rPr>
          <w:rFonts w:ascii="Sylfaen" w:hAnsi="Sylfaen"/>
          <w:sz w:val="24"/>
          <w:szCs w:val="24"/>
          <w:lang w:val="hy-AM"/>
        </w:rPr>
        <w:t>նության, բ</w:t>
      </w:r>
      <w:r w:rsidR="00145667" w:rsidRPr="00DA64C7">
        <w:rPr>
          <w:rFonts w:ascii="Sylfaen" w:hAnsi="Sylfaen"/>
          <w:sz w:val="24"/>
          <w:szCs w:val="24"/>
          <w:lang w:val="hy-AM"/>
        </w:rPr>
        <w:t>ռ</w:t>
      </w:r>
      <w:r w:rsidR="00AA4F6D" w:rsidRPr="00DA64C7">
        <w:rPr>
          <w:rFonts w:ascii="Sylfaen" w:hAnsi="Sylfaen"/>
          <w:sz w:val="24"/>
          <w:szCs w:val="24"/>
          <w:lang w:val="hy-AM"/>
        </w:rPr>
        <w:t xml:space="preserve">նի գործողության դեմ կանգնել, հակազդել; </w:t>
      </w:r>
      <w:r w:rsidR="00E065BA" w:rsidRPr="00DA64C7">
        <w:rPr>
          <w:rFonts w:ascii="Sylfaen" w:hAnsi="Sylfaen"/>
          <w:sz w:val="24"/>
          <w:szCs w:val="24"/>
          <w:lang w:val="hy-AM"/>
        </w:rPr>
        <w:t>մեկի</w:t>
      </w:r>
      <w:r w:rsidR="00AA4F6D" w:rsidRPr="00DA64C7">
        <w:rPr>
          <w:rFonts w:ascii="Sylfaen" w:hAnsi="Sylfaen"/>
          <w:sz w:val="24"/>
          <w:szCs w:val="24"/>
          <w:lang w:val="hy-AM"/>
        </w:rPr>
        <w:t xml:space="preserve"> կամքին՝ ցանկությանը հակառակել՝ </w:t>
      </w:r>
      <w:r w:rsidR="00DA64C7" w:rsidRPr="00DA64C7">
        <w:rPr>
          <w:rFonts w:ascii="Sylfaen" w:hAnsi="Sylfaen"/>
          <w:sz w:val="24"/>
          <w:szCs w:val="24"/>
          <w:lang w:val="hy-AM"/>
        </w:rPr>
        <w:t>չենթարկվել</w:t>
      </w:r>
      <w:r w:rsidR="00AA4F6D" w:rsidRPr="00DA64C7">
        <w:rPr>
          <w:rFonts w:ascii="Sylfaen" w:hAnsi="Sylfaen"/>
          <w:sz w:val="24"/>
          <w:szCs w:val="24"/>
          <w:lang w:val="hy-AM"/>
        </w:rPr>
        <w:t xml:space="preserve">, մի բան անելուն արգելք լինել, ընդդիմանալ; </w:t>
      </w:r>
      <w:proofErr w:type="spellStart"/>
      <w:r w:rsidR="00AA4F6D" w:rsidRPr="00DA64C7">
        <w:rPr>
          <w:rFonts w:ascii="Sylfaen" w:hAnsi="Sylfaen"/>
          <w:sz w:val="24"/>
          <w:szCs w:val="24"/>
          <w:lang w:val="hy-AM"/>
        </w:rPr>
        <w:t>որ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AA4F6D" w:rsidRPr="00DA64C7">
        <w:rPr>
          <w:rFonts w:ascii="Sylfaen" w:hAnsi="Sylfaen"/>
          <w:sz w:val="24"/>
          <w:szCs w:val="24"/>
          <w:lang w:val="hy-AM"/>
        </w:rPr>
        <w:t>է</w:t>
      </w:r>
      <w:proofErr w:type="spellEnd"/>
      <w:r w:rsidR="00AA4F6D" w:rsidRPr="00DA64C7">
        <w:rPr>
          <w:rFonts w:ascii="Sylfaen" w:hAnsi="Sylfaen"/>
          <w:sz w:val="24"/>
          <w:szCs w:val="24"/>
          <w:lang w:val="hy-AM"/>
        </w:rPr>
        <w:t xml:space="preserve"> զգացմունքի, </w:t>
      </w:r>
      <w:proofErr w:type="spellStart"/>
      <w:r w:rsidR="00AA4F6D" w:rsidRPr="00DA64C7">
        <w:rPr>
          <w:rFonts w:ascii="Sylfaen" w:hAnsi="Sylfaen"/>
          <w:sz w:val="24"/>
          <w:szCs w:val="24"/>
          <w:lang w:val="hy-AM"/>
        </w:rPr>
        <w:t>հոգեվիճակի</w:t>
      </w:r>
      <w:proofErr w:type="spellEnd"/>
      <w:r w:rsidR="00AA4F6D" w:rsidRPr="00DA64C7">
        <w:rPr>
          <w:rFonts w:ascii="Sylfaen" w:hAnsi="Sylfaen"/>
          <w:sz w:val="24"/>
          <w:szCs w:val="24"/>
          <w:lang w:val="hy-AM"/>
        </w:rPr>
        <w:t xml:space="preserve"> 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AA4F6D" w:rsidRPr="00DA64C7">
        <w:rPr>
          <w:rFonts w:ascii="Sylfaen" w:hAnsi="Sylfaen"/>
          <w:sz w:val="24"/>
          <w:szCs w:val="24"/>
          <w:lang w:val="hy-AM"/>
        </w:rPr>
        <w:t xml:space="preserve"> այլնի հակազդել, թույլ չտալ, որ իրեն տիրապետի; մաքառել՝ պայքարել իր զգացումների դեմ; արտաքին ֆիզիկական ազդեցությանը հակազդել; դիմանալ, տոկալ, դիմացկունություն ունենալ </w:t>
      </w:r>
      <w:r w:rsidR="00EE050D" w:rsidRPr="00DA64C7">
        <w:rPr>
          <w:rFonts w:ascii="Sylfaen" w:hAnsi="Sylfaen"/>
          <w:sz w:val="24"/>
          <w:szCs w:val="24"/>
          <w:lang w:val="hy-AM"/>
        </w:rPr>
        <w:t>(</w:t>
      </w:r>
      <w:r w:rsidRPr="00DA64C7">
        <w:rPr>
          <w:rFonts w:ascii="Sylfaen" w:hAnsi="Sylfaen"/>
          <w:sz w:val="24"/>
          <w:szCs w:val="24"/>
          <w:lang w:val="hy-AM"/>
        </w:rPr>
        <w:t>հարակից բառեր.</w:t>
      </w:r>
      <w:r w:rsidR="00AA4F6D" w:rsidRPr="00DA64C7">
        <w:rPr>
          <w:rFonts w:ascii="Sylfaen" w:hAnsi="Sylfaen"/>
          <w:sz w:val="24"/>
          <w:szCs w:val="24"/>
          <w:lang w:val="hy-AM"/>
        </w:rPr>
        <w:t xml:space="preserve"> </w:t>
      </w:r>
      <w:r w:rsidR="00713367" w:rsidRPr="00DA64C7">
        <w:rPr>
          <w:rFonts w:ascii="Sylfaen" w:hAnsi="Sylfaen"/>
          <w:b/>
          <w:sz w:val="24"/>
          <w:szCs w:val="24"/>
          <w:lang w:val="hy-AM"/>
        </w:rPr>
        <w:t>դիմադրություն</w:t>
      </w:r>
      <w:r w:rsidR="00713367" w:rsidRPr="00DA64C7">
        <w:rPr>
          <w:rFonts w:ascii="Sylfaen" w:hAnsi="Sylfaen"/>
          <w:sz w:val="24"/>
          <w:szCs w:val="24"/>
          <w:lang w:val="hy-AM"/>
        </w:rPr>
        <w:t xml:space="preserve">, </w:t>
      </w:r>
      <w:r w:rsidR="00713367" w:rsidRPr="00DA64C7">
        <w:rPr>
          <w:rFonts w:ascii="Sylfaen" w:hAnsi="Sylfaen"/>
          <w:b/>
          <w:sz w:val="24"/>
          <w:szCs w:val="24"/>
          <w:lang w:val="hy-AM"/>
        </w:rPr>
        <w:t>դիմադրողականություն</w:t>
      </w:r>
      <w:r w:rsidRPr="00DA64C7">
        <w:rPr>
          <w:rFonts w:ascii="Sylfaen" w:hAnsi="Sylfaen"/>
          <w:sz w:val="24"/>
          <w:szCs w:val="24"/>
          <w:lang w:val="hy-AM"/>
        </w:rPr>
        <w:t>)</w:t>
      </w:r>
      <w:r w:rsidR="00EE050D" w:rsidRPr="00DA64C7">
        <w:rPr>
          <w:rFonts w:ascii="Sylfaen" w:hAnsi="Sylfaen"/>
          <w:sz w:val="24"/>
          <w:szCs w:val="24"/>
          <w:lang w:val="hy-AM"/>
        </w:rPr>
        <w:t>։</w:t>
      </w:r>
    </w:p>
    <w:p w:rsidR="00DB69BC" w:rsidRPr="00DA64C7" w:rsidRDefault="00DB69BC" w:rsidP="00F81B43">
      <w:pPr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/>
          <w:sz w:val="24"/>
          <w:szCs w:val="24"/>
          <w:lang w:val="hy-AM"/>
        </w:rPr>
        <w:t>Նշանակությունների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այս շարքում </w:t>
      </w:r>
      <w:r w:rsidR="00E14056">
        <w:rPr>
          <w:rFonts w:ascii="Sylfaen" w:hAnsi="Sylfaen"/>
          <w:sz w:val="24"/>
          <w:szCs w:val="24"/>
          <w:lang w:val="hy-AM"/>
        </w:rPr>
        <w:t xml:space="preserve">կարելի </w:t>
      </w:r>
      <w:r>
        <w:rPr>
          <w:rFonts w:ascii="Sylfaen" w:hAnsi="Sylfaen"/>
          <w:sz w:val="24"/>
          <w:szCs w:val="24"/>
          <w:lang w:val="hy-AM"/>
        </w:rPr>
        <w:t xml:space="preserve">է նկատել դիմադրելու՝ որպես համեմատաբար կրավորական 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8E23F2">
        <w:rPr>
          <w:rFonts w:ascii="Sylfaen" w:hAnsi="Sylfaen"/>
          <w:sz w:val="24"/>
          <w:szCs w:val="24"/>
          <w:lang w:val="hy-AM"/>
        </w:rPr>
        <w:t xml:space="preserve">մյուս կողմից՝ </w:t>
      </w:r>
      <w:r w:rsidR="00E14056">
        <w:rPr>
          <w:rFonts w:ascii="Sylfaen" w:hAnsi="Sylfaen"/>
          <w:sz w:val="24"/>
          <w:szCs w:val="24"/>
          <w:lang w:val="hy-AM"/>
        </w:rPr>
        <w:t xml:space="preserve">շատ </w:t>
      </w:r>
      <w:r>
        <w:rPr>
          <w:rFonts w:ascii="Sylfaen" w:hAnsi="Sylfaen"/>
          <w:sz w:val="24"/>
          <w:szCs w:val="24"/>
          <w:lang w:val="hy-AM"/>
        </w:rPr>
        <w:t>ավելի գործուն արարքի</w:t>
      </w:r>
      <w:r w:rsidR="00E14056">
        <w:rPr>
          <w:rFonts w:ascii="Sylfaen" w:hAnsi="Sylfaen"/>
          <w:sz w:val="24"/>
          <w:szCs w:val="24"/>
          <w:lang w:val="hy-AM"/>
        </w:rPr>
        <w:t xml:space="preserve"> երկու </w:t>
      </w:r>
      <w:proofErr w:type="spellStart"/>
      <w:r w:rsidR="00E14056">
        <w:rPr>
          <w:rFonts w:ascii="Sylfaen" w:hAnsi="Sylfaen"/>
          <w:sz w:val="24"/>
          <w:szCs w:val="24"/>
          <w:lang w:val="hy-AM"/>
        </w:rPr>
        <w:t>ծայրակետերը</w:t>
      </w:r>
      <w:proofErr w:type="spellEnd"/>
      <w:r>
        <w:rPr>
          <w:rFonts w:ascii="Sylfaen" w:hAnsi="Sylfaen"/>
          <w:sz w:val="24"/>
          <w:szCs w:val="24"/>
          <w:lang w:val="hy-AM"/>
        </w:rPr>
        <w:t>։</w:t>
      </w:r>
      <w:r w:rsidR="00E14056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8E23F2">
        <w:rPr>
          <w:rFonts w:ascii="Sylfaen" w:hAnsi="Sylfaen"/>
          <w:sz w:val="24"/>
          <w:szCs w:val="24"/>
          <w:lang w:val="hy-AM"/>
        </w:rPr>
        <w:t>Ն</w:t>
      </w:r>
      <w:r w:rsidR="00E14056">
        <w:rPr>
          <w:rFonts w:ascii="Sylfaen" w:hAnsi="Sylfaen"/>
          <w:sz w:val="24"/>
          <w:szCs w:val="24"/>
          <w:lang w:val="hy-AM"/>
        </w:rPr>
        <w:t>շանակությունների</w:t>
      </w:r>
      <w:proofErr w:type="spellEnd"/>
      <w:r w:rsidR="00E14056">
        <w:rPr>
          <w:rFonts w:ascii="Sylfaen" w:hAnsi="Sylfaen"/>
          <w:sz w:val="24"/>
          <w:szCs w:val="24"/>
          <w:lang w:val="hy-AM"/>
        </w:rPr>
        <w:t xml:space="preserve"> այս </w:t>
      </w:r>
      <w:proofErr w:type="spellStart"/>
      <w:r w:rsidR="00E14056">
        <w:rPr>
          <w:rFonts w:ascii="Sylfaen" w:hAnsi="Sylfaen"/>
          <w:sz w:val="24"/>
          <w:szCs w:val="24"/>
          <w:lang w:val="hy-AM"/>
        </w:rPr>
        <w:t>բ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E14056">
        <w:rPr>
          <w:rFonts w:ascii="Sylfaen" w:hAnsi="Sylfaen"/>
          <w:sz w:val="24"/>
          <w:szCs w:val="24"/>
          <w:lang w:val="hy-AM"/>
        </w:rPr>
        <w:t>եռացումը</w:t>
      </w:r>
      <w:proofErr w:type="spellEnd"/>
      <w:r w:rsidR="00E14056">
        <w:rPr>
          <w:rFonts w:ascii="Sylfaen" w:hAnsi="Sylfaen"/>
          <w:sz w:val="24"/>
          <w:szCs w:val="24"/>
          <w:lang w:val="hy-AM"/>
        </w:rPr>
        <w:t xml:space="preserve">, գուցե ավելի ընդգծված </w:t>
      </w:r>
      <w:proofErr w:type="spellStart"/>
      <w:r w:rsidR="00E14056">
        <w:rPr>
          <w:rFonts w:ascii="Sylfaen" w:hAnsi="Sylfaen"/>
          <w:sz w:val="24"/>
          <w:szCs w:val="24"/>
          <w:lang w:val="hy-AM"/>
        </w:rPr>
        <w:t>ձ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E14056">
        <w:rPr>
          <w:rFonts w:ascii="Sylfaen" w:hAnsi="Sylfaen"/>
          <w:sz w:val="24"/>
          <w:szCs w:val="24"/>
          <w:lang w:val="hy-AM"/>
        </w:rPr>
        <w:t>ով</w:t>
      </w:r>
      <w:proofErr w:type="spellEnd"/>
      <w:r w:rsidR="00E14056">
        <w:rPr>
          <w:rFonts w:ascii="Sylfaen" w:hAnsi="Sylfaen"/>
          <w:sz w:val="24"/>
          <w:szCs w:val="24"/>
          <w:lang w:val="hy-AM"/>
        </w:rPr>
        <w:t>, ներկա է մշակութային դիմադրության մեկնաբանությունների մեջ։</w:t>
      </w:r>
    </w:p>
    <w:p w:rsidR="00DA64C7" w:rsidRPr="00DA64C7" w:rsidRDefault="00DA64C7" w:rsidP="00F81B43">
      <w:pPr>
        <w:rPr>
          <w:rFonts w:ascii="Sylfaen" w:hAnsi="Sylfaen" w:cs="Times New Roman"/>
          <w:sz w:val="24"/>
          <w:szCs w:val="24"/>
          <w:lang w:val="hy-AM"/>
        </w:rPr>
      </w:pPr>
      <w:r w:rsidRPr="00DA64C7">
        <w:rPr>
          <w:rFonts w:ascii="Sylfaen" w:hAnsi="Sylfaen" w:cs="Times New Roman"/>
          <w:sz w:val="24"/>
          <w:szCs w:val="24"/>
          <w:lang w:val="hy-AM"/>
        </w:rPr>
        <w:t xml:space="preserve">Մշակութային դիմադրությունը կարելի է հասկանալ երկու իմաստով։ </w:t>
      </w:r>
      <w:r w:rsidR="00425286">
        <w:rPr>
          <w:rFonts w:ascii="Sylfaen" w:hAnsi="Sylfaen" w:cs="Times New Roman"/>
          <w:sz w:val="24"/>
          <w:szCs w:val="24"/>
          <w:lang w:val="hy-AM"/>
        </w:rPr>
        <w:t xml:space="preserve">Դիմադրության առաջին </w:t>
      </w:r>
      <w:proofErr w:type="spellStart"/>
      <w:r w:rsidR="00425286">
        <w:rPr>
          <w:rFonts w:ascii="Sylfaen" w:hAnsi="Sylfaen" w:cs="Times New Roman"/>
          <w:sz w:val="24"/>
          <w:szCs w:val="24"/>
          <w:lang w:val="hy-AM"/>
        </w:rPr>
        <w:t>ձևն</w:t>
      </w:r>
      <w:proofErr w:type="spellEnd"/>
      <w:r w:rsidRPr="00DA64C7">
        <w:rPr>
          <w:rFonts w:ascii="Sylfaen" w:hAnsi="Sylfaen" w:cs="Times New Roman"/>
          <w:sz w:val="24"/>
          <w:szCs w:val="24"/>
          <w:lang w:val="hy-AM"/>
        </w:rPr>
        <w:t xml:space="preserve"> ուղղված է ուրիշ՝ տիրապետության հավակնություն ունեցող մշակույթի դեմ և կարող է համարվել</w:t>
      </w:r>
      <w:r w:rsidR="00B653B8">
        <w:rPr>
          <w:rFonts w:ascii="Sylfaen" w:hAnsi="Sylfaen" w:cs="Times New Roman"/>
          <w:sz w:val="24"/>
          <w:szCs w:val="24"/>
          <w:lang w:val="hy-AM"/>
        </w:rPr>
        <w:t xml:space="preserve"> ցանկացած</w:t>
      </w:r>
      <w:r w:rsidRPr="00DA64C7">
        <w:rPr>
          <w:rFonts w:ascii="Sylfaen" w:hAnsi="Sylfaen" w:cs="Times New Roman"/>
          <w:sz w:val="24"/>
          <w:szCs w:val="24"/>
          <w:lang w:val="hy-AM"/>
        </w:rPr>
        <w:t xml:space="preserve"> մշակույթի</w:t>
      </w:r>
      <w:r w:rsidR="00425286">
        <w:rPr>
          <w:rFonts w:ascii="Sylfaen" w:hAnsi="Sylfaen" w:cs="Times New Roman"/>
          <w:sz w:val="24"/>
          <w:szCs w:val="24"/>
          <w:lang w:val="hy-AM"/>
        </w:rPr>
        <w:t xml:space="preserve"> ան</w:t>
      </w:r>
      <w:r w:rsidR="00B653B8">
        <w:rPr>
          <w:rFonts w:ascii="Sylfaen" w:hAnsi="Sylfaen" w:cs="Times New Roman"/>
          <w:sz w:val="24"/>
          <w:szCs w:val="24"/>
          <w:lang w:val="hy-AM"/>
        </w:rPr>
        <w:t>խուսափ</w:t>
      </w:r>
      <w:r w:rsidR="00425286">
        <w:rPr>
          <w:rFonts w:ascii="Sylfaen" w:hAnsi="Sylfaen" w:cs="Times New Roman"/>
          <w:sz w:val="24"/>
          <w:szCs w:val="24"/>
          <w:lang w:val="hy-AM"/>
        </w:rPr>
        <w:t>ելի</w:t>
      </w:r>
      <w:r w:rsidR="0051518F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DA64C7">
        <w:rPr>
          <w:rFonts w:ascii="Sylfaen" w:hAnsi="Sylfaen" w:cs="Times New Roman"/>
          <w:sz w:val="24"/>
          <w:szCs w:val="24"/>
          <w:lang w:val="hy-AM"/>
        </w:rPr>
        <w:t>հատկությունը</w:t>
      </w:r>
      <w:r w:rsidR="0051518F">
        <w:rPr>
          <w:rFonts w:ascii="Sylfaen" w:hAnsi="Sylfaen" w:cs="Times New Roman"/>
          <w:sz w:val="24"/>
          <w:szCs w:val="24"/>
          <w:lang w:val="hy-AM"/>
        </w:rPr>
        <w:t>, որ երաշխավորում է նրա գոյությունը</w:t>
      </w:r>
      <w:r w:rsidRPr="00DA64C7">
        <w:rPr>
          <w:rFonts w:ascii="Sylfaen" w:hAnsi="Sylfaen" w:cs="Times New Roman"/>
          <w:sz w:val="24"/>
          <w:szCs w:val="24"/>
          <w:lang w:val="hy-AM"/>
        </w:rPr>
        <w:t xml:space="preserve">։ </w:t>
      </w:r>
      <w:r w:rsidR="00425286">
        <w:rPr>
          <w:rFonts w:ascii="Sylfaen" w:hAnsi="Sylfaen" w:cs="Times New Roman"/>
          <w:sz w:val="24"/>
          <w:szCs w:val="24"/>
          <w:lang w:val="hy-AM"/>
        </w:rPr>
        <w:t>Երկրորդը</w:t>
      </w:r>
      <w:r w:rsidR="0010765F">
        <w:rPr>
          <w:rFonts w:ascii="Sylfaen" w:hAnsi="Sylfaen" w:cs="Times New Roman"/>
          <w:sz w:val="24"/>
          <w:szCs w:val="24"/>
          <w:lang w:val="hy-AM"/>
        </w:rPr>
        <w:t xml:space="preserve"> վերաբերում է տվյալ մշակույթի ներսում առաջ եկող բաժան</w:t>
      </w:r>
      <w:r w:rsidR="00B653B8">
        <w:rPr>
          <w:rFonts w:ascii="Sylfaen" w:hAnsi="Sylfaen" w:cs="Times New Roman"/>
          <w:sz w:val="24"/>
          <w:szCs w:val="24"/>
          <w:lang w:val="hy-AM"/>
        </w:rPr>
        <w:t>արար գծ</w:t>
      </w:r>
      <w:r w:rsidR="0010765F">
        <w:rPr>
          <w:rFonts w:ascii="Sylfaen" w:hAnsi="Sylfaen" w:cs="Times New Roman"/>
          <w:sz w:val="24"/>
          <w:szCs w:val="24"/>
          <w:lang w:val="hy-AM"/>
        </w:rPr>
        <w:t xml:space="preserve">երին ու հակամարտությանը և տեսական արտահայտություն է գտել մշակույթի արդիական տեսություններում։ Մշակութային դիմադրության առաջին տեսական </w:t>
      </w:r>
      <w:proofErr w:type="spellStart"/>
      <w:r w:rsidR="0010765F">
        <w:rPr>
          <w:rFonts w:ascii="Sylfaen" w:hAnsi="Sylfaen" w:cs="Times New Roman"/>
          <w:sz w:val="24"/>
          <w:szCs w:val="24"/>
          <w:lang w:val="hy-AM"/>
        </w:rPr>
        <w:t>ձևակերպումներից</w:t>
      </w:r>
      <w:proofErr w:type="spellEnd"/>
      <w:r w:rsidR="0010765F">
        <w:rPr>
          <w:rFonts w:ascii="Sylfaen" w:hAnsi="Sylfaen" w:cs="Times New Roman"/>
          <w:sz w:val="24"/>
          <w:szCs w:val="24"/>
          <w:lang w:val="hy-AM"/>
        </w:rPr>
        <w:t xml:space="preserve"> մեկը կարելի է գտնել բրիտանացի հեղինակ </w:t>
      </w:r>
      <w:proofErr w:type="spellStart"/>
      <w:r w:rsidR="0010765F" w:rsidRPr="00DA64C7">
        <w:rPr>
          <w:rFonts w:ascii="Sylfaen" w:hAnsi="Sylfaen"/>
          <w:sz w:val="24"/>
          <w:szCs w:val="24"/>
          <w:lang w:val="hy-AM"/>
        </w:rPr>
        <w:t>Մեթյու</w:t>
      </w:r>
      <w:proofErr w:type="spellEnd"/>
      <w:r w:rsidR="0010765F" w:rsidRPr="00DA64C7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10765F">
        <w:rPr>
          <w:rFonts w:ascii="Sylfaen" w:hAnsi="Sylfaen"/>
          <w:sz w:val="24"/>
          <w:szCs w:val="24"/>
          <w:lang w:val="hy-AM"/>
        </w:rPr>
        <w:t>Առնոլդի</w:t>
      </w:r>
      <w:proofErr w:type="spellEnd"/>
      <w:r w:rsidR="0010765F" w:rsidRPr="00DA64C7">
        <w:rPr>
          <w:rFonts w:ascii="Sylfaen" w:hAnsi="Sylfaen"/>
          <w:sz w:val="24"/>
          <w:szCs w:val="24"/>
          <w:lang w:val="hy-AM"/>
        </w:rPr>
        <w:t xml:space="preserve"> «Մշակույթ 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10765F" w:rsidRPr="00DA64C7">
        <w:rPr>
          <w:rFonts w:ascii="Sylfaen" w:hAnsi="Sylfaen"/>
          <w:sz w:val="24"/>
          <w:szCs w:val="24"/>
          <w:lang w:val="hy-AM"/>
        </w:rPr>
        <w:t xml:space="preserve"> անարխիա» գրքում</w:t>
      </w:r>
      <w:r w:rsidR="0010765F">
        <w:rPr>
          <w:rFonts w:ascii="Sylfaen" w:hAnsi="Sylfaen"/>
          <w:sz w:val="24"/>
          <w:szCs w:val="24"/>
          <w:lang w:val="hy-AM"/>
        </w:rPr>
        <w:t>։ Այստեղ խոսքը «</w:t>
      </w:r>
      <w:r w:rsidR="0010765F" w:rsidRPr="00DA64C7">
        <w:rPr>
          <w:rFonts w:ascii="Sylfaen" w:hAnsi="Sylfaen"/>
          <w:sz w:val="24"/>
          <w:szCs w:val="24"/>
          <w:lang w:val="hy-AM"/>
        </w:rPr>
        <w:t>բարձր մշակույթ</w:t>
      </w:r>
      <w:r w:rsidR="0010765F">
        <w:rPr>
          <w:rFonts w:ascii="Sylfaen" w:hAnsi="Sylfaen"/>
          <w:sz w:val="24"/>
          <w:szCs w:val="24"/>
          <w:lang w:val="hy-AM"/>
        </w:rPr>
        <w:t xml:space="preserve">ի» դիրքերից՝ </w:t>
      </w:r>
      <w:proofErr w:type="spellStart"/>
      <w:r w:rsidR="00273597">
        <w:rPr>
          <w:rFonts w:ascii="Sylfaen" w:hAnsi="Sylfaen"/>
          <w:sz w:val="24"/>
          <w:szCs w:val="24"/>
          <w:lang w:val="hy-AM"/>
        </w:rPr>
        <w:t>արդյունաբերացման</w:t>
      </w:r>
      <w:proofErr w:type="spellEnd"/>
      <w:r w:rsidR="00273597">
        <w:rPr>
          <w:rFonts w:ascii="Sylfaen" w:hAnsi="Sylfaen"/>
          <w:sz w:val="24"/>
          <w:szCs w:val="24"/>
          <w:lang w:val="hy-AM"/>
        </w:rPr>
        <w:t xml:space="preserve"> 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273597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273597">
        <w:rPr>
          <w:rFonts w:ascii="Sylfaen" w:hAnsi="Sylfaen"/>
          <w:sz w:val="24"/>
          <w:szCs w:val="24"/>
          <w:lang w:val="hy-AM"/>
        </w:rPr>
        <w:t>ուրբանացման</w:t>
      </w:r>
      <w:proofErr w:type="spellEnd"/>
      <w:r w:rsidR="00273597">
        <w:rPr>
          <w:rFonts w:ascii="Sylfaen" w:hAnsi="Sylfaen"/>
          <w:sz w:val="24"/>
          <w:szCs w:val="24"/>
          <w:lang w:val="hy-AM"/>
        </w:rPr>
        <w:t xml:space="preserve"> պայմաններում </w:t>
      </w:r>
      <w:r w:rsidR="0010765F" w:rsidRPr="00DA64C7">
        <w:rPr>
          <w:rFonts w:ascii="Sylfaen" w:hAnsi="Sylfaen"/>
          <w:sz w:val="24"/>
          <w:szCs w:val="24"/>
          <w:lang w:val="hy-AM"/>
        </w:rPr>
        <w:t>զանգվածային (ցածր) մշակույթի</w:t>
      </w:r>
      <w:r w:rsidR="0010765F">
        <w:rPr>
          <w:rFonts w:ascii="Sylfaen" w:hAnsi="Sylfaen"/>
          <w:sz w:val="24"/>
          <w:szCs w:val="24"/>
          <w:lang w:val="hy-AM"/>
        </w:rPr>
        <w:t xml:space="preserve"> տարածմանը դիմադրելու</w:t>
      </w:r>
      <w:r w:rsidR="00E14056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E14056">
        <w:rPr>
          <w:rFonts w:ascii="Sylfaen" w:hAnsi="Sylfaen"/>
          <w:sz w:val="24"/>
          <w:szCs w:val="24"/>
          <w:lang w:val="hy-AM"/>
        </w:rPr>
        <w:t>ձ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E14056">
        <w:rPr>
          <w:rFonts w:ascii="Sylfaen" w:hAnsi="Sylfaen"/>
          <w:sz w:val="24"/>
          <w:szCs w:val="24"/>
          <w:lang w:val="hy-AM"/>
        </w:rPr>
        <w:t>երի</w:t>
      </w:r>
      <w:proofErr w:type="spellEnd"/>
      <w:r w:rsidR="0010765F">
        <w:rPr>
          <w:rFonts w:ascii="Sylfaen" w:hAnsi="Sylfaen"/>
          <w:sz w:val="24"/>
          <w:szCs w:val="24"/>
          <w:lang w:val="hy-AM"/>
        </w:rPr>
        <w:t xml:space="preserve"> մասին է։</w:t>
      </w:r>
    </w:p>
    <w:p w:rsidR="003476D1" w:rsidRPr="00DA64C7" w:rsidRDefault="00454858" w:rsidP="00C40C9F">
      <w:pPr>
        <w:rPr>
          <w:rFonts w:ascii="Sylfaen" w:eastAsia="Times New Roman" w:hAnsi="Sylfaen" w:cs="Arial"/>
          <w:color w:val="222222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Տարբեր դիրքորոշումներ ունեցող </w:t>
      </w:r>
      <w:proofErr w:type="spellStart"/>
      <w:r>
        <w:rPr>
          <w:rFonts w:ascii="Sylfaen" w:hAnsi="Sylfaen"/>
          <w:sz w:val="24"/>
          <w:szCs w:val="24"/>
          <w:lang w:val="hy-AM"/>
        </w:rPr>
        <w:t>տեսաբաններից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մշակութային դիմադրություն տերմինի ժամանակակից գործածությունների վրա (մասնավորապես մշակութային ուսումնասիրությունների տիրույթում) ամենամեծ ազդեցությունը </w:t>
      </w:r>
      <w:proofErr w:type="spellStart"/>
      <w:r>
        <w:rPr>
          <w:rFonts w:ascii="Sylfaen" w:hAnsi="Sylfaen"/>
          <w:sz w:val="24"/>
          <w:szCs w:val="24"/>
          <w:lang w:val="hy-AM"/>
        </w:rPr>
        <w:t>թեր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>
        <w:rPr>
          <w:rFonts w:ascii="Sylfaen" w:hAnsi="Sylfaen"/>
          <w:sz w:val="24"/>
          <w:szCs w:val="24"/>
          <w:lang w:val="hy-AM"/>
        </w:rPr>
        <w:t>ս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թողել է Անտոնիո </w:t>
      </w:r>
      <w:proofErr w:type="spellStart"/>
      <w:r>
        <w:rPr>
          <w:rFonts w:ascii="Sylfaen" w:hAnsi="Sylfaen"/>
          <w:sz w:val="24"/>
          <w:szCs w:val="24"/>
          <w:lang w:val="hy-AM"/>
        </w:rPr>
        <w:t>Գրամշին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։ </w:t>
      </w:r>
      <w:r w:rsidR="00BB181B">
        <w:rPr>
          <w:rFonts w:ascii="Sylfaen" w:hAnsi="Sylfaen"/>
          <w:sz w:val="24"/>
          <w:szCs w:val="24"/>
          <w:lang w:val="hy-AM"/>
        </w:rPr>
        <w:t>Նրանն են նա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BB181B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BB181B">
        <w:rPr>
          <w:rFonts w:ascii="Sylfaen" w:hAnsi="Sylfaen"/>
          <w:sz w:val="24"/>
          <w:szCs w:val="24"/>
          <w:lang w:val="hy-AM"/>
        </w:rPr>
        <w:t>մինչ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proofErr w:type="spellEnd"/>
      <w:r w:rsidR="00BB181B">
        <w:rPr>
          <w:rFonts w:ascii="Sylfaen" w:hAnsi="Sylfaen"/>
          <w:sz w:val="24"/>
          <w:szCs w:val="24"/>
          <w:lang w:val="hy-AM"/>
        </w:rPr>
        <w:t xml:space="preserve"> օրս հրատապությունը չկորցրած հարցադրումները այն մասին, թե </w:t>
      </w:r>
      <w:proofErr w:type="spellStart"/>
      <w:r w:rsidR="00BB181B">
        <w:rPr>
          <w:rFonts w:ascii="Sylfaen" w:hAnsi="Sylfaen"/>
          <w:sz w:val="24"/>
          <w:szCs w:val="24"/>
          <w:lang w:val="hy-AM"/>
        </w:rPr>
        <w:t>հակագերիշխանական</w:t>
      </w:r>
      <w:proofErr w:type="spellEnd"/>
      <w:r w:rsidR="00BB181B">
        <w:rPr>
          <w:rFonts w:ascii="Sylfaen" w:hAnsi="Sylfaen"/>
          <w:sz w:val="24"/>
          <w:szCs w:val="24"/>
          <w:lang w:val="hy-AM"/>
        </w:rPr>
        <w:t xml:space="preserve"> (</w:t>
      </w:r>
      <w:proofErr w:type="spellStart"/>
      <w:r w:rsidR="00BB181B">
        <w:rPr>
          <w:rFonts w:ascii="Sylfaen" w:hAnsi="Sylfaen"/>
          <w:sz w:val="24"/>
          <w:szCs w:val="24"/>
          <w:lang w:val="hy-AM"/>
        </w:rPr>
        <w:t>հակահեգեմոնիական</w:t>
      </w:r>
      <w:proofErr w:type="spellEnd"/>
      <w:r w:rsidR="00BB181B">
        <w:rPr>
          <w:rFonts w:ascii="Sylfaen" w:hAnsi="Sylfaen"/>
          <w:sz w:val="24"/>
          <w:szCs w:val="24"/>
          <w:lang w:val="hy-AM"/>
        </w:rPr>
        <w:t xml:space="preserve">) մշակույթի ստեղծման, տիրապետող մշակույթի վիճարկման հաջող </w:t>
      </w:r>
      <w:proofErr w:type="spellStart"/>
      <w:r w:rsidR="00BB181B">
        <w:rPr>
          <w:rFonts w:ascii="Sylfaen" w:hAnsi="Sylfaen"/>
          <w:sz w:val="24"/>
          <w:szCs w:val="24"/>
          <w:lang w:val="hy-AM"/>
        </w:rPr>
        <w:t>պրակտիկաները</w:t>
      </w:r>
      <w:proofErr w:type="spellEnd"/>
      <w:r w:rsidR="00C40C9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C40C9F">
        <w:rPr>
          <w:rFonts w:ascii="Sylfaen" w:hAnsi="Sylfaen"/>
          <w:sz w:val="24"/>
          <w:szCs w:val="24"/>
          <w:lang w:val="hy-AM"/>
        </w:rPr>
        <w:t>ինչպե՞ս</w:t>
      </w:r>
      <w:proofErr w:type="spellEnd"/>
      <w:r w:rsidR="00BB181B">
        <w:rPr>
          <w:rFonts w:ascii="Sylfaen" w:hAnsi="Sylfaen"/>
          <w:sz w:val="24"/>
          <w:szCs w:val="24"/>
          <w:lang w:val="hy-AM"/>
        </w:rPr>
        <w:t xml:space="preserve"> փոխադրել ազդեցիկ քաղաքական գործողության 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BB181B">
        <w:rPr>
          <w:rFonts w:ascii="Sylfaen" w:hAnsi="Sylfaen"/>
          <w:sz w:val="24"/>
          <w:szCs w:val="24"/>
          <w:lang w:val="hy-AM"/>
        </w:rPr>
        <w:t xml:space="preserve"> սոցիալական փոփոխության։</w:t>
      </w:r>
      <w:r w:rsidR="00C40C9F">
        <w:rPr>
          <w:rFonts w:ascii="Sylfaen" w:hAnsi="Sylfaen"/>
          <w:sz w:val="24"/>
          <w:szCs w:val="24"/>
          <w:lang w:val="hy-AM"/>
        </w:rPr>
        <w:t xml:space="preserve"> </w:t>
      </w:r>
      <w:r w:rsidR="00C40C9F">
        <w:rPr>
          <w:rFonts w:ascii="Sylfaen" w:eastAsia="Times New Roman" w:hAnsi="Sylfaen" w:cs="Arial"/>
          <w:color w:val="222222"/>
          <w:sz w:val="24"/>
          <w:szCs w:val="24"/>
          <w:lang w:val="hy-AM"/>
        </w:rPr>
        <w:t>Այս հարցին բախվեցին նա</w:t>
      </w:r>
      <w:r w:rsidR="008E23F2">
        <w:rPr>
          <w:rFonts w:ascii="Sylfaen" w:eastAsia="Times New Roman" w:hAnsi="Sylfaen" w:cs="Arial"/>
          <w:color w:val="222222"/>
          <w:sz w:val="24"/>
          <w:szCs w:val="24"/>
          <w:lang w:val="hy-AM"/>
        </w:rPr>
        <w:t>և</w:t>
      </w:r>
      <w:r w:rsidR="00C40C9F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 </w:t>
      </w:r>
      <w:proofErr w:type="spellStart"/>
      <w:r w:rsidR="00C40C9F">
        <w:rPr>
          <w:rFonts w:ascii="Sylfaen" w:eastAsia="Times New Roman" w:hAnsi="Sylfaen" w:cs="Arial"/>
          <w:color w:val="222222"/>
          <w:sz w:val="24"/>
          <w:szCs w:val="24"/>
          <w:lang w:val="hy-AM"/>
        </w:rPr>
        <w:t>ենթամշակույթների</w:t>
      </w:r>
      <w:proofErr w:type="spellEnd"/>
      <w:r w:rsidR="00C40C9F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՝ որպես մշակութային դիմադրության </w:t>
      </w:r>
      <w:proofErr w:type="spellStart"/>
      <w:r w:rsidR="00C40C9F">
        <w:rPr>
          <w:rFonts w:ascii="Sylfaen" w:eastAsia="Times New Roman" w:hAnsi="Sylfaen" w:cs="Arial"/>
          <w:color w:val="222222"/>
          <w:sz w:val="24"/>
          <w:szCs w:val="24"/>
          <w:lang w:val="hy-AM"/>
        </w:rPr>
        <w:t>ձ</w:t>
      </w:r>
      <w:r w:rsidR="008E23F2">
        <w:rPr>
          <w:rFonts w:ascii="Sylfaen" w:eastAsia="Times New Roman" w:hAnsi="Sylfaen" w:cs="Arial"/>
          <w:color w:val="222222"/>
          <w:sz w:val="24"/>
          <w:szCs w:val="24"/>
          <w:lang w:val="hy-AM"/>
        </w:rPr>
        <w:t>և</w:t>
      </w:r>
      <w:r w:rsidR="00C40C9F">
        <w:rPr>
          <w:rFonts w:ascii="Sylfaen" w:eastAsia="Times New Roman" w:hAnsi="Sylfaen" w:cs="Arial"/>
          <w:color w:val="222222"/>
          <w:sz w:val="24"/>
          <w:szCs w:val="24"/>
          <w:lang w:val="hy-AM"/>
        </w:rPr>
        <w:t>ի</w:t>
      </w:r>
      <w:proofErr w:type="spellEnd"/>
      <w:r w:rsidR="00333D1A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 բրիտանացի</w:t>
      </w:r>
      <w:r w:rsidR="00C40C9F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 </w:t>
      </w:r>
      <w:proofErr w:type="spellStart"/>
      <w:r w:rsidR="00C40C9F">
        <w:rPr>
          <w:rFonts w:ascii="Sylfaen" w:eastAsia="Times New Roman" w:hAnsi="Sylfaen" w:cs="Arial"/>
          <w:color w:val="222222"/>
          <w:sz w:val="24"/>
          <w:szCs w:val="24"/>
          <w:lang w:val="hy-AM"/>
        </w:rPr>
        <w:t>ուսումնասիրողները</w:t>
      </w:r>
      <w:proofErr w:type="spellEnd"/>
      <w:r w:rsidR="00333D1A">
        <w:rPr>
          <w:rFonts w:ascii="Sylfaen" w:eastAsia="Times New Roman" w:hAnsi="Sylfaen" w:cs="Arial"/>
          <w:color w:val="222222"/>
          <w:sz w:val="24"/>
          <w:szCs w:val="24"/>
          <w:lang w:val="hy-AM"/>
        </w:rPr>
        <w:t>։</w:t>
      </w:r>
      <w:r w:rsidR="009C542D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 </w:t>
      </w:r>
      <w:proofErr w:type="spellStart"/>
      <w:r w:rsidR="004611AA">
        <w:rPr>
          <w:rFonts w:ascii="Sylfaen" w:eastAsia="Times New Roman" w:hAnsi="Sylfaen" w:cs="Arial"/>
          <w:color w:val="222222"/>
          <w:sz w:val="24"/>
          <w:szCs w:val="24"/>
          <w:lang w:val="hy-AM"/>
        </w:rPr>
        <w:t>Որքա՞ն</w:t>
      </w:r>
      <w:proofErr w:type="spellEnd"/>
      <w:r w:rsidR="004611AA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 է </w:t>
      </w:r>
      <w:r w:rsidR="004611AA">
        <w:rPr>
          <w:rFonts w:ascii="Sylfaen" w:eastAsia="Times New Roman" w:hAnsi="Sylfaen" w:cs="Arial"/>
          <w:color w:val="222222"/>
          <w:sz w:val="24"/>
          <w:szCs w:val="24"/>
          <w:lang w:val="hy-AM"/>
        </w:rPr>
        <w:lastRenderedPageBreak/>
        <w:t xml:space="preserve">մշակութային դիմադրության պրակտիկայի </w:t>
      </w:r>
      <w:proofErr w:type="spellStart"/>
      <w:r w:rsidR="004611AA">
        <w:rPr>
          <w:rFonts w:ascii="Sylfaen" w:eastAsia="Times New Roman" w:hAnsi="Sylfaen" w:cs="Arial"/>
          <w:color w:val="222222"/>
          <w:sz w:val="24"/>
          <w:szCs w:val="24"/>
          <w:lang w:val="hy-AM"/>
        </w:rPr>
        <w:t>տ</w:t>
      </w:r>
      <w:r w:rsidR="008E23F2">
        <w:rPr>
          <w:rFonts w:ascii="Sylfaen" w:eastAsia="Times New Roman" w:hAnsi="Sylfaen" w:cs="Arial"/>
          <w:color w:val="222222"/>
          <w:sz w:val="24"/>
          <w:szCs w:val="24"/>
          <w:lang w:val="hy-AM"/>
        </w:rPr>
        <w:t>և</w:t>
      </w:r>
      <w:r w:rsidR="004611AA">
        <w:rPr>
          <w:rFonts w:ascii="Sylfaen" w:eastAsia="Times New Roman" w:hAnsi="Sylfaen" w:cs="Arial"/>
          <w:color w:val="222222"/>
          <w:sz w:val="24"/>
          <w:szCs w:val="24"/>
          <w:lang w:val="hy-AM"/>
        </w:rPr>
        <w:t>ողությունը</w:t>
      </w:r>
      <w:proofErr w:type="spellEnd"/>
      <w:r w:rsidR="004611AA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 սպառողական տնտեսության մեջ, որը կլանում է ամեն նոր բան կենսունակ մնալու համար։ </w:t>
      </w:r>
      <w:r w:rsidR="008E23F2">
        <w:rPr>
          <w:rFonts w:ascii="Sylfaen" w:eastAsia="Times New Roman" w:hAnsi="Sylfaen" w:cs="Arial"/>
          <w:color w:val="222222"/>
          <w:sz w:val="24"/>
          <w:szCs w:val="24"/>
          <w:lang w:val="hy-AM"/>
        </w:rPr>
        <w:t>և</w:t>
      </w:r>
      <w:r w:rsidR="004611AA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 </w:t>
      </w:r>
      <w:proofErr w:type="spellStart"/>
      <w:r w:rsidR="004611AA">
        <w:rPr>
          <w:rFonts w:ascii="Sylfaen" w:eastAsia="Times New Roman" w:hAnsi="Sylfaen" w:cs="Arial"/>
          <w:color w:val="222222"/>
          <w:sz w:val="24"/>
          <w:szCs w:val="24"/>
          <w:lang w:val="hy-AM"/>
        </w:rPr>
        <w:t>արդյո՞ք</w:t>
      </w:r>
      <w:proofErr w:type="spellEnd"/>
      <w:r w:rsidR="004611AA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 մշակութային դիմադրությո</w:t>
      </w:r>
      <w:r w:rsidR="00E14056">
        <w:rPr>
          <w:rFonts w:ascii="Sylfaen" w:eastAsia="Times New Roman" w:hAnsi="Sylfaen" w:cs="Arial"/>
          <w:color w:val="222222"/>
          <w:sz w:val="24"/>
          <w:szCs w:val="24"/>
          <w:lang w:val="hy-AM"/>
        </w:rPr>
        <w:t>ւնն ինքնին բավարար է սոցիալա</w:t>
      </w:r>
      <w:r w:rsidR="008E23F2">
        <w:rPr>
          <w:rFonts w:ascii="Sylfaen" w:eastAsia="Times New Roman" w:hAnsi="Sylfaen" w:cs="Arial"/>
          <w:color w:val="222222"/>
          <w:sz w:val="24"/>
          <w:szCs w:val="24"/>
          <w:lang w:val="hy-AM"/>
        </w:rPr>
        <w:t>պես</w:t>
      </w:r>
      <w:r w:rsidR="00E14056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 շոշափելի արդյունքի</w:t>
      </w:r>
      <w:r w:rsidR="004611AA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 հասնելու համար</w:t>
      </w:r>
      <w:r w:rsidR="006F6367">
        <w:rPr>
          <w:rFonts w:ascii="Sylfaen" w:eastAsia="Times New Roman" w:hAnsi="Sylfaen" w:cs="Arial"/>
          <w:color w:val="222222"/>
          <w:sz w:val="24"/>
          <w:szCs w:val="24"/>
          <w:lang w:val="hy-AM"/>
        </w:rPr>
        <w:t>, երբ իշխանությունը</w:t>
      </w:r>
      <w:r w:rsidR="00E14056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 սովորաբար</w:t>
      </w:r>
      <w:r w:rsidR="006F6367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 հակված է թույլատրելու </w:t>
      </w:r>
      <w:r w:rsidR="008E23F2">
        <w:rPr>
          <w:rFonts w:ascii="Sylfaen" w:eastAsia="Times New Roman" w:hAnsi="Sylfaen" w:cs="Arial"/>
          <w:color w:val="222222"/>
          <w:sz w:val="24"/>
          <w:szCs w:val="24"/>
          <w:lang w:val="hy-AM"/>
        </w:rPr>
        <w:t>և</w:t>
      </w:r>
      <w:r w:rsidR="006F6367">
        <w:rPr>
          <w:rFonts w:ascii="Sylfaen" w:eastAsia="Times New Roman" w:hAnsi="Sylfaen" w:cs="Arial"/>
          <w:color w:val="222222"/>
          <w:sz w:val="24"/>
          <w:szCs w:val="24"/>
          <w:lang w:val="hy-AM"/>
        </w:rPr>
        <w:t xml:space="preserve"> հսկողության շրջանակում պահելու որոշակի դիմադրություն</w:t>
      </w:r>
      <w:r w:rsidR="004611AA">
        <w:rPr>
          <w:rFonts w:ascii="Sylfaen" w:eastAsia="Times New Roman" w:hAnsi="Sylfaen" w:cs="Arial"/>
          <w:color w:val="222222"/>
          <w:sz w:val="24"/>
          <w:szCs w:val="24"/>
          <w:lang w:val="hy-AM"/>
        </w:rPr>
        <w:t>։</w:t>
      </w:r>
    </w:p>
    <w:p w:rsidR="002A323A" w:rsidRDefault="00D50EED" w:rsidP="00F81B43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Մշակութային դիմադրության թեման առավել</w:t>
      </w:r>
      <w:r w:rsidR="001C64C7" w:rsidRPr="00DA64C7">
        <w:rPr>
          <w:rFonts w:ascii="Sylfaen" w:hAnsi="Sylfaen"/>
          <w:sz w:val="24"/>
          <w:szCs w:val="24"/>
          <w:lang w:val="hy-AM"/>
        </w:rPr>
        <w:t xml:space="preserve"> մանրամասնորեն </w:t>
      </w:r>
      <w:r>
        <w:rPr>
          <w:rFonts w:ascii="Sylfaen" w:hAnsi="Sylfaen"/>
          <w:sz w:val="24"/>
          <w:szCs w:val="24"/>
          <w:lang w:val="hy-AM"/>
        </w:rPr>
        <w:t>մշակվել</w:t>
      </w:r>
      <w:r w:rsidR="001C64C7" w:rsidRPr="00DA64C7">
        <w:rPr>
          <w:rFonts w:ascii="Sylfaen" w:hAnsi="Sylfaen"/>
          <w:sz w:val="24"/>
          <w:szCs w:val="24"/>
          <w:lang w:val="hy-AM"/>
        </w:rPr>
        <w:t xml:space="preserve"> է </w:t>
      </w:r>
      <w:r>
        <w:rPr>
          <w:rFonts w:ascii="Sylfaen" w:hAnsi="Sylfaen"/>
          <w:sz w:val="24"/>
          <w:szCs w:val="24"/>
          <w:lang w:val="hy-AM"/>
        </w:rPr>
        <w:t xml:space="preserve">հետազոտության </w:t>
      </w:r>
      <w:r w:rsidR="001C64C7" w:rsidRPr="00DA64C7">
        <w:rPr>
          <w:rFonts w:ascii="Sylfaen" w:hAnsi="Sylfaen"/>
          <w:sz w:val="24"/>
          <w:szCs w:val="24"/>
          <w:lang w:val="hy-AM"/>
        </w:rPr>
        <w:t>այնպիսի տիրույթներում,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1C64C7" w:rsidRPr="00DA64C7">
        <w:rPr>
          <w:rFonts w:ascii="Sylfaen" w:hAnsi="Sylfaen"/>
          <w:sz w:val="24"/>
          <w:szCs w:val="24"/>
          <w:lang w:val="hy-AM"/>
        </w:rPr>
        <w:t>ինչպես</w:t>
      </w:r>
      <w:r>
        <w:rPr>
          <w:rFonts w:ascii="Sylfaen" w:hAnsi="Sylfaen"/>
          <w:sz w:val="24"/>
          <w:szCs w:val="24"/>
          <w:lang w:val="hy-AM"/>
        </w:rPr>
        <w:t xml:space="preserve"> մշակութայի</w:t>
      </w:r>
      <w:r w:rsidR="001C64C7" w:rsidRPr="00DA64C7">
        <w:rPr>
          <w:rFonts w:ascii="Sylfaen" w:hAnsi="Sylfaen"/>
          <w:sz w:val="24"/>
          <w:szCs w:val="24"/>
          <w:lang w:val="hy-AM"/>
        </w:rPr>
        <w:t>ն</w:t>
      </w:r>
      <w:r>
        <w:rPr>
          <w:rFonts w:ascii="Sylfaen" w:hAnsi="Sylfaen"/>
          <w:sz w:val="24"/>
          <w:szCs w:val="24"/>
          <w:lang w:val="hy-AM"/>
        </w:rPr>
        <w:t xml:space="preserve"> ուսումնասիրությունն</w:t>
      </w:r>
      <w:r w:rsidR="001C64C7" w:rsidRPr="00DA64C7">
        <w:rPr>
          <w:rFonts w:ascii="Sylfaen" w:hAnsi="Sylfaen"/>
          <w:sz w:val="24"/>
          <w:szCs w:val="24"/>
          <w:lang w:val="hy-AM"/>
        </w:rPr>
        <w:t xml:space="preserve">երը 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1C64C7" w:rsidRPr="00DA64C7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1C64C7" w:rsidRPr="00DA64C7">
        <w:rPr>
          <w:rFonts w:ascii="Sylfaen" w:hAnsi="Sylfaen"/>
          <w:sz w:val="24"/>
          <w:szCs w:val="24"/>
          <w:lang w:val="hy-AM"/>
        </w:rPr>
        <w:t>ետգաղութային</w:t>
      </w:r>
      <w:proofErr w:type="spellEnd"/>
      <w:r w:rsidR="001C64C7" w:rsidRPr="00DA64C7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ուսումնասիրություններն են։ Փորձեմ նկարագրել այն՝ հիմնվելով </w:t>
      </w:r>
      <w:r w:rsidRPr="00D50EED">
        <w:rPr>
          <w:rFonts w:ascii="Sylfaen" w:hAnsi="Sylfaen"/>
          <w:sz w:val="24"/>
          <w:szCs w:val="24"/>
          <w:lang w:val="hy-AM"/>
        </w:rPr>
        <w:t>2000-</w:t>
      </w:r>
      <w:r>
        <w:rPr>
          <w:rFonts w:ascii="Sylfaen" w:hAnsi="Sylfaen"/>
          <w:sz w:val="24"/>
          <w:szCs w:val="24"/>
          <w:lang w:val="hy-AM"/>
        </w:rPr>
        <w:t xml:space="preserve">ականների սկզբին «հեղափոխական» համարված </w:t>
      </w:r>
      <w:r w:rsidR="008E23F2">
        <w:rPr>
          <w:rFonts w:ascii="Sylfaen" w:hAnsi="Sylfaen"/>
          <w:sz w:val="24"/>
          <w:szCs w:val="24"/>
          <w:lang w:val="hy-AM"/>
        </w:rPr>
        <w:t xml:space="preserve">մի </w:t>
      </w:r>
      <w:r>
        <w:rPr>
          <w:rFonts w:ascii="Sylfaen" w:hAnsi="Sylfaen"/>
          <w:sz w:val="24"/>
          <w:szCs w:val="24"/>
          <w:lang w:val="hy-AM"/>
        </w:rPr>
        <w:t>գրքի վրա</w:t>
      </w:r>
      <w:r w:rsidRPr="00D50EED">
        <w:rPr>
          <w:rFonts w:ascii="Sylfaen" w:hAnsi="Sylfaen"/>
          <w:sz w:val="24"/>
          <w:szCs w:val="24"/>
          <w:lang w:val="hy-AM"/>
        </w:rPr>
        <w:t xml:space="preserve"> (</w:t>
      </w:r>
      <w:proofErr w:type="spellStart"/>
      <w:r w:rsidRPr="00D50EED">
        <w:rPr>
          <w:rFonts w:ascii="Sylfaen" w:hAnsi="Sylfaen"/>
          <w:sz w:val="24"/>
          <w:szCs w:val="24"/>
          <w:lang w:val="hy-AM"/>
        </w:rPr>
        <w:t>Bill</w:t>
      </w:r>
      <w:proofErr w:type="spellEnd"/>
      <w:r w:rsidRPr="00D50EED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D50EED">
        <w:rPr>
          <w:rFonts w:ascii="Sylfaen" w:hAnsi="Sylfaen"/>
          <w:sz w:val="24"/>
          <w:szCs w:val="24"/>
          <w:lang w:val="hy-AM"/>
        </w:rPr>
        <w:t>Ashcroft</w:t>
      </w:r>
      <w:proofErr w:type="spellEnd"/>
      <w:r w:rsidRPr="00D50EED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Pr="00D50EED">
        <w:rPr>
          <w:rFonts w:ascii="Sylfaen" w:hAnsi="Sylfaen"/>
          <w:sz w:val="24"/>
          <w:szCs w:val="24"/>
          <w:lang w:val="hy-AM"/>
        </w:rPr>
        <w:t>Post-Colonial</w:t>
      </w:r>
      <w:proofErr w:type="spellEnd"/>
      <w:r w:rsidRPr="00D50EED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D50EED">
        <w:rPr>
          <w:rFonts w:ascii="Sylfaen" w:hAnsi="Sylfaen"/>
          <w:sz w:val="24"/>
          <w:szCs w:val="24"/>
          <w:lang w:val="hy-AM"/>
        </w:rPr>
        <w:t>Transformations</w:t>
      </w:r>
      <w:proofErr w:type="spellEnd"/>
      <w:r w:rsidRPr="00D50EED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Pr="00D50EED">
        <w:rPr>
          <w:rFonts w:ascii="Sylfaen" w:hAnsi="Sylfaen"/>
          <w:sz w:val="24"/>
          <w:szCs w:val="24"/>
          <w:lang w:val="hy-AM"/>
        </w:rPr>
        <w:t>Routledge</w:t>
      </w:r>
      <w:proofErr w:type="spellEnd"/>
      <w:r w:rsidRPr="00D50EED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Pr="00D50EED">
        <w:rPr>
          <w:rFonts w:ascii="Sylfaen" w:hAnsi="Sylfaen"/>
          <w:sz w:val="24"/>
          <w:szCs w:val="24"/>
          <w:lang w:val="hy-AM"/>
        </w:rPr>
        <w:t>London</w:t>
      </w:r>
      <w:proofErr w:type="spellEnd"/>
      <w:r w:rsidRPr="00D50EED">
        <w:rPr>
          <w:rFonts w:ascii="Sylfaen" w:hAnsi="Sylfaen"/>
          <w:sz w:val="24"/>
          <w:szCs w:val="24"/>
          <w:lang w:val="hy-AM"/>
        </w:rPr>
        <w:t>: 2001)</w:t>
      </w:r>
      <w:r>
        <w:rPr>
          <w:rFonts w:ascii="Sylfaen" w:hAnsi="Sylfaen"/>
          <w:sz w:val="24"/>
          <w:szCs w:val="24"/>
          <w:lang w:val="hy-AM"/>
        </w:rPr>
        <w:t>, որ</w:t>
      </w:r>
      <w:r w:rsidR="00E14056">
        <w:rPr>
          <w:rFonts w:ascii="Sylfaen" w:hAnsi="Sylfaen"/>
          <w:sz w:val="24"/>
          <w:szCs w:val="24"/>
          <w:lang w:val="hy-AM"/>
        </w:rPr>
        <w:t>ի</w:t>
      </w:r>
      <w:r>
        <w:rPr>
          <w:rFonts w:ascii="Sylfaen" w:hAnsi="Sylfaen"/>
          <w:sz w:val="24"/>
          <w:szCs w:val="24"/>
          <w:lang w:val="hy-AM"/>
        </w:rPr>
        <w:t xml:space="preserve"> առաջին գլուխը հենց այդպես էլ կոչվում է՝ «Դիմադրություն»։</w:t>
      </w:r>
    </w:p>
    <w:p w:rsidR="00212AD0" w:rsidRPr="00D50EED" w:rsidRDefault="00212AD0" w:rsidP="00F81B43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Նախ՝ հարցերի մի շարք, որի նպատակը թե մեզ հետաքրքրող թեմայի </w:t>
      </w:r>
      <w:proofErr w:type="spellStart"/>
      <w:r>
        <w:rPr>
          <w:rFonts w:ascii="Sylfaen" w:hAnsi="Sylfaen"/>
          <w:sz w:val="24"/>
          <w:szCs w:val="24"/>
          <w:lang w:val="hy-AM"/>
        </w:rPr>
        <w:t>նշանակությունների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ընդարձակ շրջանակը ուրվագծելը, թե տարբեր պատմական </w:t>
      </w:r>
      <w:proofErr w:type="spellStart"/>
      <w:r>
        <w:rPr>
          <w:rFonts w:ascii="Sylfaen" w:hAnsi="Sylfaen"/>
          <w:sz w:val="24"/>
          <w:szCs w:val="24"/>
          <w:lang w:val="hy-AM"/>
        </w:rPr>
        <w:t>համատեքստերում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պատասխանների </w:t>
      </w:r>
      <w:proofErr w:type="spellStart"/>
      <w:r>
        <w:rPr>
          <w:rFonts w:ascii="Sylfaen" w:hAnsi="Sylfaen"/>
          <w:sz w:val="24"/>
          <w:szCs w:val="24"/>
          <w:lang w:val="hy-AM"/>
        </w:rPr>
        <w:t>բազմազանություն</w:t>
      </w:r>
      <w:r w:rsidR="00FF77FF">
        <w:rPr>
          <w:rFonts w:ascii="Sylfaen" w:hAnsi="Sylfaen"/>
          <w:sz w:val="24"/>
          <w:szCs w:val="24"/>
          <w:lang w:val="hy-AM"/>
        </w:rPr>
        <w:t>ն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hy-AM"/>
        </w:rPr>
        <w:t>ակնարկելն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է։</w:t>
      </w:r>
    </w:p>
    <w:p w:rsidR="00A0539E" w:rsidRPr="002153F4" w:rsidRDefault="00330EA2" w:rsidP="00F81B43">
      <w:pPr>
        <w:rPr>
          <w:rFonts w:ascii="Sylfaen" w:hAnsi="Sylfaen"/>
          <w:sz w:val="24"/>
          <w:szCs w:val="24"/>
          <w:lang w:val="hy-AM"/>
        </w:rPr>
      </w:pPr>
      <w:proofErr w:type="spellStart"/>
      <w:r w:rsidRPr="00DA64C7">
        <w:rPr>
          <w:rFonts w:ascii="Sylfaen" w:hAnsi="Sylfaen"/>
          <w:sz w:val="24"/>
          <w:szCs w:val="24"/>
          <w:lang w:val="hy-AM"/>
        </w:rPr>
        <w:t>Ի՞նչ</w:t>
      </w:r>
      <w:proofErr w:type="spellEnd"/>
      <w:r w:rsidRPr="00DA64C7">
        <w:rPr>
          <w:rFonts w:ascii="Sylfaen" w:hAnsi="Sylfaen"/>
          <w:sz w:val="24"/>
          <w:szCs w:val="24"/>
          <w:lang w:val="hy-AM"/>
        </w:rPr>
        <w:t xml:space="preserve"> է նշանակում դիմադրել, դիմադրությունը մշակույթի գոյության ու զարգացման բնական մասը, </w:t>
      </w:r>
      <w:r w:rsidR="002153F4">
        <w:rPr>
          <w:rFonts w:ascii="Sylfaen" w:hAnsi="Sylfaen"/>
          <w:sz w:val="24"/>
          <w:szCs w:val="24"/>
          <w:lang w:val="hy-AM"/>
        </w:rPr>
        <w:t xml:space="preserve">նրա </w:t>
      </w:r>
      <w:proofErr w:type="spellStart"/>
      <w:r w:rsidRPr="00DA64C7">
        <w:rPr>
          <w:rFonts w:ascii="Sylfaen" w:hAnsi="Sylfaen"/>
          <w:sz w:val="24"/>
          <w:szCs w:val="24"/>
          <w:lang w:val="hy-AM"/>
        </w:rPr>
        <w:t>հատկությո՞ւնն</w:t>
      </w:r>
      <w:proofErr w:type="spellEnd"/>
      <w:r w:rsidRPr="00DA64C7">
        <w:rPr>
          <w:rFonts w:ascii="Sylfaen" w:hAnsi="Sylfaen"/>
          <w:sz w:val="24"/>
          <w:szCs w:val="24"/>
          <w:lang w:val="hy-AM"/>
        </w:rPr>
        <w:t xml:space="preserve"> է, թե</w:t>
      </w:r>
      <w:r w:rsidR="002153F4">
        <w:rPr>
          <w:rFonts w:ascii="Sylfaen" w:hAnsi="Sylfaen"/>
          <w:sz w:val="24"/>
          <w:szCs w:val="24"/>
          <w:lang w:val="hy-AM"/>
        </w:rPr>
        <w:t>՞</w:t>
      </w:r>
      <w:r w:rsidR="00A0539E" w:rsidRPr="00DA64C7">
        <w:rPr>
          <w:rFonts w:ascii="Sylfaen" w:hAnsi="Sylfaen"/>
          <w:sz w:val="24"/>
          <w:szCs w:val="24"/>
          <w:lang w:val="hy-AM"/>
        </w:rPr>
        <w:t xml:space="preserve"> մտադրված</w:t>
      </w:r>
      <w:r w:rsidR="002153F4">
        <w:rPr>
          <w:rFonts w:ascii="Sylfaen" w:hAnsi="Sylfaen"/>
          <w:sz w:val="24"/>
          <w:szCs w:val="24"/>
          <w:lang w:val="hy-AM"/>
        </w:rPr>
        <w:t>, ծրագրված</w:t>
      </w:r>
      <w:r w:rsidR="008E23F2">
        <w:rPr>
          <w:rFonts w:ascii="Sylfaen" w:hAnsi="Sylfaen"/>
          <w:sz w:val="24"/>
          <w:szCs w:val="24"/>
          <w:lang w:val="hy-AM"/>
        </w:rPr>
        <w:t xml:space="preserve"> (էլիտային)</w:t>
      </w:r>
      <w:r w:rsidR="00A0539E" w:rsidRPr="00DA64C7">
        <w:rPr>
          <w:rFonts w:ascii="Sylfaen" w:hAnsi="Sylfaen"/>
          <w:sz w:val="24"/>
          <w:szCs w:val="24"/>
          <w:lang w:val="hy-AM"/>
        </w:rPr>
        <w:t xml:space="preserve"> գործողություն</w:t>
      </w:r>
      <w:r w:rsidR="002153F4">
        <w:rPr>
          <w:rFonts w:ascii="Sylfaen" w:hAnsi="Sylfaen"/>
          <w:sz w:val="24"/>
          <w:szCs w:val="24"/>
          <w:lang w:val="hy-AM"/>
        </w:rPr>
        <w:t xml:space="preserve">։ </w:t>
      </w:r>
      <w:r w:rsidR="00A0539E" w:rsidRPr="00DA64C7">
        <w:rPr>
          <w:rFonts w:ascii="Sylfaen" w:hAnsi="Sylfaen"/>
          <w:sz w:val="24"/>
          <w:szCs w:val="24"/>
          <w:lang w:val="hy-AM"/>
        </w:rPr>
        <w:t>Կարելի՞ է դիմադրել առանց բռնության</w:t>
      </w:r>
      <w:r w:rsidR="002153F4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="00550F93" w:rsidRPr="00DA64C7">
        <w:rPr>
          <w:rFonts w:ascii="Sylfaen" w:hAnsi="Sylfaen"/>
          <w:sz w:val="24"/>
          <w:szCs w:val="24"/>
          <w:lang w:val="hy-AM"/>
        </w:rPr>
        <w:t>ի՞նչ</w:t>
      </w:r>
      <w:proofErr w:type="spellEnd"/>
      <w:r w:rsidR="00550F93" w:rsidRPr="00DA64C7">
        <w:rPr>
          <w:rFonts w:ascii="Sylfaen" w:hAnsi="Sylfaen"/>
          <w:sz w:val="24"/>
          <w:szCs w:val="24"/>
          <w:lang w:val="hy-AM"/>
        </w:rPr>
        <w:t xml:space="preserve"> է դիմադրությունը՝ </w:t>
      </w:r>
      <w:proofErr w:type="spellStart"/>
      <w:r w:rsidR="00550F93" w:rsidRPr="00DA64C7">
        <w:rPr>
          <w:rFonts w:ascii="Sylfaen" w:hAnsi="Sylfaen"/>
          <w:sz w:val="24"/>
          <w:szCs w:val="24"/>
          <w:lang w:val="hy-AM"/>
        </w:rPr>
        <w:t>մերժո՞ւմ</w:t>
      </w:r>
      <w:proofErr w:type="spellEnd"/>
      <w:r w:rsidR="00550F93" w:rsidRPr="00DA64C7">
        <w:rPr>
          <w:rFonts w:ascii="Sylfaen" w:hAnsi="Sylfaen"/>
          <w:sz w:val="24"/>
          <w:szCs w:val="24"/>
          <w:lang w:val="hy-AM"/>
        </w:rPr>
        <w:t>, թե՞ բանակցություն</w:t>
      </w:r>
      <w:r w:rsidR="002153F4">
        <w:rPr>
          <w:rFonts w:ascii="Sylfaen" w:hAnsi="Sylfaen"/>
          <w:sz w:val="24"/>
          <w:szCs w:val="24"/>
          <w:lang w:val="hy-AM"/>
        </w:rPr>
        <w:t>, այն ենթադրում է</w:t>
      </w:r>
      <w:r w:rsidR="00550F93" w:rsidRPr="00DA64C7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550F93" w:rsidRPr="00DA64C7">
        <w:rPr>
          <w:rFonts w:ascii="Sylfaen" w:hAnsi="Sylfaen"/>
          <w:sz w:val="24"/>
          <w:szCs w:val="24"/>
          <w:lang w:val="hy-AM"/>
        </w:rPr>
        <w:t>պահպանե</w:t>
      </w:r>
      <w:r w:rsidR="002153F4">
        <w:rPr>
          <w:rFonts w:ascii="Sylfaen" w:hAnsi="Sylfaen"/>
          <w:sz w:val="24"/>
          <w:szCs w:val="24"/>
          <w:lang w:val="hy-AM"/>
        </w:rPr>
        <w:t>՞</w:t>
      </w:r>
      <w:r w:rsidR="00550F93" w:rsidRPr="00DA64C7">
        <w:rPr>
          <w:rFonts w:ascii="Sylfaen" w:hAnsi="Sylfaen"/>
          <w:sz w:val="24"/>
          <w:szCs w:val="24"/>
          <w:lang w:val="hy-AM"/>
        </w:rPr>
        <w:t>լ</w:t>
      </w:r>
      <w:proofErr w:type="spellEnd"/>
      <w:r w:rsidR="002153F4">
        <w:rPr>
          <w:rFonts w:ascii="Sylfaen" w:hAnsi="Sylfaen"/>
          <w:sz w:val="24"/>
          <w:szCs w:val="24"/>
          <w:lang w:val="hy-AM"/>
        </w:rPr>
        <w:t xml:space="preserve">, </w:t>
      </w:r>
      <w:r w:rsidR="00550F93" w:rsidRPr="00DA64C7">
        <w:rPr>
          <w:rFonts w:ascii="Sylfaen" w:hAnsi="Sylfaen"/>
          <w:sz w:val="24"/>
          <w:szCs w:val="24"/>
          <w:lang w:val="hy-AM"/>
        </w:rPr>
        <w:t>թե</w:t>
      </w:r>
      <w:r w:rsidR="002153F4">
        <w:rPr>
          <w:rFonts w:ascii="Sylfaen" w:hAnsi="Sylfaen"/>
          <w:sz w:val="24"/>
          <w:szCs w:val="24"/>
          <w:lang w:val="hy-AM"/>
        </w:rPr>
        <w:t xml:space="preserve">՞ </w:t>
      </w:r>
      <w:r w:rsidR="00550F93" w:rsidRPr="00DA64C7">
        <w:rPr>
          <w:rFonts w:ascii="Sylfaen" w:hAnsi="Sylfaen"/>
          <w:sz w:val="24"/>
          <w:szCs w:val="24"/>
          <w:lang w:val="hy-AM"/>
        </w:rPr>
        <w:t>փոխակերպվել</w:t>
      </w:r>
      <w:r w:rsidR="002153F4">
        <w:rPr>
          <w:rFonts w:ascii="Sylfaen" w:hAnsi="Sylfaen"/>
          <w:sz w:val="24"/>
          <w:szCs w:val="24"/>
          <w:lang w:val="hy-AM"/>
        </w:rPr>
        <w:t xml:space="preserve">։ Իսկ </w:t>
      </w:r>
      <w:proofErr w:type="spellStart"/>
      <w:r w:rsidR="002153F4">
        <w:rPr>
          <w:rFonts w:ascii="Sylfaen" w:hAnsi="Sylfaen"/>
          <w:sz w:val="24"/>
          <w:szCs w:val="24"/>
          <w:lang w:val="hy-AM"/>
        </w:rPr>
        <w:t>ո</w:t>
      </w:r>
      <w:r w:rsidR="002153F4" w:rsidRPr="00DA64C7">
        <w:rPr>
          <w:rFonts w:ascii="Sylfaen" w:hAnsi="Sylfaen"/>
          <w:sz w:val="24"/>
          <w:szCs w:val="24"/>
          <w:lang w:val="hy-AM"/>
        </w:rPr>
        <w:t>վքե՞ր</w:t>
      </w:r>
      <w:proofErr w:type="spellEnd"/>
      <w:r w:rsidR="002153F4" w:rsidRPr="00DA64C7">
        <w:rPr>
          <w:rFonts w:ascii="Sylfaen" w:hAnsi="Sylfaen"/>
          <w:sz w:val="24"/>
          <w:szCs w:val="24"/>
          <w:lang w:val="hy-AM"/>
        </w:rPr>
        <w:t xml:space="preserve"> են </w:t>
      </w:r>
      <w:proofErr w:type="spellStart"/>
      <w:r w:rsidR="002153F4" w:rsidRPr="00DA64C7">
        <w:rPr>
          <w:rFonts w:ascii="Sylfaen" w:hAnsi="Sylfaen"/>
          <w:sz w:val="24"/>
          <w:szCs w:val="24"/>
          <w:lang w:val="hy-AM"/>
        </w:rPr>
        <w:t>դիմադրողները</w:t>
      </w:r>
      <w:proofErr w:type="spellEnd"/>
      <w:r w:rsidR="002153F4">
        <w:rPr>
          <w:rFonts w:ascii="Sylfaen" w:hAnsi="Sylfaen"/>
          <w:sz w:val="24"/>
          <w:szCs w:val="24"/>
          <w:lang w:val="hy-AM"/>
        </w:rPr>
        <w:t>.</w:t>
      </w:r>
      <w:r w:rsidR="002153F4" w:rsidRPr="00DA64C7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2153F4" w:rsidRPr="00DA64C7">
        <w:rPr>
          <w:rFonts w:ascii="Sylfaen" w:hAnsi="Sylfaen"/>
          <w:sz w:val="24"/>
          <w:szCs w:val="24"/>
          <w:lang w:val="hy-AM"/>
        </w:rPr>
        <w:t>բանա</w:t>
      </w:r>
      <w:r w:rsidR="002153F4">
        <w:rPr>
          <w:rFonts w:ascii="Sylfaen" w:hAnsi="Sylfaen"/>
          <w:sz w:val="24"/>
          <w:szCs w:val="24"/>
          <w:lang w:val="hy-AM"/>
        </w:rPr>
        <w:t>՞</w:t>
      </w:r>
      <w:r w:rsidR="002153F4" w:rsidRPr="00DA64C7">
        <w:rPr>
          <w:rFonts w:ascii="Sylfaen" w:hAnsi="Sylfaen"/>
          <w:sz w:val="24"/>
          <w:szCs w:val="24"/>
          <w:lang w:val="hy-AM"/>
        </w:rPr>
        <w:t>կը</w:t>
      </w:r>
      <w:proofErr w:type="spellEnd"/>
      <w:r w:rsidR="002153F4" w:rsidRPr="00DA64C7">
        <w:rPr>
          <w:rFonts w:ascii="Sylfaen" w:hAnsi="Sylfaen"/>
          <w:sz w:val="24"/>
          <w:szCs w:val="24"/>
          <w:lang w:val="hy-AM"/>
        </w:rPr>
        <w:t xml:space="preserve">, քաղաքական </w:t>
      </w:r>
      <w:proofErr w:type="spellStart"/>
      <w:r w:rsidR="002153F4" w:rsidRPr="00DA64C7">
        <w:rPr>
          <w:rFonts w:ascii="Sylfaen" w:hAnsi="Sylfaen"/>
          <w:sz w:val="24"/>
          <w:szCs w:val="24"/>
          <w:lang w:val="hy-AM"/>
        </w:rPr>
        <w:t>գործիչնե</w:t>
      </w:r>
      <w:r w:rsidR="002153F4">
        <w:rPr>
          <w:rFonts w:ascii="Sylfaen" w:hAnsi="Sylfaen"/>
          <w:sz w:val="24"/>
          <w:szCs w:val="24"/>
          <w:lang w:val="hy-AM"/>
        </w:rPr>
        <w:t>՞</w:t>
      </w:r>
      <w:r w:rsidR="002153F4" w:rsidRPr="00DA64C7">
        <w:rPr>
          <w:rFonts w:ascii="Sylfaen" w:hAnsi="Sylfaen"/>
          <w:sz w:val="24"/>
          <w:szCs w:val="24"/>
          <w:lang w:val="hy-AM"/>
        </w:rPr>
        <w:t>րը</w:t>
      </w:r>
      <w:proofErr w:type="spellEnd"/>
      <w:r w:rsidR="002153F4" w:rsidRPr="00DA64C7">
        <w:rPr>
          <w:rFonts w:ascii="Sylfaen" w:hAnsi="Sylfaen"/>
          <w:sz w:val="24"/>
          <w:szCs w:val="24"/>
          <w:lang w:val="hy-AM"/>
        </w:rPr>
        <w:t xml:space="preserve">, </w:t>
      </w:r>
      <w:r w:rsidR="002153F4">
        <w:rPr>
          <w:rFonts w:ascii="Sylfaen" w:hAnsi="Sylfaen"/>
          <w:sz w:val="24"/>
          <w:szCs w:val="24"/>
          <w:lang w:val="hy-AM"/>
        </w:rPr>
        <w:t>արվեստագետ</w:t>
      </w:r>
      <w:r w:rsidR="002153F4" w:rsidRPr="00DA64C7">
        <w:rPr>
          <w:rFonts w:ascii="Sylfaen" w:hAnsi="Sylfaen"/>
          <w:sz w:val="24"/>
          <w:szCs w:val="24"/>
          <w:lang w:val="hy-AM"/>
        </w:rPr>
        <w:t xml:space="preserve">ներն ու </w:t>
      </w:r>
      <w:proofErr w:type="spellStart"/>
      <w:r w:rsidR="002153F4" w:rsidRPr="00DA64C7">
        <w:rPr>
          <w:rFonts w:ascii="Sylfaen" w:hAnsi="Sylfaen"/>
          <w:sz w:val="24"/>
          <w:szCs w:val="24"/>
          <w:lang w:val="hy-AM"/>
        </w:rPr>
        <w:t>գրողնե</w:t>
      </w:r>
      <w:r w:rsidR="002153F4">
        <w:rPr>
          <w:rFonts w:ascii="Sylfaen" w:hAnsi="Sylfaen"/>
          <w:sz w:val="24"/>
          <w:szCs w:val="24"/>
          <w:lang w:val="hy-AM"/>
        </w:rPr>
        <w:t>՞ր</w:t>
      </w:r>
      <w:r w:rsidR="00212AD0">
        <w:rPr>
          <w:rFonts w:ascii="Sylfaen" w:hAnsi="Sylfaen"/>
          <w:sz w:val="24"/>
          <w:szCs w:val="24"/>
          <w:lang w:val="hy-AM"/>
        </w:rPr>
        <w:t>ը</w:t>
      </w:r>
      <w:proofErr w:type="spellEnd"/>
      <w:r w:rsidR="002153F4">
        <w:rPr>
          <w:rFonts w:ascii="Sylfaen" w:hAnsi="Sylfaen"/>
          <w:sz w:val="24"/>
          <w:szCs w:val="24"/>
          <w:lang w:val="hy-AM"/>
        </w:rPr>
        <w:t xml:space="preserve"> (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2153F4">
        <w:rPr>
          <w:rFonts w:ascii="Sylfaen" w:hAnsi="Sylfaen"/>
          <w:sz w:val="24"/>
          <w:szCs w:val="24"/>
          <w:lang w:val="hy-AM"/>
        </w:rPr>
        <w:t xml:space="preserve"> այս դեպքում հավանաբար</w:t>
      </w:r>
      <w:r w:rsidR="00212AD0">
        <w:rPr>
          <w:rFonts w:ascii="Sylfaen" w:hAnsi="Sylfaen"/>
          <w:sz w:val="24"/>
          <w:szCs w:val="24"/>
          <w:lang w:val="hy-AM"/>
        </w:rPr>
        <w:t xml:space="preserve"> այն</w:t>
      </w:r>
      <w:r w:rsidR="002153F4">
        <w:rPr>
          <w:rFonts w:ascii="Sylfaen" w:hAnsi="Sylfaen"/>
          <w:sz w:val="24"/>
          <w:szCs w:val="24"/>
          <w:lang w:val="hy-AM"/>
        </w:rPr>
        <w:t xml:space="preserve"> մտադրված գործողություն է)</w:t>
      </w:r>
      <w:r w:rsidR="002153F4" w:rsidRPr="00DA64C7">
        <w:rPr>
          <w:rFonts w:ascii="Sylfaen" w:hAnsi="Sylfaen"/>
          <w:sz w:val="24"/>
          <w:szCs w:val="24"/>
          <w:lang w:val="hy-AM"/>
        </w:rPr>
        <w:t>,</w:t>
      </w:r>
      <w:r w:rsidR="002153F4">
        <w:rPr>
          <w:rFonts w:ascii="Sylfaen" w:hAnsi="Sylfaen"/>
          <w:sz w:val="24"/>
          <w:szCs w:val="24"/>
          <w:lang w:val="hy-AM"/>
        </w:rPr>
        <w:t xml:space="preserve"> թե՞</w:t>
      </w:r>
      <w:r w:rsidR="002153F4" w:rsidRPr="00DA64C7">
        <w:rPr>
          <w:rFonts w:ascii="Sylfaen" w:hAnsi="Sylfaen"/>
          <w:sz w:val="24"/>
          <w:szCs w:val="24"/>
          <w:lang w:val="hy-AM"/>
        </w:rPr>
        <w:t xml:space="preserve"> սովորական մարդիկ (</w:t>
      </w:r>
      <w:r w:rsidR="002153F4">
        <w:rPr>
          <w:rFonts w:ascii="Sylfaen" w:hAnsi="Sylfaen"/>
          <w:sz w:val="24"/>
          <w:szCs w:val="24"/>
          <w:lang w:val="hy-AM"/>
        </w:rPr>
        <w:t>այն</w:t>
      </w:r>
      <w:r w:rsidR="002153F4" w:rsidRPr="00DA64C7">
        <w:rPr>
          <w:rFonts w:ascii="Sylfaen" w:hAnsi="Sylfaen"/>
          <w:sz w:val="24"/>
          <w:szCs w:val="24"/>
          <w:lang w:val="hy-AM"/>
        </w:rPr>
        <w:t xml:space="preserve"> առօրյա մշակութային գործունեության բաղադրիչ</w:t>
      </w:r>
      <w:r w:rsidR="002153F4">
        <w:rPr>
          <w:rFonts w:ascii="Sylfaen" w:hAnsi="Sylfaen"/>
          <w:sz w:val="24"/>
          <w:szCs w:val="24"/>
          <w:lang w:val="hy-AM"/>
        </w:rPr>
        <w:t xml:space="preserve"> է</w:t>
      </w:r>
      <w:r w:rsidR="002153F4" w:rsidRPr="00DA64C7">
        <w:rPr>
          <w:rFonts w:ascii="Sylfaen" w:hAnsi="Sylfaen"/>
          <w:sz w:val="24"/>
          <w:szCs w:val="24"/>
          <w:lang w:val="hy-AM"/>
        </w:rPr>
        <w:t>)</w:t>
      </w:r>
      <w:r w:rsidR="002153F4">
        <w:rPr>
          <w:rFonts w:ascii="Sylfaen" w:hAnsi="Sylfaen"/>
          <w:sz w:val="24"/>
          <w:szCs w:val="24"/>
          <w:lang w:val="hy-AM"/>
        </w:rPr>
        <w:t xml:space="preserve"> </w:t>
      </w:r>
      <w:r w:rsidR="002153F4" w:rsidRPr="002153F4">
        <w:rPr>
          <w:rFonts w:ascii="Sylfaen" w:hAnsi="Sylfaen"/>
          <w:sz w:val="24"/>
          <w:szCs w:val="24"/>
          <w:lang w:val="hy-AM"/>
        </w:rPr>
        <w:t>…</w:t>
      </w:r>
    </w:p>
    <w:p w:rsidR="00550F93" w:rsidRDefault="00A40768" w:rsidP="00F81B43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Կենտրոնական է</w:t>
      </w:r>
      <w:r w:rsidR="001E4562">
        <w:rPr>
          <w:rFonts w:ascii="Sylfaen" w:hAnsi="Sylfaen"/>
          <w:sz w:val="24"/>
          <w:szCs w:val="24"/>
          <w:lang w:val="hy-AM"/>
        </w:rPr>
        <w:t xml:space="preserve"> թվում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675E36" w:rsidRPr="00DA64C7">
        <w:rPr>
          <w:rFonts w:ascii="Sylfaen" w:hAnsi="Sylfaen"/>
          <w:sz w:val="24"/>
          <w:szCs w:val="24"/>
          <w:lang w:val="hy-AM"/>
        </w:rPr>
        <w:t>«</w:t>
      </w:r>
      <w:proofErr w:type="spellStart"/>
      <w:r w:rsidR="00675E36" w:rsidRPr="00DA64C7">
        <w:rPr>
          <w:rFonts w:ascii="Sylfaen" w:hAnsi="Sylfaen"/>
          <w:sz w:val="24"/>
          <w:szCs w:val="24"/>
          <w:lang w:val="hy-AM"/>
        </w:rPr>
        <w:t>Ինչի՞ն</w:t>
      </w:r>
      <w:proofErr w:type="spellEnd"/>
      <w:r w:rsidR="00675E36" w:rsidRPr="00DA64C7">
        <w:rPr>
          <w:rFonts w:ascii="Sylfaen" w:hAnsi="Sylfaen"/>
          <w:sz w:val="24"/>
          <w:szCs w:val="24"/>
          <w:lang w:val="hy-AM"/>
        </w:rPr>
        <w:t xml:space="preserve"> է դիմադրում դիմադրությունը» հարցը</w:t>
      </w:r>
      <w:r>
        <w:rPr>
          <w:rFonts w:ascii="Sylfaen" w:hAnsi="Sylfaen"/>
          <w:sz w:val="24"/>
          <w:szCs w:val="24"/>
          <w:lang w:val="hy-AM"/>
        </w:rPr>
        <w:t>, քանի որ</w:t>
      </w:r>
      <w:r w:rsidR="00675E36" w:rsidRPr="00DA64C7">
        <w:rPr>
          <w:rFonts w:ascii="Sylfaen" w:hAnsi="Sylfaen"/>
          <w:sz w:val="24"/>
          <w:szCs w:val="24"/>
          <w:lang w:val="hy-AM"/>
        </w:rPr>
        <w:t xml:space="preserve"> դիմադրության առարկայի հստակ իմացության բացակայությունը </w:t>
      </w:r>
      <w:r>
        <w:rPr>
          <w:rFonts w:ascii="Sylfaen" w:hAnsi="Sylfaen"/>
          <w:sz w:val="24"/>
          <w:szCs w:val="24"/>
          <w:lang w:val="hy-AM"/>
        </w:rPr>
        <w:t xml:space="preserve">բնորոշ է դիմադրության </w:t>
      </w:r>
      <w:proofErr w:type="spellStart"/>
      <w:r>
        <w:rPr>
          <w:rFonts w:ascii="Sylfaen" w:hAnsi="Sylfaen"/>
          <w:sz w:val="24"/>
          <w:szCs w:val="24"/>
          <w:lang w:val="hy-AM"/>
        </w:rPr>
        <w:t>պրակտիկաներին</w:t>
      </w:r>
      <w:proofErr w:type="spellEnd"/>
      <w:r w:rsidR="005451D7">
        <w:rPr>
          <w:rFonts w:ascii="Sylfaen" w:hAnsi="Sylfaen"/>
          <w:sz w:val="24"/>
          <w:szCs w:val="24"/>
          <w:lang w:val="hy-AM"/>
        </w:rPr>
        <w:t xml:space="preserve">, այդ թվում՝ դեպի </w:t>
      </w:r>
      <w:proofErr w:type="spellStart"/>
      <w:r w:rsidR="005451D7">
        <w:rPr>
          <w:rFonts w:ascii="Sylfaen" w:hAnsi="Sylfaen"/>
          <w:sz w:val="24"/>
          <w:szCs w:val="24"/>
          <w:lang w:val="hy-AM"/>
        </w:rPr>
        <w:t>ո՞ւր</w:t>
      </w:r>
      <w:proofErr w:type="spellEnd"/>
      <w:r w:rsidR="005451D7">
        <w:rPr>
          <w:rFonts w:ascii="Sylfaen" w:hAnsi="Sylfaen"/>
          <w:sz w:val="24"/>
          <w:szCs w:val="24"/>
          <w:lang w:val="hy-AM"/>
        </w:rPr>
        <w:t xml:space="preserve"> է ուղղված դիմադրությունը</w:t>
      </w:r>
      <w:r>
        <w:rPr>
          <w:rFonts w:ascii="Sylfaen" w:hAnsi="Sylfaen"/>
          <w:sz w:val="24"/>
          <w:szCs w:val="24"/>
          <w:lang w:val="hy-AM"/>
        </w:rPr>
        <w:t>՝</w:t>
      </w:r>
      <w:r w:rsidR="00675E36" w:rsidRPr="00DA64C7">
        <w:rPr>
          <w:rFonts w:ascii="Sylfaen" w:hAnsi="Sylfaen"/>
          <w:sz w:val="24"/>
          <w:szCs w:val="24"/>
          <w:lang w:val="hy-AM"/>
        </w:rPr>
        <w:t xml:space="preserve"> ընդդեմ </w:t>
      </w:r>
      <w:proofErr w:type="spellStart"/>
      <w:r w:rsidR="005451D7">
        <w:rPr>
          <w:rFonts w:ascii="Sylfaen" w:hAnsi="Sylfaen"/>
          <w:sz w:val="24"/>
          <w:szCs w:val="24"/>
          <w:lang w:val="hy-AM"/>
        </w:rPr>
        <w:t>գաղութատի</w:t>
      </w:r>
      <w:r w:rsidR="00675E36" w:rsidRPr="00DA64C7">
        <w:rPr>
          <w:rFonts w:ascii="Sylfaen" w:hAnsi="Sylfaen"/>
          <w:sz w:val="24"/>
          <w:szCs w:val="24"/>
          <w:lang w:val="hy-AM"/>
        </w:rPr>
        <w:t>րությա՞ն</w:t>
      </w:r>
      <w:proofErr w:type="spellEnd"/>
      <w:r w:rsidR="00675E36" w:rsidRPr="00DA64C7">
        <w:rPr>
          <w:rFonts w:ascii="Sylfaen" w:hAnsi="Sylfaen"/>
          <w:sz w:val="24"/>
          <w:szCs w:val="24"/>
          <w:lang w:val="hy-AM"/>
        </w:rPr>
        <w:t xml:space="preserve"> (նեգատիվ սահմանում), թե՞ հանուն ինչ-որ բանի (որ իհարկե</w:t>
      </w:r>
      <w:r w:rsidR="00FF77FF">
        <w:rPr>
          <w:rFonts w:ascii="Sylfaen" w:hAnsi="Sylfaen"/>
          <w:sz w:val="24"/>
          <w:szCs w:val="24"/>
          <w:lang w:val="hy-AM"/>
        </w:rPr>
        <w:t>,</w:t>
      </w:r>
      <w:r w:rsidR="00675E36" w:rsidRPr="00DA64C7">
        <w:rPr>
          <w:rFonts w:ascii="Sylfaen" w:hAnsi="Sylfaen"/>
          <w:sz w:val="24"/>
          <w:szCs w:val="24"/>
          <w:lang w:val="hy-AM"/>
        </w:rPr>
        <w:t xml:space="preserve"> կապված կլինի գաղութատիրության </w:t>
      </w:r>
      <w:proofErr w:type="spellStart"/>
      <w:r w:rsidR="00675E36" w:rsidRPr="00DA64C7">
        <w:rPr>
          <w:rFonts w:ascii="Sylfaen" w:hAnsi="Sylfaen"/>
          <w:sz w:val="24"/>
          <w:szCs w:val="24"/>
          <w:lang w:val="hy-AM"/>
        </w:rPr>
        <w:t>հետ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675E36" w:rsidRPr="00DA64C7">
        <w:rPr>
          <w:rFonts w:ascii="Sylfaen" w:hAnsi="Sylfaen"/>
          <w:sz w:val="24"/>
          <w:szCs w:val="24"/>
          <w:lang w:val="hy-AM"/>
        </w:rPr>
        <w:t>անքների</w:t>
      </w:r>
      <w:proofErr w:type="spellEnd"/>
      <w:r w:rsidR="00675E36" w:rsidRPr="00DA64C7">
        <w:rPr>
          <w:rFonts w:ascii="Sylfaen" w:hAnsi="Sylfaen"/>
          <w:sz w:val="24"/>
          <w:szCs w:val="24"/>
          <w:lang w:val="hy-AM"/>
        </w:rPr>
        <w:t xml:space="preserve"> հետ)</w:t>
      </w:r>
      <w:r>
        <w:rPr>
          <w:rFonts w:ascii="Sylfaen" w:hAnsi="Sylfaen"/>
          <w:sz w:val="24"/>
          <w:szCs w:val="24"/>
          <w:lang w:val="hy-AM"/>
        </w:rPr>
        <w:t>։</w:t>
      </w:r>
      <w:r w:rsidR="00A76933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A76933" w:rsidRPr="00DA64C7">
        <w:rPr>
          <w:rFonts w:ascii="Sylfaen" w:hAnsi="Sylfaen"/>
          <w:sz w:val="24"/>
          <w:szCs w:val="24"/>
          <w:lang w:val="hy-AM"/>
        </w:rPr>
        <w:t>Ա</w:t>
      </w:r>
      <w:r w:rsidR="00A76933">
        <w:rPr>
          <w:rFonts w:ascii="Sylfaen" w:hAnsi="Sylfaen"/>
          <w:sz w:val="24"/>
          <w:szCs w:val="24"/>
          <w:lang w:val="hy-AM"/>
        </w:rPr>
        <w:t>րդյո՞ք</w:t>
      </w:r>
      <w:proofErr w:type="spellEnd"/>
      <w:r w:rsidR="00A76933">
        <w:rPr>
          <w:rFonts w:ascii="Sylfaen" w:hAnsi="Sylfaen"/>
          <w:sz w:val="24"/>
          <w:szCs w:val="24"/>
          <w:lang w:val="hy-AM"/>
        </w:rPr>
        <w:t xml:space="preserve"> ա</w:t>
      </w:r>
      <w:r w:rsidR="00A76933" w:rsidRPr="00DA64C7">
        <w:rPr>
          <w:rFonts w:ascii="Sylfaen" w:hAnsi="Sylfaen"/>
          <w:sz w:val="24"/>
          <w:szCs w:val="24"/>
          <w:lang w:val="hy-AM"/>
        </w:rPr>
        <w:t xml:space="preserve">ռաջին աշխարհի </w:t>
      </w:r>
      <w:r w:rsidR="00A76933">
        <w:rPr>
          <w:rFonts w:ascii="Sylfaen" w:hAnsi="Sylfaen"/>
          <w:sz w:val="24"/>
          <w:szCs w:val="24"/>
          <w:lang w:val="hy-AM"/>
        </w:rPr>
        <w:t xml:space="preserve">մշակութային </w:t>
      </w:r>
      <w:proofErr w:type="spellStart"/>
      <w:r w:rsidR="00A76933">
        <w:rPr>
          <w:rFonts w:ascii="Sylfaen" w:hAnsi="Sylfaen"/>
          <w:sz w:val="24"/>
          <w:szCs w:val="24"/>
          <w:lang w:val="hy-AM"/>
        </w:rPr>
        <w:t>ձ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A76933">
        <w:rPr>
          <w:rFonts w:ascii="Sylfaen" w:hAnsi="Sylfaen"/>
          <w:sz w:val="24"/>
          <w:szCs w:val="24"/>
          <w:lang w:val="hy-AM"/>
        </w:rPr>
        <w:t>երը</w:t>
      </w:r>
      <w:proofErr w:type="spellEnd"/>
      <w:r w:rsidR="00A76933" w:rsidRPr="00DA64C7">
        <w:rPr>
          <w:rFonts w:ascii="Sylfaen" w:hAnsi="Sylfaen"/>
          <w:sz w:val="24"/>
          <w:szCs w:val="24"/>
          <w:lang w:val="hy-AM"/>
        </w:rPr>
        <w:t xml:space="preserve"> (</w:t>
      </w:r>
      <w:r w:rsidR="00A76933">
        <w:rPr>
          <w:rFonts w:ascii="Sylfaen" w:hAnsi="Sylfaen"/>
          <w:sz w:val="24"/>
          <w:szCs w:val="24"/>
          <w:lang w:val="hy-AM"/>
        </w:rPr>
        <w:t xml:space="preserve">օրինակ՝ </w:t>
      </w:r>
      <w:r w:rsidR="00A76933" w:rsidRPr="00DA64C7">
        <w:rPr>
          <w:rFonts w:ascii="Sylfaen" w:hAnsi="Sylfaen"/>
          <w:sz w:val="24"/>
          <w:szCs w:val="24"/>
          <w:lang w:val="hy-AM"/>
        </w:rPr>
        <w:t>վեպի ժանրը)</w:t>
      </w:r>
      <w:r w:rsidR="00A76933">
        <w:rPr>
          <w:rFonts w:ascii="Sylfaen" w:hAnsi="Sylfaen"/>
          <w:sz w:val="24"/>
          <w:szCs w:val="24"/>
          <w:lang w:val="hy-AM"/>
        </w:rPr>
        <w:t xml:space="preserve"> կարող են</w:t>
      </w:r>
      <w:r w:rsidR="00A76933" w:rsidRPr="00DA64C7">
        <w:rPr>
          <w:rFonts w:ascii="Sylfaen" w:hAnsi="Sylfaen"/>
          <w:sz w:val="24"/>
          <w:szCs w:val="24"/>
          <w:lang w:val="hy-AM"/>
        </w:rPr>
        <w:t xml:space="preserve"> օգտագործ</w:t>
      </w:r>
      <w:r w:rsidR="00A76933">
        <w:rPr>
          <w:rFonts w:ascii="Sylfaen" w:hAnsi="Sylfaen"/>
          <w:sz w:val="24"/>
          <w:szCs w:val="24"/>
          <w:lang w:val="hy-AM"/>
        </w:rPr>
        <w:t>վել</w:t>
      </w:r>
      <w:r w:rsidR="00A76933" w:rsidRPr="00DA64C7">
        <w:rPr>
          <w:rFonts w:ascii="Sylfaen" w:hAnsi="Sylfaen"/>
          <w:sz w:val="24"/>
          <w:szCs w:val="24"/>
          <w:lang w:val="hy-AM"/>
        </w:rPr>
        <w:t xml:space="preserve"> Երրորդ ա</w:t>
      </w:r>
      <w:r w:rsidR="00A76933">
        <w:rPr>
          <w:rFonts w:ascii="Sylfaen" w:hAnsi="Sylfaen"/>
          <w:sz w:val="24"/>
          <w:szCs w:val="24"/>
          <w:lang w:val="hy-AM"/>
        </w:rPr>
        <w:t>շ</w:t>
      </w:r>
      <w:r w:rsidR="00A76933" w:rsidRPr="00DA64C7">
        <w:rPr>
          <w:rFonts w:ascii="Sylfaen" w:hAnsi="Sylfaen"/>
          <w:sz w:val="24"/>
          <w:szCs w:val="24"/>
          <w:lang w:val="hy-AM"/>
        </w:rPr>
        <w:t>խարհի դիմադրության համար</w:t>
      </w:r>
      <w:r w:rsidR="00A76933">
        <w:rPr>
          <w:rFonts w:ascii="Sylfaen" w:hAnsi="Sylfaen"/>
          <w:sz w:val="24"/>
          <w:szCs w:val="24"/>
          <w:lang w:val="hy-AM"/>
        </w:rPr>
        <w:t>։</w:t>
      </w:r>
    </w:p>
    <w:p w:rsidR="00DD58DB" w:rsidRDefault="001E4562" w:rsidP="00F81B43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Հարցերն ավելի որոշակիացնելու հնարավորություն ստանում ենք՝ դիմելով գրականության </w:t>
      </w:r>
      <w:proofErr w:type="spellStart"/>
      <w:r>
        <w:rPr>
          <w:rFonts w:ascii="Sylfaen" w:hAnsi="Sylfaen"/>
          <w:sz w:val="24"/>
          <w:szCs w:val="24"/>
          <w:lang w:val="hy-AM"/>
        </w:rPr>
        <w:t>տիրույթին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, որտեղ մեզ հետաքրքրող թեման </w:t>
      </w:r>
      <w:proofErr w:type="spellStart"/>
      <w:r>
        <w:rPr>
          <w:rFonts w:ascii="Sylfaen" w:hAnsi="Sylfaen"/>
          <w:sz w:val="24"/>
          <w:szCs w:val="24"/>
          <w:lang w:val="hy-AM"/>
        </w:rPr>
        <w:t>ձ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>
        <w:rPr>
          <w:rFonts w:ascii="Sylfaen" w:hAnsi="Sylfaen"/>
          <w:sz w:val="24"/>
          <w:szCs w:val="24"/>
          <w:lang w:val="hy-AM"/>
        </w:rPr>
        <w:t>ակերպվում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է մի քանի արտահայտություններով</w:t>
      </w:r>
      <w:r w:rsidRPr="001E4562">
        <w:rPr>
          <w:rFonts w:ascii="Sylfaen" w:hAnsi="Sylfaen"/>
          <w:sz w:val="24"/>
          <w:szCs w:val="24"/>
          <w:lang w:val="hy-AM"/>
        </w:rPr>
        <w:t>.</w:t>
      </w:r>
      <w:r>
        <w:rPr>
          <w:rFonts w:ascii="Sylfaen" w:hAnsi="Sylfaen"/>
          <w:sz w:val="24"/>
          <w:szCs w:val="24"/>
          <w:lang w:val="hy-AM"/>
        </w:rPr>
        <w:t xml:space="preserve"> գրական դիմադրություն, </w:t>
      </w:r>
      <w:r w:rsidRPr="00DA64C7">
        <w:rPr>
          <w:rFonts w:ascii="Sylfaen" w:hAnsi="Sylfaen"/>
          <w:sz w:val="24"/>
          <w:szCs w:val="24"/>
          <w:lang w:val="hy-AM"/>
        </w:rPr>
        <w:t>դիմադրության գրականություն, դիմադրություն գրականության մեջ</w:t>
      </w:r>
      <w:r>
        <w:rPr>
          <w:rFonts w:ascii="Sylfaen" w:hAnsi="Sylfaen"/>
          <w:sz w:val="24"/>
          <w:szCs w:val="24"/>
          <w:lang w:val="hy-AM"/>
        </w:rPr>
        <w:t>։ Ուրեմն</w:t>
      </w:r>
      <w:r w:rsidR="00AD6F91">
        <w:rPr>
          <w:rFonts w:ascii="Sylfaen" w:hAnsi="Sylfaen"/>
          <w:sz w:val="24"/>
          <w:szCs w:val="24"/>
          <w:lang w:val="hy-AM"/>
        </w:rPr>
        <w:t>՝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AD6F91">
        <w:rPr>
          <w:rFonts w:ascii="Sylfaen" w:hAnsi="Sylfaen"/>
          <w:sz w:val="24"/>
          <w:szCs w:val="24"/>
          <w:lang w:val="hy-AM"/>
        </w:rPr>
        <w:t>ո</w:t>
      </w:r>
      <w:r w:rsidR="00675E36" w:rsidRPr="00DA64C7">
        <w:rPr>
          <w:rFonts w:ascii="Sylfaen" w:hAnsi="Sylfaen"/>
          <w:sz w:val="24"/>
          <w:szCs w:val="24"/>
          <w:lang w:val="hy-AM"/>
        </w:rPr>
        <w:t>՞ւմ</w:t>
      </w:r>
      <w:proofErr w:type="spellEnd"/>
      <w:r w:rsidR="00675E36" w:rsidRPr="00DA64C7">
        <w:rPr>
          <w:rFonts w:ascii="Sylfaen" w:hAnsi="Sylfaen"/>
          <w:sz w:val="24"/>
          <w:szCs w:val="24"/>
          <w:lang w:val="hy-AM"/>
        </w:rPr>
        <w:t xml:space="preserve"> համար է գրում </w:t>
      </w:r>
      <w:r w:rsidR="00535C21">
        <w:rPr>
          <w:rFonts w:ascii="Sylfaen" w:hAnsi="Sylfaen"/>
          <w:sz w:val="24"/>
          <w:szCs w:val="24"/>
          <w:lang w:val="hy-AM"/>
        </w:rPr>
        <w:t>գրական դիմադրության</w:t>
      </w:r>
      <w:r w:rsidR="00675E36" w:rsidRPr="00DA64C7">
        <w:rPr>
          <w:rFonts w:ascii="Sylfaen" w:hAnsi="Sylfaen"/>
          <w:sz w:val="24"/>
          <w:szCs w:val="24"/>
          <w:lang w:val="hy-AM"/>
        </w:rPr>
        <w:t xml:space="preserve"> գրողը</w:t>
      </w:r>
      <w:r w:rsidR="00AD6F91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="00AD6F91">
        <w:rPr>
          <w:rFonts w:ascii="Sylfaen" w:hAnsi="Sylfaen"/>
          <w:sz w:val="24"/>
          <w:szCs w:val="24"/>
          <w:lang w:val="hy-AM"/>
        </w:rPr>
        <w:t>ո՞վ</w:t>
      </w:r>
      <w:proofErr w:type="spellEnd"/>
      <w:r w:rsidR="00AD6F91">
        <w:rPr>
          <w:rFonts w:ascii="Sylfaen" w:hAnsi="Sylfaen"/>
          <w:sz w:val="24"/>
          <w:szCs w:val="24"/>
          <w:lang w:val="hy-AM"/>
        </w:rPr>
        <w:t xml:space="preserve"> է նրա ընթերցողը</w:t>
      </w:r>
      <w:r w:rsidR="00535C21">
        <w:rPr>
          <w:rFonts w:ascii="Sylfaen" w:hAnsi="Sylfaen"/>
          <w:sz w:val="24"/>
          <w:szCs w:val="24"/>
          <w:lang w:val="hy-AM"/>
        </w:rPr>
        <w:t xml:space="preserve">։ </w:t>
      </w:r>
      <w:proofErr w:type="spellStart"/>
      <w:r w:rsidR="00DD58DB">
        <w:rPr>
          <w:rFonts w:ascii="Sylfaen" w:hAnsi="Sylfaen"/>
          <w:sz w:val="24"/>
          <w:szCs w:val="24"/>
          <w:lang w:val="hy-AM"/>
        </w:rPr>
        <w:t>Արդյո՞ք</w:t>
      </w:r>
      <w:proofErr w:type="spellEnd"/>
      <w:r w:rsidR="00DD58DB">
        <w:rPr>
          <w:rFonts w:ascii="Sylfaen" w:hAnsi="Sylfaen"/>
          <w:sz w:val="24"/>
          <w:szCs w:val="24"/>
          <w:lang w:val="hy-AM"/>
        </w:rPr>
        <w:t xml:space="preserve"> դ</w:t>
      </w:r>
      <w:r w:rsidR="00535C21">
        <w:rPr>
          <w:rFonts w:ascii="Sylfaen" w:hAnsi="Sylfaen"/>
          <w:sz w:val="24"/>
          <w:szCs w:val="24"/>
          <w:lang w:val="hy-AM"/>
        </w:rPr>
        <w:t xml:space="preserve">իմադրության գրականությունը միայն </w:t>
      </w:r>
      <w:r w:rsidR="00675E36" w:rsidRPr="00DA64C7">
        <w:rPr>
          <w:rFonts w:ascii="Sylfaen" w:hAnsi="Sylfaen"/>
          <w:sz w:val="24"/>
          <w:szCs w:val="24"/>
          <w:lang w:val="hy-AM"/>
        </w:rPr>
        <w:t>դիմադրության շարժման</w:t>
      </w:r>
      <w:r w:rsidR="00535C21">
        <w:rPr>
          <w:rFonts w:ascii="Sylfaen" w:hAnsi="Sylfaen"/>
          <w:sz w:val="24"/>
          <w:szCs w:val="24"/>
          <w:lang w:val="hy-AM"/>
        </w:rPr>
        <w:t xml:space="preserve"> </w:t>
      </w:r>
      <w:r w:rsidR="00DD58DB">
        <w:rPr>
          <w:rFonts w:ascii="Sylfaen" w:hAnsi="Sylfaen"/>
          <w:sz w:val="24"/>
          <w:szCs w:val="24"/>
          <w:lang w:val="hy-AM"/>
        </w:rPr>
        <w:t>ուղեկի</w:t>
      </w:r>
      <w:r w:rsidR="00535C21">
        <w:rPr>
          <w:rFonts w:ascii="Sylfaen" w:hAnsi="Sylfaen"/>
          <w:sz w:val="24"/>
          <w:szCs w:val="24"/>
          <w:lang w:val="hy-AM"/>
        </w:rPr>
        <w:t xml:space="preserve">ցն է, </w:t>
      </w:r>
      <w:r w:rsidR="00DD58DB">
        <w:rPr>
          <w:rFonts w:ascii="Sylfaen" w:hAnsi="Sylfaen"/>
          <w:sz w:val="24"/>
          <w:szCs w:val="24"/>
          <w:lang w:val="hy-AM"/>
        </w:rPr>
        <w:t>որ</w:t>
      </w:r>
      <w:r w:rsidR="003470A0">
        <w:rPr>
          <w:rFonts w:ascii="Sylfaen" w:hAnsi="Sylfaen"/>
          <w:sz w:val="24"/>
          <w:szCs w:val="24"/>
          <w:lang w:val="hy-AM"/>
        </w:rPr>
        <w:t xml:space="preserve">  անպայման</w:t>
      </w:r>
      <w:r w:rsidR="00DD58DB">
        <w:rPr>
          <w:rFonts w:ascii="Sylfaen" w:hAnsi="Sylfaen"/>
          <w:sz w:val="24"/>
          <w:szCs w:val="24"/>
          <w:lang w:val="hy-AM"/>
        </w:rPr>
        <w:t xml:space="preserve"> </w:t>
      </w:r>
      <w:r w:rsidR="00675E36" w:rsidRPr="00DA64C7">
        <w:rPr>
          <w:rFonts w:ascii="Sylfaen" w:hAnsi="Sylfaen"/>
          <w:sz w:val="24"/>
          <w:szCs w:val="24"/>
          <w:lang w:val="hy-AM"/>
        </w:rPr>
        <w:t>ենթադրում է քաղաքական դիմադրության ավելի լայն ծրագիր</w:t>
      </w:r>
      <w:r w:rsidR="008E23F2">
        <w:rPr>
          <w:rFonts w:ascii="Sylfaen" w:hAnsi="Sylfaen"/>
          <w:sz w:val="24"/>
          <w:szCs w:val="24"/>
          <w:lang w:val="hy-AM"/>
        </w:rPr>
        <w:t xml:space="preserve"> և այլն։</w:t>
      </w:r>
    </w:p>
    <w:p w:rsidR="00A11A6B" w:rsidRDefault="00A90185" w:rsidP="00A11A6B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Ավարտեմ այս հարցերի շարքը՝ ավելի որոշակիորեն դիմելով գրական տեքստի հատկություններին</w:t>
      </w:r>
      <w:r w:rsidRPr="00A90185">
        <w:rPr>
          <w:rFonts w:ascii="Sylfaen" w:hAnsi="Sylfaen"/>
          <w:sz w:val="24"/>
          <w:szCs w:val="24"/>
          <w:lang w:val="hy-AM"/>
        </w:rPr>
        <w:t xml:space="preserve">. </w:t>
      </w:r>
      <w:r w:rsidR="005F009B" w:rsidRPr="00DA64C7">
        <w:rPr>
          <w:rFonts w:ascii="Sylfaen" w:hAnsi="Sylfaen"/>
          <w:sz w:val="24"/>
          <w:szCs w:val="24"/>
          <w:lang w:val="hy-AM"/>
        </w:rPr>
        <w:t xml:space="preserve">կա՞ կոնֆլիկտ </w:t>
      </w:r>
      <w:r>
        <w:rPr>
          <w:rFonts w:ascii="Sylfaen" w:hAnsi="Sylfaen"/>
          <w:sz w:val="24"/>
          <w:szCs w:val="24"/>
          <w:lang w:val="hy-AM"/>
        </w:rPr>
        <w:t>դիմադրության գրականության</w:t>
      </w:r>
      <w:r w:rsidR="005F009B" w:rsidRPr="00DA64C7">
        <w:rPr>
          <w:rFonts w:ascii="Sylfaen" w:hAnsi="Sylfaen"/>
          <w:sz w:val="24"/>
          <w:szCs w:val="24"/>
          <w:lang w:val="hy-AM"/>
        </w:rPr>
        <w:t xml:space="preserve"> գեղարվեստական 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5F009B" w:rsidRPr="00DA64C7">
        <w:rPr>
          <w:rFonts w:ascii="Sylfaen" w:hAnsi="Sylfaen"/>
          <w:sz w:val="24"/>
          <w:szCs w:val="24"/>
          <w:lang w:val="hy-AM"/>
        </w:rPr>
        <w:t xml:space="preserve"> դիդակտիկական կողմերի </w:t>
      </w:r>
      <w:proofErr w:type="spellStart"/>
      <w:r w:rsidR="005F009B" w:rsidRPr="00DA64C7">
        <w:rPr>
          <w:rFonts w:ascii="Sylfaen" w:hAnsi="Sylfaen"/>
          <w:sz w:val="24"/>
          <w:szCs w:val="24"/>
          <w:lang w:val="hy-AM"/>
        </w:rPr>
        <w:t>միջ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proofErr w:type="spellEnd"/>
      <w:r w:rsidR="005F009B" w:rsidRPr="00DA64C7">
        <w:rPr>
          <w:rFonts w:ascii="Sylfaen" w:hAnsi="Sylfaen"/>
          <w:sz w:val="24"/>
          <w:szCs w:val="24"/>
          <w:lang w:val="hy-AM"/>
        </w:rPr>
        <w:t xml:space="preserve"> (</w:t>
      </w:r>
      <w:r>
        <w:rPr>
          <w:rFonts w:ascii="Sylfaen" w:hAnsi="Sylfaen"/>
          <w:sz w:val="24"/>
          <w:szCs w:val="24"/>
          <w:lang w:val="hy-AM"/>
        </w:rPr>
        <w:t xml:space="preserve">դարձյալ՝ </w:t>
      </w:r>
      <w:proofErr w:type="spellStart"/>
      <w:r w:rsidR="005F009B" w:rsidRPr="00DA64C7">
        <w:rPr>
          <w:rFonts w:ascii="Sylfaen" w:hAnsi="Sylfaen"/>
          <w:sz w:val="24"/>
          <w:szCs w:val="24"/>
          <w:lang w:val="hy-AM"/>
        </w:rPr>
        <w:t>ո՞վ</w:t>
      </w:r>
      <w:proofErr w:type="spellEnd"/>
      <w:r w:rsidR="005F009B" w:rsidRPr="00DA64C7">
        <w:rPr>
          <w:rFonts w:ascii="Sylfaen" w:hAnsi="Sylfaen"/>
          <w:sz w:val="24"/>
          <w:szCs w:val="24"/>
          <w:lang w:val="hy-AM"/>
        </w:rPr>
        <w:t xml:space="preserve"> է</w:t>
      </w:r>
      <w:r w:rsidR="00A11A6B">
        <w:rPr>
          <w:rFonts w:ascii="Sylfaen" w:hAnsi="Sylfaen"/>
          <w:sz w:val="24"/>
          <w:szCs w:val="24"/>
          <w:lang w:val="hy-AM"/>
        </w:rPr>
        <w:t xml:space="preserve"> ենթադրյալ</w:t>
      </w:r>
      <w:r w:rsidR="005F009B" w:rsidRPr="00DA64C7">
        <w:rPr>
          <w:rFonts w:ascii="Sylfaen" w:hAnsi="Sylfaen"/>
          <w:sz w:val="24"/>
          <w:szCs w:val="24"/>
          <w:lang w:val="hy-AM"/>
        </w:rPr>
        <w:t xml:space="preserve"> ընթերցողը)</w:t>
      </w:r>
      <w:r w:rsidR="00A11A6B">
        <w:rPr>
          <w:rFonts w:ascii="Sylfaen" w:hAnsi="Sylfaen"/>
          <w:sz w:val="24"/>
          <w:szCs w:val="24"/>
          <w:lang w:val="hy-AM"/>
        </w:rPr>
        <w:t xml:space="preserve">։ </w:t>
      </w:r>
      <w:proofErr w:type="spellStart"/>
      <w:r w:rsidR="00A11A6B" w:rsidRPr="00DA64C7">
        <w:rPr>
          <w:rFonts w:ascii="Sylfaen" w:hAnsi="Sylfaen"/>
          <w:sz w:val="24"/>
          <w:szCs w:val="24"/>
          <w:lang w:val="hy-AM"/>
        </w:rPr>
        <w:t>Ինչպե՞ս</w:t>
      </w:r>
      <w:proofErr w:type="spellEnd"/>
      <w:r w:rsidR="00A11A6B" w:rsidRPr="00DA64C7">
        <w:rPr>
          <w:rFonts w:ascii="Sylfaen" w:hAnsi="Sylfaen"/>
          <w:sz w:val="24"/>
          <w:szCs w:val="24"/>
          <w:lang w:val="hy-AM"/>
        </w:rPr>
        <w:t xml:space="preserve"> կարող է գոյություն ունենա</w:t>
      </w:r>
      <w:r w:rsidR="00A11A6B">
        <w:rPr>
          <w:rFonts w:ascii="Sylfaen" w:hAnsi="Sylfaen"/>
          <w:sz w:val="24"/>
          <w:szCs w:val="24"/>
          <w:lang w:val="hy-AM"/>
        </w:rPr>
        <w:t>լ</w:t>
      </w:r>
      <w:r w:rsidR="00A11A6B" w:rsidRPr="00DA64C7">
        <w:rPr>
          <w:rFonts w:ascii="Sylfaen" w:hAnsi="Sylfaen"/>
          <w:sz w:val="24"/>
          <w:szCs w:val="24"/>
          <w:lang w:val="hy-AM"/>
        </w:rPr>
        <w:t xml:space="preserve"> դիմադրությունը տեքստի ներսում</w:t>
      </w:r>
      <w:r w:rsidR="00A11A6B">
        <w:rPr>
          <w:rFonts w:ascii="Sylfaen" w:hAnsi="Sylfaen"/>
          <w:sz w:val="24"/>
          <w:szCs w:val="24"/>
          <w:lang w:val="hy-AM"/>
        </w:rPr>
        <w:t xml:space="preserve">։ </w:t>
      </w:r>
      <w:proofErr w:type="spellStart"/>
      <w:r w:rsidR="003A54C6">
        <w:rPr>
          <w:rFonts w:ascii="Sylfaen" w:hAnsi="Sylfaen"/>
          <w:sz w:val="24"/>
          <w:szCs w:val="24"/>
          <w:lang w:val="hy-AM"/>
        </w:rPr>
        <w:t>Արդյո՞ք</w:t>
      </w:r>
      <w:proofErr w:type="spellEnd"/>
      <w:r w:rsidR="00A11A6B">
        <w:rPr>
          <w:rFonts w:ascii="Sylfaen" w:hAnsi="Sylfaen"/>
          <w:sz w:val="24"/>
          <w:szCs w:val="24"/>
          <w:lang w:val="hy-AM"/>
        </w:rPr>
        <w:t xml:space="preserve"> այն միայն գրական տեքստի ներքին հատկությունն է, թե՞ առավելապես </w:t>
      </w:r>
      <w:proofErr w:type="spellStart"/>
      <w:r w:rsidR="00A11A6B">
        <w:rPr>
          <w:rFonts w:ascii="Sylfaen" w:hAnsi="Sylfaen"/>
          <w:sz w:val="24"/>
          <w:szCs w:val="24"/>
          <w:lang w:val="hy-AM"/>
        </w:rPr>
        <w:t>ընթերց</w:t>
      </w:r>
      <w:r w:rsidR="008E23F2">
        <w:rPr>
          <w:rFonts w:ascii="Sylfaen" w:hAnsi="Sylfaen"/>
          <w:sz w:val="24"/>
          <w:szCs w:val="24"/>
          <w:lang w:val="hy-AM"/>
        </w:rPr>
        <w:t>ողակ</w:t>
      </w:r>
      <w:r w:rsidR="00A11A6B">
        <w:rPr>
          <w:rFonts w:ascii="Sylfaen" w:hAnsi="Sylfaen"/>
          <w:sz w:val="24"/>
          <w:szCs w:val="24"/>
          <w:lang w:val="hy-AM"/>
        </w:rPr>
        <w:t>ան</w:t>
      </w:r>
      <w:proofErr w:type="spellEnd"/>
      <w:r w:rsidR="00A11A6B">
        <w:rPr>
          <w:rFonts w:ascii="Sylfaen" w:hAnsi="Sylfaen"/>
          <w:sz w:val="24"/>
          <w:szCs w:val="24"/>
          <w:lang w:val="hy-AM"/>
        </w:rPr>
        <w:t xml:space="preserve"> արարքի արդյունք։</w:t>
      </w:r>
    </w:p>
    <w:p w:rsidR="003A54C6" w:rsidRDefault="003A54C6" w:rsidP="00A11A6B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Վերջապես, </w:t>
      </w:r>
      <w:proofErr w:type="spellStart"/>
      <w:r>
        <w:rPr>
          <w:rFonts w:ascii="Sylfaen" w:hAnsi="Sylfaen"/>
          <w:sz w:val="24"/>
          <w:szCs w:val="24"/>
          <w:lang w:val="hy-AM"/>
        </w:rPr>
        <w:t>ի՞նչ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</w:t>
      </w:r>
      <w:r w:rsidR="00A76933">
        <w:rPr>
          <w:rFonts w:ascii="Sylfaen" w:hAnsi="Sylfaen"/>
          <w:sz w:val="24"/>
          <w:szCs w:val="24"/>
          <w:lang w:val="hy-AM"/>
        </w:rPr>
        <w:t xml:space="preserve">կարելի է ասել ազգային գրականության 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A76933">
        <w:rPr>
          <w:rFonts w:ascii="Sylfaen" w:hAnsi="Sylfaen"/>
          <w:sz w:val="24"/>
          <w:szCs w:val="24"/>
          <w:lang w:val="hy-AM"/>
        </w:rPr>
        <w:t xml:space="preserve"> դիմադրության գրականության փոխհարաբերության մասին</w:t>
      </w:r>
      <w:r w:rsidR="00FF77FF">
        <w:rPr>
          <w:rFonts w:ascii="Sylfaen" w:hAnsi="Sylfaen"/>
          <w:sz w:val="24"/>
          <w:szCs w:val="24"/>
          <w:lang w:val="hy-AM"/>
        </w:rPr>
        <w:t xml:space="preserve"> (այս խիստ հետաքրքրական հարցի քննարկումը դուրս է մնում այս նյութի շրջանակից)</w:t>
      </w:r>
      <w:r w:rsidR="00A76933">
        <w:rPr>
          <w:rFonts w:ascii="Sylfaen" w:hAnsi="Sylfaen"/>
          <w:sz w:val="24"/>
          <w:szCs w:val="24"/>
          <w:lang w:val="hy-AM"/>
        </w:rPr>
        <w:t>։</w:t>
      </w:r>
    </w:p>
    <w:p w:rsidR="00595A8D" w:rsidRDefault="00FF77FF" w:rsidP="00F81B43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Այս գրքում մ</w:t>
      </w:r>
      <w:r w:rsidR="009C11CA">
        <w:rPr>
          <w:rFonts w:ascii="Sylfaen" w:hAnsi="Sylfaen"/>
          <w:sz w:val="24"/>
          <w:szCs w:val="24"/>
          <w:lang w:val="hy-AM"/>
        </w:rPr>
        <w:t xml:space="preserve">շակութային </w:t>
      </w:r>
      <w:r>
        <w:rPr>
          <w:rFonts w:ascii="Sylfaen" w:hAnsi="Sylfaen"/>
          <w:sz w:val="24"/>
          <w:szCs w:val="24"/>
          <w:lang w:val="hy-AM"/>
        </w:rPr>
        <w:t>դիմադրության</w:t>
      </w:r>
      <w:r w:rsidR="009C11CA">
        <w:rPr>
          <w:rFonts w:ascii="Sylfaen" w:hAnsi="Sylfaen"/>
          <w:sz w:val="24"/>
          <w:szCs w:val="24"/>
          <w:lang w:val="hy-AM"/>
        </w:rPr>
        <w:t xml:space="preserve"> մեկնաբանությունը հստակորեն </w:t>
      </w:r>
      <w:r w:rsidR="00EA353A">
        <w:rPr>
          <w:rFonts w:ascii="Sylfaen" w:hAnsi="Sylfaen"/>
          <w:sz w:val="24"/>
          <w:szCs w:val="24"/>
          <w:lang w:val="hy-AM"/>
        </w:rPr>
        <w:t>ուրվագծ</w:t>
      </w:r>
      <w:r w:rsidR="009C11CA">
        <w:rPr>
          <w:rFonts w:ascii="Sylfaen" w:hAnsi="Sylfaen"/>
          <w:sz w:val="24"/>
          <w:szCs w:val="24"/>
          <w:lang w:val="hy-AM"/>
        </w:rPr>
        <w:t>վում է</w:t>
      </w:r>
      <w:r>
        <w:rPr>
          <w:rFonts w:ascii="Sylfaen" w:hAnsi="Sylfaen"/>
          <w:sz w:val="24"/>
          <w:szCs w:val="24"/>
          <w:lang w:val="hy-AM"/>
        </w:rPr>
        <w:t xml:space="preserve"> հատկապես</w:t>
      </w:r>
      <w:r w:rsidR="009C11CA">
        <w:rPr>
          <w:rFonts w:ascii="Sylfaen" w:hAnsi="Sylfaen"/>
          <w:sz w:val="24"/>
          <w:szCs w:val="24"/>
          <w:lang w:val="hy-AM"/>
        </w:rPr>
        <w:t xml:space="preserve"> </w:t>
      </w:r>
      <w:r w:rsidR="00D37B04">
        <w:rPr>
          <w:rFonts w:ascii="Sylfaen" w:hAnsi="Sylfaen"/>
          <w:sz w:val="24"/>
          <w:szCs w:val="24"/>
          <w:lang w:val="hy-AM"/>
        </w:rPr>
        <w:t>մտավորականության</w:t>
      </w:r>
      <w:r w:rsidR="00CD5BA7">
        <w:rPr>
          <w:rFonts w:ascii="Sylfaen" w:hAnsi="Sylfaen"/>
          <w:sz w:val="24"/>
          <w:szCs w:val="24"/>
          <w:lang w:val="hy-AM"/>
        </w:rPr>
        <w:t xml:space="preserve"> դերակատարությ</w:t>
      </w:r>
      <w:r w:rsidR="00D37B04">
        <w:rPr>
          <w:rFonts w:ascii="Sylfaen" w:hAnsi="Sylfaen"/>
          <w:sz w:val="24"/>
          <w:szCs w:val="24"/>
          <w:lang w:val="hy-AM"/>
        </w:rPr>
        <w:t>ունը</w:t>
      </w:r>
      <w:r w:rsidR="00CD5BA7">
        <w:rPr>
          <w:rFonts w:ascii="Sylfaen" w:hAnsi="Sylfaen"/>
          <w:sz w:val="24"/>
          <w:szCs w:val="24"/>
          <w:lang w:val="hy-AM"/>
        </w:rPr>
        <w:t xml:space="preserve"> </w:t>
      </w:r>
      <w:r w:rsidR="00ED3F9B">
        <w:rPr>
          <w:rFonts w:ascii="Sylfaen" w:hAnsi="Sylfaen"/>
          <w:sz w:val="24"/>
          <w:szCs w:val="24"/>
          <w:lang w:val="hy-AM"/>
        </w:rPr>
        <w:t>քնն</w:t>
      </w:r>
      <w:r w:rsidR="00D37B04">
        <w:rPr>
          <w:rFonts w:ascii="Sylfaen" w:hAnsi="Sylfaen"/>
          <w:sz w:val="24"/>
          <w:szCs w:val="24"/>
          <w:lang w:val="hy-AM"/>
        </w:rPr>
        <w:t>ելիս</w:t>
      </w:r>
      <w:r w:rsidR="00CD5BA7">
        <w:rPr>
          <w:rFonts w:ascii="Sylfaen" w:hAnsi="Sylfaen"/>
          <w:sz w:val="24"/>
          <w:szCs w:val="24"/>
          <w:lang w:val="hy-AM"/>
        </w:rPr>
        <w:t xml:space="preserve">։ </w:t>
      </w:r>
      <w:r w:rsidR="00D37B04">
        <w:rPr>
          <w:rFonts w:ascii="Sylfaen" w:hAnsi="Sylfaen"/>
          <w:sz w:val="24"/>
          <w:szCs w:val="24"/>
          <w:lang w:val="hy-AM"/>
        </w:rPr>
        <w:t xml:space="preserve">Մտավորականությունը </w:t>
      </w:r>
      <w:r w:rsidR="00595A8D" w:rsidRPr="00DA64C7">
        <w:rPr>
          <w:rFonts w:ascii="Sylfaen" w:hAnsi="Sylfaen"/>
          <w:sz w:val="24"/>
          <w:szCs w:val="24"/>
          <w:lang w:val="hy-AM"/>
        </w:rPr>
        <w:t>«</w:t>
      </w:r>
      <w:proofErr w:type="spellStart"/>
      <w:r w:rsidR="00595A8D" w:rsidRPr="00DA64C7">
        <w:rPr>
          <w:rFonts w:ascii="Sylfaen" w:hAnsi="Sylfaen"/>
          <w:sz w:val="24"/>
          <w:szCs w:val="24"/>
          <w:lang w:val="hy-AM"/>
        </w:rPr>
        <w:t>չգաղութացվա՞ծ</w:t>
      </w:r>
      <w:proofErr w:type="spellEnd"/>
      <w:r w:rsidR="00595A8D" w:rsidRPr="00DA64C7">
        <w:rPr>
          <w:rFonts w:ascii="Sylfaen" w:hAnsi="Sylfaen"/>
          <w:sz w:val="24"/>
          <w:szCs w:val="24"/>
          <w:lang w:val="hy-AM"/>
        </w:rPr>
        <w:t>»</w:t>
      </w:r>
      <w:r w:rsidR="00D37B04">
        <w:rPr>
          <w:rFonts w:ascii="Sylfaen" w:hAnsi="Sylfaen"/>
          <w:sz w:val="24"/>
          <w:szCs w:val="24"/>
          <w:lang w:val="hy-AM"/>
        </w:rPr>
        <w:t xml:space="preserve"> </w:t>
      </w:r>
      <w:r w:rsidR="00732CAD">
        <w:rPr>
          <w:rFonts w:ascii="Sylfaen" w:hAnsi="Sylfaen"/>
          <w:sz w:val="24"/>
          <w:szCs w:val="24"/>
          <w:lang w:val="hy-AM"/>
        </w:rPr>
        <w:t xml:space="preserve">է, ինչպես </w:t>
      </w:r>
      <w:r w:rsidR="00882C48">
        <w:rPr>
          <w:rFonts w:ascii="Sylfaen" w:hAnsi="Sylfaen"/>
          <w:sz w:val="24"/>
          <w:szCs w:val="24"/>
          <w:lang w:val="hy-AM"/>
        </w:rPr>
        <w:t>կարելի</w:t>
      </w:r>
      <w:r w:rsidR="00732CAD">
        <w:rPr>
          <w:rFonts w:ascii="Sylfaen" w:hAnsi="Sylfaen"/>
          <w:sz w:val="24"/>
          <w:szCs w:val="24"/>
          <w:lang w:val="hy-AM"/>
        </w:rPr>
        <w:t xml:space="preserve"> է ենթադրել</w:t>
      </w:r>
      <w:r w:rsidR="00595A8D" w:rsidRPr="00DA64C7">
        <w:rPr>
          <w:rFonts w:ascii="Sylfaen" w:hAnsi="Sylfaen"/>
          <w:sz w:val="24"/>
          <w:szCs w:val="24"/>
          <w:lang w:val="hy-AM"/>
        </w:rPr>
        <w:t xml:space="preserve">, թե՞ </w:t>
      </w:r>
      <w:r w:rsidR="00D37B04">
        <w:rPr>
          <w:rFonts w:ascii="Sylfaen" w:hAnsi="Sylfaen"/>
          <w:sz w:val="24"/>
          <w:szCs w:val="24"/>
          <w:lang w:val="hy-AM"/>
        </w:rPr>
        <w:t xml:space="preserve">հենց </w:t>
      </w:r>
      <w:r w:rsidR="00595A8D" w:rsidRPr="00DA64C7">
        <w:rPr>
          <w:rFonts w:ascii="Sylfaen" w:hAnsi="Sylfaen"/>
          <w:sz w:val="24"/>
          <w:szCs w:val="24"/>
          <w:lang w:val="hy-AM"/>
        </w:rPr>
        <w:t>առավել մեծ չափով գաղութացված</w:t>
      </w:r>
      <w:r w:rsidR="00D37B04">
        <w:rPr>
          <w:rFonts w:ascii="Sylfaen" w:hAnsi="Sylfaen"/>
          <w:sz w:val="24"/>
          <w:szCs w:val="24"/>
          <w:lang w:val="hy-AM"/>
        </w:rPr>
        <w:t xml:space="preserve"> խավն </w:t>
      </w:r>
      <w:r>
        <w:rPr>
          <w:rFonts w:ascii="Sylfaen" w:hAnsi="Sylfaen"/>
          <w:sz w:val="24"/>
          <w:szCs w:val="24"/>
          <w:lang w:val="hy-AM"/>
        </w:rPr>
        <w:t>է։ Հ</w:t>
      </w:r>
      <w:r w:rsidR="00732CAD">
        <w:rPr>
          <w:rFonts w:ascii="Sylfaen" w:hAnsi="Sylfaen"/>
          <w:sz w:val="24"/>
          <w:szCs w:val="24"/>
          <w:lang w:val="hy-AM"/>
        </w:rPr>
        <w:t>արցը</w:t>
      </w:r>
      <w:r w:rsidR="00D37B04">
        <w:rPr>
          <w:rFonts w:ascii="Sylfaen" w:hAnsi="Sylfaen"/>
          <w:sz w:val="24"/>
          <w:szCs w:val="24"/>
          <w:lang w:val="hy-AM"/>
        </w:rPr>
        <w:t xml:space="preserve"> օգնում է </w:t>
      </w:r>
      <w:r w:rsidR="00732CAD">
        <w:rPr>
          <w:rFonts w:ascii="Sylfaen" w:hAnsi="Sylfaen"/>
          <w:sz w:val="24"/>
          <w:szCs w:val="24"/>
          <w:lang w:val="hy-AM"/>
        </w:rPr>
        <w:t>հասկանալ, թե որքան</w:t>
      </w:r>
      <w:r w:rsidR="00D37B04">
        <w:rPr>
          <w:rFonts w:ascii="Sylfaen" w:hAnsi="Sylfaen"/>
          <w:sz w:val="24"/>
          <w:szCs w:val="24"/>
          <w:lang w:val="hy-AM"/>
        </w:rPr>
        <w:t xml:space="preserve"> դժվար է գտնել «մաքուր» մշակութային դիմադրություն 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D37B04">
        <w:rPr>
          <w:rFonts w:ascii="Sylfaen" w:hAnsi="Sylfaen"/>
          <w:sz w:val="24"/>
          <w:szCs w:val="24"/>
          <w:lang w:val="hy-AM"/>
        </w:rPr>
        <w:t xml:space="preserve"> թե հաճախ որքան </w:t>
      </w:r>
      <w:proofErr w:type="spellStart"/>
      <w:r w:rsidR="00D37B04">
        <w:rPr>
          <w:rFonts w:ascii="Sylfaen" w:hAnsi="Sylfaen"/>
          <w:sz w:val="24"/>
          <w:szCs w:val="24"/>
          <w:lang w:val="hy-AM"/>
        </w:rPr>
        <w:t>փոխներթափանցված</w:t>
      </w:r>
      <w:proofErr w:type="spellEnd"/>
      <w:r w:rsidR="00D37B04">
        <w:rPr>
          <w:rFonts w:ascii="Sylfaen" w:hAnsi="Sylfaen"/>
          <w:sz w:val="24"/>
          <w:szCs w:val="24"/>
          <w:lang w:val="hy-AM"/>
        </w:rPr>
        <w:t xml:space="preserve"> են </w:t>
      </w:r>
      <w:proofErr w:type="spellStart"/>
      <w:r w:rsidR="00595A8D" w:rsidRPr="00DA64C7">
        <w:rPr>
          <w:rFonts w:ascii="Sylfaen" w:hAnsi="Sylfaen"/>
          <w:sz w:val="24"/>
          <w:szCs w:val="24"/>
          <w:lang w:val="hy-AM"/>
        </w:rPr>
        <w:t>մեղսակցություն</w:t>
      </w:r>
      <w:r w:rsidR="00D37B04">
        <w:rPr>
          <w:rFonts w:ascii="Sylfaen" w:hAnsi="Sylfaen"/>
          <w:sz w:val="24"/>
          <w:szCs w:val="24"/>
          <w:lang w:val="hy-AM"/>
        </w:rPr>
        <w:t>ն</w:t>
      </w:r>
      <w:proofErr w:type="spellEnd"/>
      <w:r w:rsidR="00595A8D" w:rsidRPr="00DA64C7">
        <w:rPr>
          <w:rFonts w:ascii="Sylfaen" w:hAnsi="Sylfaen"/>
          <w:sz w:val="24"/>
          <w:szCs w:val="24"/>
          <w:lang w:val="hy-AM"/>
        </w:rPr>
        <w:t xml:space="preserve"> </w:t>
      </w:r>
      <w:r w:rsidR="00D37B04">
        <w:rPr>
          <w:rFonts w:ascii="Sylfaen" w:hAnsi="Sylfaen"/>
          <w:sz w:val="24"/>
          <w:szCs w:val="24"/>
          <w:lang w:val="hy-AM"/>
        </w:rPr>
        <w:t>ո</w:t>
      </w:r>
      <w:r w:rsidR="00595A8D" w:rsidRPr="00DA64C7">
        <w:rPr>
          <w:rFonts w:ascii="Sylfaen" w:hAnsi="Sylfaen"/>
          <w:sz w:val="24"/>
          <w:szCs w:val="24"/>
          <w:lang w:val="hy-AM"/>
        </w:rPr>
        <w:t>ւ դիմադրությունը</w:t>
      </w:r>
      <w:r w:rsidR="00D37B04">
        <w:rPr>
          <w:rFonts w:ascii="Sylfaen" w:hAnsi="Sylfaen"/>
          <w:sz w:val="24"/>
          <w:szCs w:val="24"/>
          <w:lang w:val="hy-AM"/>
        </w:rPr>
        <w:t>։</w:t>
      </w:r>
      <w:r w:rsidR="003E02BE">
        <w:rPr>
          <w:rFonts w:ascii="Sylfaen" w:hAnsi="Sylfaen"/>
          <w:sz w:val="24"/>
          <w:szCs w:val="24"/>
          <w:lang w:val="hy-AM"/>
        </w:rPr>
        <w:t xml:space="preserve"> </w:t>
      </w:r>
      <w:r w:rsidR="006F73FC">
        <w:rPr>
          <w:rFonts w:ascii="Sylfaen" w:hAnsi="Sylfaen"/>
          <w:sz w:val="24"/>
          <w:szCs w:val="24"/>
          <w:lang w:val="hy-AM"/>
        </w:rPr>
        <w:t>Իհարկե,</w:t>
      </w:r>
      <w:r w:rsidR="00882C48">
        <w:rPr>
          <w:rFonts w:ascii="Sylfaen" w:hAnsi="Sylfaen"/>
          <w:sz w:val="24"/>
          <w:szCs w:val="24"/>
          <w:lang w:val="hy-AM"/>
        </w:rPr>
        <w:t xml:space="preserve"> այս մեկնաբանության մեջ շատ</w:t>
      </w:r>
      <w:r w:rsidR="006F73FC">
        <w:rPr>
          <w:rFonts w:ascii="Sylfaen" w:hAnsi="Sylfaen"/>
          <w:sz w:val="24"/>
          <w:szCs w:val="24"/>
          <w:lang w:val="hy-AM"/>
        </w:rPr>
        <w:t xml:space="preserve"> հ</w:t>
      </w:r>
      <w:r w:rsidR="003E02BE">
        <w:rPr>
          <w:rFonts w:ascii="Sylfaen" w:hAnsi="Sylfaen"/>
          <w:sz w:val="24"/>
          <w:szCs w:val="24"/>
          <w:lang w:val="hy-AM"/>
        </w:rPr>
        <w:t xml:space="preserve">ամոզիչ է դիմադրության ավանդական </w:t>
      </w:r>
      <w:proofErr w:type="spellStart"/>
      <w:r w:rsidR="003E02BE">
        <w:rPr>
          <w:rFonts w:ascii="Sylfaen" w:hAnsi="Sylfaen"/>
          <w:sz w:val="24"/>
          <w:szCs w:val="24"/>
          <w:lang w:val="hy-AM"/>
        </w:rPr>
        <w:t>հռետորության</w:t>
      </w:r>
      <w:proofErr w:type="spellEnd"/>
      <w:r w:rsidR="003E02BE">
        <w:rPr>
          <w:rFonts w:ascii="Sylfaen" w:hAnsi="Sylfaen"/>
          <w:sz w:val="24"/>
          <w:szCs w:val="24"/>
          <w:lang w:val="hy-AM"/>
        </w:rPr>
        <w:t xml:space="preserve"> քննադատությունը։ Հռետորություն, որը հստակորեն տարանջատում է </w:t>
      </w:r>
      <w:proofErr w:type="spellStart"/>
      <w:r w:rsidR="003E02BE">
        <w:rPr>
          <w:rFonts w:ascii="Sylfaen" w:hAnsi="Sylfaen"/>
          <w:sz w:val="24"/>
          <w:szCs w:val="24"/>
          <w:lang w:val="hy-AM"/>
        </w:rPr>
        <w:t>գաղութացվածին</w:t>
      </w:r>
      <w:proofErr w:type="spellEnd"/>
      <w:r w:rsidR="003E02BE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3E02BE">
        <w:rPr>
          <w:rFonts w:ascii="Sylfaen" w:hAnsi="Sylfaen"/>
          <w:sz w:val="24"/>
          <w:szCs w:val="24"/>
          <w:lang w:val="hy-AM"/>
        </w:rPr>
        <w:t>գաղութարարից</w:t>
      </w:r>
      <w:proofErr w:type="spellEnd"/>
      <w:r w:rsidR="003E02BE">
        <w:rPr>
          <w:rFonts w:ascii="Sylfaen" w:hAnsi="Sylfaen"/>
          <w:sz w:val="24"/>
          <w:szCs w:val="24"/>
          <w:lang w:val="hy-AM"/>
        </w:rPr>
        <w:t xml:space="preserve">, </w:t>
      </w:r>
      <w:r w:rsidR="006F73FC">
        <w:rPr>
          <w:rFonts w:ascii="Sylfaen" w:hAnsi="Sylfaen"/>
          <w:sz w:val="24"/>
          <w:szCs w:val="24"/>
          <w:lang w:val="hy-AM"/>
        </w:rPr>
        <w:t xml:space="preserve">խոսում մշակութային մաքրության անունից 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6F73FC">
        <w:rPr>
          <w:rFonts w:ascii="Sylfaen" w:hAnsi="Sylfaen"/>
          <w:sz w:val="24"/>
          <w:szCs w:val="24"/>
          <w:lang w:val="hy-AM"/>
        </w:rPr>
        <w:t xml:space="preserve"> ապավինում «ակունքներին վերադառնալով» </w:t>
      </w:r>
      <w:proofErr w:type="spellStart"/>
      <w:r w:rsidR="006F73FC">
        <w:rPr>
          <w:rFonts w:ascii="Sylfaen" w:hAnsi="Sylfaen"/>
          <w:sz w:val="24"/>
          <w:szCs w:val="24"/>
          <w:lang w:val="hy-AM"/>
        </w:rPr>
        <w:t>աուտենտիկ</w:t>
      </w:r>
      <w:proofErr w:type="spellEnd"/>
      <w:r w:rsidR="006F73FC">
        <w:rPr>
          <w:rFonts w:ascii="Sylfaen" w:hAnsi="Sylfaen"/>
          <w:sz w:val="24"/>
          <w:szCs w:val="24"/>
          <w:lang w:val="hy-AM"/>
        </w:rPr>
        <w:t xml:space="preserve"> ինքնությունը վերագտնելու </w:t>
      </w:r>
      <w:proofErr w:type="spellStart"/>
      <w:r w:rsidR="006F73FC">
        <w:rPr>
          <w:rFonts w:ascii="Sylfaen" w:hAnsi="Sylfaen"/>
          <w:sz w:val="24"/>
          <w:szCs w:val="24"/>
          <w:lang w:val="hy-AM"/>
        </w:rPr>
        <w:t>ժեստին</w:t>
      </w:r>
      <w:proofErr w:type="spellEnd"/>
      <w:r w:rsidR="006F73FC">
        <w:rPr>
          <w:rFonts w:ascii="Sylfaen" w:hAnsi="Sylfaen"/>
          <w:sz w:val="24"/>
          <w:szCs w:val="24"/>
          <w:lang w:val="hy-AM"/>
        </w:rPr>
        <w:t>։ Բայց</w:t>
      </w:r>
      <w:r w:rsidR="00882C48">
        <w:rPr>
          <w:rFonts w:ascii="Sylfaen" w:hAnsi="Sylfaen"/>
          <w:sz w:val="24"/>
          <w:szCs w:val="24"/>
          <w:lang w:val="hy-AM"/>
        </w:rPr>
        <w:t>, մյուս կողմից,</w:t>
      </w:r>
      <w:r w:rsidR="006F73FC">
        <w:rPr>
          <w:rFonts w:ascii="Sylfaen" w:hAnsi="Sylfaen"/>
          <w:sz w:val="24"/>
          <w:szCs w:val="24"/>
          <w:lang w:val="hy-AM"/>
        </w:rPr>
        <w:t xml:space="preserve"> </w:t>
      </w:r>
      <w:r w:rsidR="00882C48">
        <w:rPr>
          <w:rFonts w:ascii="Sylfaen" w:hAnsi="Sylfaen"/>
          <w:sz w:val="24"/>
          <w:szCs w:val="24"/>
          <w:lang w:val="hy-AM"/>
        </w:rPr>
        <w:t xml:space="preserve">այս մոտեցման </w:t>
      </w:r>
      <w:r w:rsidR="006F73FC">
        <w:rPr>
          <w:rFonts w:ascii="Sylfaen" w:hAnsi="Sylfaen"/>
          <w:sz w:val="24"/>
          <w:szCs w:val="24"/>
          <w:lang w:val="hy-AM"/>
        </w:rPr>
        <w:t>ք</w:t>
      </w:r>
      <w:r w:rsidR="003E02BE">
        <w:rPr>
          <w:rFonts w:ascii="Sylfaen" w:hAnsi="Sylfaen"/>
          <w:sz w:val="24"/>
          <w:szCs w:val="24"/>
          <w:lang w:val="hy-AM"/>
        </w:rPr>
        <w:t xml:space="preserve">ննադատները հիշեցնում են բաժանարար գծերն ու սահմանները </w:t>
      </w:r>
      <w:r w:rsidR="006F73FC">
        <w:rPr>
          <w:rFonts w:ascii="Sylfaen" w:hAnsi="Sylfaen"/>
          <w:sz w:val="24"/>
          <w:szCs w:val="24"/>
          <w:lang w:val="hy-AM"/>
        </w:rPr>
        <w:t>ջնջ</w:t>
      </w:r>
      <w:r w:rsidR="003E02BE">
        <w:rPr>
          <w:rFonts w:ascii="Sylfaen" w:hAnsi="Sylfaen"/>
          <w:sz w:val="24"/>
          <w:szCs w:val="24"/>
          <w:lang w:val="hy-AM"/>
        </w:rPr>
        <w:t>ելու</w:t>
      </w:r>
      <w:r w:rsidR="00882C48">
        <w:rPr>
          <w:rFonts w:ascii="Sylfaen" w:hAnsi="Sylfaen"/>
          <w:sz w:val="24"/>
          <w:szCs w:val="24"/>
          <w:lang w:val="hy-AM"/>
        </w:rPr>
        <w:t xml:space="preserve"> 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882C48">
        <w:rPr>
          <w:rFonts w:ascii="Sylfaen" w:hAnsi="Sylfaen"/>
          <w:sz w:val="24"/>
          <w:szCs w:val="24"/>
          <w:lang w:val="hy-AM"/>
        </w:rPr>
        <w:t xml:space="preserve"> դրանով իսկ՝</w:t>
      </w:r>
      <w:r w:rsidR="003E02BE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3E02BE">
        <w:rPr>
          <w:rFonts w:ascii="Sylfaen" w:hAnsi="Sylfaen"/>
          <w:sz w:val="24"/>
          <w:szCs w:val="24"/>
          <w:lang w:val="hy-AM"/>
        </w:rPr>
        <w:t>գաղութարարների</w:t>
      </w:r>
      <w:proofErr w:type="spellEnd"/>
      <w:r w:rsidR="003E02BE">
        <w:rPr>
          <w:rFonts w:ascii="Sylfaen" w:hAnsi="Sylfaen"/>
          <w:sz w:val="24"/>
          <w:szCs w:val="24"/>
          <w:lang w:val="hy-AM"/>
        </w:rPr>
        <w:t xml:space="preserve"> հետ ամեն տեսակի համագործակցություն արդարացնելու վտանգի մասին։</w:t>
      </w:r>
    </w:p>
    <w:p w:rsidR="0019337C" w:rsidRDefault="0016779A" w:rsidP="00F81B43">
      <w:pPr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/>
          <w:sz w:val="24"/>
          <w:szCs w:val="24"/>
          <w:lang w:val="hy-AM"/>
        </w:rPr>
        <w:t>Արդյո՞ք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պետք է ամեն գնով</w:t>
      </w:r>
      <w:r w:rsidR="00FE3756" w:rsidRPr="00DA64C7">
        <w:rPr>
          <w:rFonts w:ascii="Sylfaen" w:hAnsi="Sylfaen"/>
          <w:sz w:val="24"/>
          <w:szCs w:val="24"/>
          <w:lang w:val="hy-AM"/>
        </w:rPr>
        <w:t xml:space="preserve"> խույս տալ գաղութային </w:t>
      </w:r>
      <w:proofErr w:type="spellStart"/>
      <w:r w:rsidR="00FE3756" w:rsidRPr="00DA64C7">
        <w:rPr>
          <w:rFonts w:ascii="Sylfaen" w:hAnsi="Sylfaen"/>
          <w:sz w:val="24"/>
          <w:szCs w:val="24"/>
          <w:lang w:val="hy-AM"/>
        </w:rPr>
        <w:t>դիսկուրսից</w:t>
      </w:r>
      <w:proofErr w:type="spellEnd"/>
      <w:r>
        <w:rPr>
          <w:rFonts w:ascii="Sylfaen" w:hAnsi="Sylfaen"/>
          <w:sz w:val="24"/>
          <w:szCs w:val="24"/>
          <w:lang w:val="hy-AM"/>
        </w:rPr>
        <w:t>՝ համարելով</w:t>
      </w:r>
      <w:r w:rsidR="00FE3756" w:rsidRPr="00DA64C7">
        <w:rPr>
          <w:rFonts w:ascii="Sylfaen" w:hAnsi="Sylfaen"/>
          <w:sz w:val="24"/>
          <w:szCs w:val="24"/>
          <w:lang w:val="hy-AM"/>
        </w:rPr>
        <w:t xml:space="preserve">, որ </w:t>
      </w:r>
      <w:r>
        <w:rPr>
          <w:rFonts w:ascii="Sylfaen" w:hAnsi="Sylfaen"/>
          <w:sz w:val="24"/>
          <w:szCs w:val="24"/>
          <w:lang w:val="hy-AM"/>
        </w:rPr>
        <w:t xml:space="preserve">այն զորեղ </w:t>
      </w:r>
      <w:r w:rsidR="00FE3756" w:rsidRPr="00DA64C7">
        <w:rPr>
          <w:rFonts w:ascii="Sylfaen" w:hAnsi="Sylfaen"/>
          <w:sz w:val="24"/>
          <w:szCs w:val="24"/>
          <w:lang w:val="hy-AM"/>
        </w:rPr>
        <w:t>ազդեցություն</w:t>
      </w:r>
      <w:r>
        <w:rPr>
          <w:rFonts w:ascii="Sylfaen" w:hAnsi="Sylfaen"/>
          <w:sz w:val="24"/>
          <w:szCs w:val="24"/>
          <w:lang w:val="hy-AM"/>
        </w:rPr>
        <w:t xml:space="preserve"> է թողնում</w:t>
      </w:r>
      <w:r w:rsidR="00FE3756" w:rsidRPr="00DA64C7">
        <w:rPr>
          <w:rFonts w:ascii="Sylfaen" w:hAnsi="Sylfaen"/>
          <w:sz w:val="24"/>
          <w:szCs w:val="24"/>
          <w:lang w:val="hy-AM"/>
        </w:rPr>
        <w:t xml:space="preserve"> գաղութային սուբյեկտի վրա</w:t>
      </w:r>
      <w:r>
        <w:rPr>
          <w:rFonts w:ascii="Sylfaen" w:hAnsi="Sylfaen"/>
          <w:sz w:val="24"/>
          <w:szCs w:val="24"/>
          <w:lang w:val="hy-AM"/>
        </w:rPr>
        <w:t>։ Սուբյեկտի մասին</w:t>
      </w:r>
      <w:r w:rsidR="002476FC" w:rsidRPr="00DA64C7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2476FC" w:rsidRPr="00DA64C7">
        <w:rPr>
          <w:rFonts w:ascii="Sylfaen" w:hAnsi="Sylfaen"/>
          <w:sz w:val="24"/>
          <w:szCs w:val="24"/>
          <w:lang w:val="hy-AM"/>
        </w:rPr>
        <w:t>պոստմոդեռնիստական</w:t>
      </w:r>
      <w:proofErr w:type="spellEnd"/>
      <w:r w:rsidR="002476FC" w:rsidRPr="00DA64C7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տեսություն</w:t>
      </w:r>
      <w:r w:rsidR="002476FC" w:rsidRPr="00DA64C7">
        <w:rPr>
          <w:rFonts w:ascii="Sylfaen" w:hAnsi="Sylfaen"/>
          <w:sz w:val="24"/>
          <w:szCs w:val="24"/>
          <w:lang w:val="hy-AM"/>
        </w:rPr>
        <w:t>ները սատարում են նման պատկերացումը</w:t>
      </w:r>
      <w:r>
        <w:rPr>
          <w:rFonts w:ascii="Sylfaen" w:hAnsi="Sylfaen"/>
          <w:sz w:val="24"/>
          <w:szCs w:val="24"/>
          <w:lang w:val="hy-AM"/>
        </w:rPr>
        <w:t xml:space="preserve">։ </w:t>
      </w:r>
      <w:r w:rsidR="0019337C">
        <w:rPr>
          <w:rFonts w:ascii="Sylfaen" w:hAnsi="Sylfaen"/>
          <w:sz w:val="24"/>
          <w:szCs w:val="24"/>
          <w:lang w:val="hy-AM"/>
        </w:rPr>
        <w:t>Որքանով որ ս</w:t>
      </w:r>
      <w:r>
        <w:rPr>
          <w:rFonts w:ascii="Sylfaen" w:hAnsi="Sylfaen"/>
          <w:sz w:val="24"/>
          <w:szCs w:val="24"/>
          <w:lang w:val="hy-AM"/>
        </w:rPr>
        <w:t>ուբյեկտը կառուցվում է</w:t>
      </w:r>
      <w:r w:rsidR="002476FC" w:rsidRPr="00DA64C7">
        <w:rPr>
          <w:rFonts w:ascii="Sylfaen" w:hAnsi="Sylfaen"/>
          <w:sz w:val="24"/>
          <w:szCs w:val="24"/>
          <w:lang w:val="hy-AM"/>
        </w:rPr>
        <w:t xml:space="preserve"> լեզվի</w:t>
      </w:r>
      <w:r w:rsidR="0019337C">
        <w:rPr>
          <w:rFonts w:ascii="Sylfaen" w:hAnsi="Sylfaen"/>
          <w:sz w:val="24"/>
          <w:szCs w:val="24"/>
          <w:lang w:val="hy-AM"/>
        </w:rPr>
        <w:t xml:space="preserve"> (</w:t>
      </w:r>
      <w:proofErr w:type="spellStart"/>
      <w:r w:rsidR="0019337C">
        <w:rPr>
          <w:rFonts w:ascii="Sylfaen" w:hAnsi="Sylfaen"/>
          <w:sz w:val="24"/>
          <w:szCs w:val="24"/>
          <w:lang w:val="hy-AM"/>
        </w:rPr>
        <w:t>Լական</w:t>
      </w:r>
      <w:proofErr w:type="spellEnd"/>
      <w:r w:rsidR="0019337C">
        <w:rPr>
          <w:rFonts w:ascii="Sylfaen" w:hAnsi="Sylfaen"/>
          <w:sz w:val="24"/>
          <w:szCs w:val="24"/>
          <w:lang w:val="hy-AM"/>
        </w:rPr>
        <w:t>)</w:t>
      </w:r>
      <w:r w:rsidR="002476FC" w:rsidRPr="00DA64C7">
        <w:rPr>
          <w:rFonts w:ascii="Sylfaen" w:hAnsi="Sylfaen"/>
          <w:sz w:val="24"/>
          <w:szCs w:val="24"/>
          <w:lang w:val="hy-AM"/>
        </w:rPr>
        <w:t xml:space="preserve">, </w:t>
      </w:r>
      <w:proofErr w:type="spellStart"/>
      <w:r w:rsidR="0019337C">
        <w:rPr>
          <w:rFonts w:ascii="Sylfaen" w:hAnsi="Sylfaen"/>
          <w:sz w:val="24"/>
          <w:szCs w:val="24"/>
          <w:lang w:val="hy-AM"/>
        </w:rPr>
        <w:t>գաղափարաբանության</w:t>
      </w:r>
      <w:proofErr w:type="spellEnd"/>
      <w:r w:rsidR="0019337C">
        <w:rPr>
          <w:rFonts w:ascii="Sylfaen" w:hAnsi="Sylfaen"/>
          <w:sz w:val="24"/>
          <w:szCs w:val="24"/>
          <w:lang w:val="hy-AM"/>
        </w:rPr>
        <w:t xml:space="preserve"> (</w:t>
      </w:r>
      <w:proofErr w:type="spellStart"/>
      <w:r w:rsidR="0019337C">
        <w:rPr>
          <w:rFonts w:ascii="Sylfaen" w:hAnsi="Sylfaen"/>
          <w:sz w:val="24"/>
          <w:szCs w:val="24"/>
          <w:lang w:val="hy-AM"/>
        </w:rPr>
        <w:t>Ալտյուսեր</w:t>
      </w:r>
      <w:proofErr w:type="spellEnd"/>
      <w:r w:rsidR="0019337C">
        <w:rPr>
          <w:rFonts w:ascii="Sylfaen" w:hAnsi="Sylfaen"/>
          <w:sz w:val="24"/>
          <w:szCs w:val="24"/>
          <w:lang w:val="hy-AM"/>
        </w:rPr>
        <w:t>)</w:t>
      </w:r>
      <w:r w:rsidR="002476FC" w:rsidRPr="00DA64C7">
        <w:rPr>
          <w:rFonts w:ascii="Sylfaen" w:hAnsi="Sylfaen"/>
          <w:sz w:val="24"/>
          <w:szCs w:val="24"/>
          <w:lang w:val="hy-AM"/>
        </w:rPr>
        <w:t xml:space="preserve"> կամ </w:t>
      </w:r>
      <w:proofErr w:type="spellStart"/>
      <w:r w:rsidR="002476FC" w:rsidRPr="00DA64C7">
        <w:rPr>
          <w:rFonts w:ascii="Sylfaen" w:hAnsi="Sylfaen"/>
          <w:sz w:val="24"/>
          <w:szCs w:val="24"/>
          <w:lang w:val="hy-AM"/>
        </w:rPr>
        <w:t>դիսկուրսի</w:t>
      </w:r>
      <w:proofErr w:type="spellEnd"/>
      <w:r w:rsidR="00F231E3" w:rsidRPr="00DA64C7">
        <w:rPr>
          <w:rFonts w:ascii="Sylfaen" w:hAnsi="Sylfaen"/>
          <w:sz w:val="24"/>
          <w:szCs w:val="24"/>
          <w:lang w:val="hy-AM"/>
        </w:rPr>
        <w:t xml:space="preserve"> (Ֆուկո)</w:t>
      </w:r>
      <w:r w:rsidR="002D4990">
        <w:rPr>
          <w:rFonts w:ascii="Sylfaen" w:hAnsi="Sylfaen"/>
          <w:sz w:val="24"/>
          <w:szCs w:val="24"/>
          <w:lang w:val="hy-AM"/>
        </w:rPr>
        <w:t xml:space="preserve"> կողմից</w:t>
      </w:r>
      <w:r w:rsidR="0019337C">
        <w:rPr>
          <w:rFonts w:ascii="Sylfaen" w:hAnsi="Sylfaen"/>
          <w:sz w:val="24"/>
          <w:szCs w:val="24"/>
          <w:lang w:val="hy-AM"/>
        </w:rPr>
        <w:t>, այդքանով այն</w:t>
      </w:r>
      <w:r w:rsidR="00F231E3" w:rsidRPr="00DA64C7">
        <w:rPr>
          <w:rFonts w:ascii="Sylfaen" w:hAnsi="Sylfaen"/>
          <w:sz w:val="24"/>
          <w:szCs w:val="24"/>
          <w:lang w:val="hy-AM"/>
        </w:rPr>
        <w:t xml:space="preserve"> տեղ</w:t>
      </w:r>
      <w:r w:rsidR="0019337C">
        <w:rPr>
          <w:rFonts w:ascii="Sylfaen" w:hAnsi="Sylfaen"/>
          <w:sz w:val="24"/>
          <w:szCs w:val="24"/>
          <w:lang w:val="hy-AM"/>
        </w:rPr>
        <w:t>ն է</w:t>
      </w:r>
      <w:r w:rsidR="00F231E3" w:rsidRPr="00DA64C7">
        <w:rPr>
          <w:rFonts w:ascii="Sylfaen" w:hAnsi="Sylfaen"/>
          <w:sz w:val="24"/>
          <w:szCs w:val="24"/>
          <w:lang w:val="hy-AM"/>
        </w:rPr>
        <w:t xml:space="preserve"> իշխանության գործողության համար</w:t>
      </w:r>
      <w:r w:rsidR="0019337C">
        <w:rPr>
          <w:rFonts w:ascii="Sylfaen" w:hAnsi="Sylfaen"/>
          <w:sz w:val="24"/>
          <w:szCs w:val="24"/>
          <w:lang w:val="hy-AM"/>
        </w:rPr>
        <w:t xml:space="preserve">։ Գաղութային </w:t>
      </w:r>
      <w:proofErr w:type="spellStart"/>
      <w:r w:rsidR="0019337C">
        <w:rPr>
          <w:rFonts w:ascii="Sylfaen" w:hAnsi="Sylfaen"/>
          <w:sz w:val="24"/>
          <w:szCs w:val="24"/>
          <w:lang w:val="hy-AM"/>
        </w:rPr>
        <w:t>դիսկուրսի</w:t>
      </w:r>
      <w:proofErr w:type="spellEnd"/>
      <w:r w:rsidR="0019337C">
        <w:rPr>
          <w:rFonts w:ascii="Sylfaen" w:hAnsi="Sylfaen"/>
          <w:sz w:val="24"/>
          <w:szCs w:val="24"/>
          <w:lang w:val="hy-AM"/>
        </w:rPr>
        <w:t xml:space="preserve"> նման օգտագործման օրինակ է </w:t>
      </w:r>
      <w:proofErr w:type="spellStart"/>
      <w:r w:rsidR="0019337C">
        <w:rPr>
          <w:rFonts w:ascii="Sylfaen" w:hAnsi="Sylfaen"/>
          <w:sz w:val="24"/>
          <w:szCs w:val="24"/>
          <w:lang w:val="hy-AM"/>
        </w:rPr>
        <w:t>Է</w:t>
      </w:r>
      <w:proofErr w:type="spellEnd"/>
      <w:r w:rsidR="0019337C" w:rsidRPr="0019337C">
        <w:rPr>
          <w:rFonts w:ascii="Sylfaen" w:hAnsi="Sylfaen"/>
          <w:sz w:val="24"/>
          <w:szCs w:val="24"/>
          <w:lang w:val="hy-AM"/>
        </w:rPr>
        <w:t>.</w:t>
      </w:r>
      <w:r w:rsidR="0019337C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19337C">
        <w:rPr>
          <w:rFonts w:ascii="Sylfaen" w:hAnsi="Sylfaen"/>
          <w:sz w:val="24"/>
          <w:szCs w:val="24"/>
          <w:lang w:val="hy-AM"/>
        </w:rPr>
        <w:t>Սաիդի</w:t>
      </w:r>
      <w:proofErr w:type="spellEnd"/>
      <w:r w:rsidR="0019337C">
        <w:rPr>
          <w:rFonts w:ascii="Sylfaen" w:hAnsi="Sylfaen"/>
          <w:sz w:val="24"/>
          <w:szCs w:val="24"/>
          <w:lang w:val="hy-AM"/>
        </w:rPr>
        <w:t xml:space="preserve"> «</w:t>
      </w:r>
      <w:proofErr w:type="spellStart"/>
      <w:r w:rsidR="0019337C">
        <w:rPr>
          <w:rFonts w:ascii="Sylfaen" w:hAnsi="Sylfaen"/>
          <w:sz w:val="24"/>
          <w:szCs w:val="24"/>
          <w:lang w:val="hy-AM"/>
        </w:rPr>
        <w:t>Օրիենտալիզմ</w:t>
      </w:r>
      <w:proofErr w:type="spellEnd"/>
      <w:r w:rsidR="0019337C">
        <w:rPr>
          <w:rFonts w:ascii="Sylfaen" w:hAnsi="Sylfaen"/>
          <w:sz w:val="24"/>
          <w:szCs w:val="24"/>
          <w:lang w:val="hy-AM"/>
        </w:rPr>
        <w:t>»-ը, ուր քիչ տեղ է թողնված «</w:t>
      </w:r>
      <w:proofErr w:type="spellStart"/>
      <w:r w:rsidR="0019337C">
        <w:rPr>
          <w:rFonts w:ascii="Sylfaen" w:hAnsi="Sylfaen"/>
          <w:sz w:val="24"/>
          <w:szCs w:val="24"/>
          <w:lang w:val="hy-AM"/>
        </w:rPr>
        <w:t>ար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19337C">
        <w:rPr>
          <w:rFonts w:ascii="Sylfaen" w:hAnsi="Sylfaen"/>
          <w:sz w:val="24"/>
          <w:szCs w:val="24"/>
          <w:lang w:val="hy-AM"/>
        </w:rPr>
        <w:t>ելքցու</w:t>
      </w:r>
      <w:proofErr w:type="spellEnd"/>
      <w:r w:rsidR="0019337C">
        <w:rPr>
          <w:rFonts w:ascii="Sylfaen" w:hAnsi="Sylfaen"/>
          <w:sz w:val="24"/>
          <w:szCs w:val="24"/>
          <w:lang w:val="hy-AM"/>
        </w:rPr>
        <w:t>»՝ կայսերական գաղափարաբանությանը դիմադրելու կարողության համար։</w:t>
      </w:r>
    </w:p>
    <w:p w:rsidR="00FC2FA9" w:rsidRPr="00DA64C7" w:rsidRDefault="00906675" w:rsidP="00FC2FA9">
      <w:pPr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Ըստ </w:t>
      </w:r>
      <w:proofErr w:type="spellStart"/>
      <w:r>
        <w:rPr>
          <w:rFonts w:ascii="Sylfaen" w:hAnsi="Sylfaen"/>
          <w:sz w:val="24"/>
          <w:szCs w:val="24"/>
          <w:lang w:val="hy-AM"/>
        </w:rPr>
        <w:t>Աշքրոֆթի</w:t>
      </w:r>
      <w:proofErr w:type="spellEnd"/>
      <w:r>
        <w:rPr>
          <w:rFonts w:ascii="Sylfaen" w:hAnsi="Sylfaen"/>
          <w:sz w:val="24"/>
          <w:szCs w:val="24"/>
          <w:lang w:val="hy-AM"/>
        </w:rPr>
        <w:t>՝</w:t>
      </w:r>
      <w:r w:rsidR="00F231E3" w:rsidRPr="00DA64C7">
        <w:rPr>
          <w:rFonts w:ascii="Sylfaen" w:hAnsi="Sylfaen"/>
          <w:sz w:val="24"/>
          <w:szCs w:val="24"/>
          <w:lang w:val="hy-AM"/>
        </w:rPr>
        <w:t xml:space="preserve"> մենք կարիք չունենք պնդելու, թե գաղութային սուբյեկտները լիովին ավտոնոմ են, որպեսզի ցույց տանք, որ իրենց կյանքի նյութական կողմում նրանք  կատարում են ընտրություններ, գործադրում են </w:t>
      </w:r>
      <w:proofErr w:type="spellStart"/>
      <w:r w:rsidR="00F231E3" w:rsidRPr="00DA64C7">
        <w:rPr>
          <w:rFonts w:ascii="Sylfaen" w:hAnsi="Sylfaen"/>
          <w:sz w:val="24"/>
          <w:szCs w:val="24"/>
          <w:lang w:val="hy-AM"/>
        </w:rPr>
        <w:t>ինքնաձ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F231E3" w:rsidRPr="00DA64C7">
        <w:rPr>
          <w:rFonts w:ascii="Sylfaen" w:hAnsi="Sylfaen"/>
          <w:sz w:val="24"/>
          <w:szCs w:val="24"/>
          <w:lang w:val="hy-AM"/>
        </w:rPr>
        <w:t>ավորման</w:t>
      </w:r>
      <w:proofErr w:type="spellEnd"/>
      <w:r w:rsidR="00F231E3" w:rsidRPr="00DA64C7">
        <w:rPr>
          <w:rFonts w:ascii="Sylfaen" w:hAnsi="Sylfaen"/>
          <w:sz w:val="24"/>
          <w:szCs w:val="24"/>
          <w:lang w:val="hy-AM"/>
        </w:rPr>
        <w:t xml:space="preserve"> 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F231E3" w:rsidRPr="00DA64C7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F231E3" w:rsidRPr="00DA64C7">
        <w:rPr>
          <w:rFonts w:ascii="Sylfaen" w:hAnsi="Sylfaen"/>
          <w:sz w:val="24"/>
          <w:szCs w:val="24"/>
          <w:lang w:val="hy-AM"/>
        </w:rPr>
        <w:t>ինքնաարտադրության</w:t>
      </w:r>
      <w:proofErr w:type="spellEnd"/>
      <w:r w:rsidR="00F231E3" w:rsidRPr="00DA64C7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F231E3" w:rsidRPr="00DA64C7">
        <w:rPr>
          <w:rFonts w:ascii="Sylfaen" w:hAnsi="Sylfaen"/>
          <w:sz w:val="24"/>
          <w:szCs w:val="24"/>
          <w:lang w:val="hy-AM"/>
        </w:rPr>
        <w:t>ռազմավարություններ</w:t>
      </w:r>
      <w:proofErr w:type="spellEnd"/>
      <w:r>
        <w:rPr>
          <w:rFonts w:ascii="Sylfaen" w:hAnsi="Sylfaen"/>
          <w:sz w:val="24"/>
          <w:szCs w:val="24"/>
          <w:lang w:val="hy-AM"/>
        </w:rPr>
        <w:t>, որ</w:t>
      </w:r>
      <w:r w:rsidR="00F231E3" w:rsidRPr="00DA64C7">
        <w:rPr>
          <w:rFonts w:ascii="Sylfaen" w:hAnsi="Sylfaen"/>
          <w:sz w:val="24"/>
          <w:szCs w:val="24"/>
          <w:lang w:val="hy-AM"/>
        </w:rPr>
        <w:t xml:space="preserve"> նրանք </w:t>
      </w:r>
      <w:proofErr w:type="spellStart"/>
      <w:r w:rsidR="00F231E3" w:rsidRPr="00DA64C7">
        <w:rPr>
          <w:rFonts w:ascii="Sylfaen" w:hAnsi="Sylfaen"/>
          <w:sz w:val="24"/>
          <w:szCs w:val="24"/>
          <w:lang w:val="hy-AM"/>
        </w:rPr>
        <w:t>ագենտներ</w:t>
      </w:r>
      <w:proofErr w:type="spellEnd"/>
      <w:r w:rsidR="00F231E3" w:rsidRPr="00DA64C7">
        <w:rPr>
          <w:rFonts w:ascii="Sylfaen" w:hAnsi="Sylfaen"/>
          <w:sz w:val="24"/>
          <w:szCs w:val="24"/>
          <w:lang w:val="hy-AM"/>
        </w:rPr>
        <w:t xml:space="preserve"> են՝ ընդունակ դիմադրելու մշակութային ի</w:t>
      </w:r>
      <w:r>
        <w:rPr>
          <w:rFonts w:ascii="Sylfaen" w:hAnsi="Sylfaen"/>
          <w:sz w:val="24"/>
          <w:szCs w:val="24"/>
          <w:lang w:val="hy-AM"/>
        </w:rPr>
        <w:t>շ</w:t>
      </w:r>
      <w:r w:rsidR="00F231E3" w:rsidRPr="00DA64C7">
        <w:rPr>
          <w:rFonts w:ascii="Sylfaen" w:hAnsi="Sylfaen"/>
          <w:sz w:val="24"/>
          <w:szCs w:val="24"/>
          <w:lang w:val="hy-AM"/>
        </w:rPr>
        <w:t xml:space="preserve">խանությանը, եթե անգամ այդ դիմադրությունը չի ուղղորդվում </w:t>
      </w:r>
      <w:r w:rsidR="00FC2FA9">
        <w:rPr>
          <w:rFonts w:ascii="Sylfaen" w:hAnsi="Sylfaen"/>
          <w:sz w:val="24"/>
          <w:szCs w:val="24"/>
          <w:lang w:val="hy-AM"/>
        </w:rPr>
        <w:t>ոչ մի</w:t>
      </w:r>
      <w:r w:rsidR="00F231E3" w:rsidRPr="00DA64C7">
        <w:rPr>
          <w:rFonts w:ascii="Sylfaen" w:hAnsi="Sylfaen"/>
          <w:sz w:val="24"/>
          <w:szCs w:val="24"/>
          <w:lang w:val="hy-AM"/>
        </w:rPr>
        <w:t xml:space="preserve"> կազմակերպված քաղաքական </w:t>
      </w:r>
      <w:r>
        <w:rPr>
          <w:rFonts w:ascii="Sylfaen" w:hAnsi="Sylfaen"/>
          <w:sz w:val="24"/>
          <w:szCs w:val="24"/>
          <w:lang w:val="hy-AM"/>
        </w:rPr>
        <w:t>ծրագրով</w:t>
      </w:r>
      <w:r w:rsidR="00F231E3" w:rsidRPr="00DA64C7">
        <w:rPr>
          <w:rFonts w:ascii="Sylfaen" w:hAnsi="Sylfaen"/>
          <w:sz w:val="24"/>
          <w:szCs w:val="24"/>
          <w:lang w:val="hy-AM"/>
        </w:rPr>
        <w:t>։</w:t>
      </w:r>
      <w:r w:rsidR="00FC2FA9">
        <w:rPr>
          <w:rFonts w:ascii="Sylfaen" w:hAnsi="Sylfaen"/>
          <w:sz w:val="24"/>
          <w:szCs w:val="24"/>
          <w:lang w:val="hy-AM"/>
        </w:rPr>
        <w:t xml:space="preserve"> Ուրեմն, հարցն այն է, թե </w:t>
      </w:r>
      <w:proofErr w:type="spellStart"/>
      <w:r w:rsidR="00FC2FA9">
        <w:rPr>
          <w:rFonts w:ascii="Sylfaen" w:hAnsi="Sylfaen"/>
          <w:sz w:val="24"/>
          <w:szCs w:val="24"/>
          <w:lang w:val="hy-AM"/>
        </w:rPr>
        <w:lastRenderedPageBreak/>
        <w:t>ի</w:t>
      </w:r>
      <w:r w:rsidR="00504CDC" w:rsidRPr="00DA64C7">
        <w:rPr>
          <w:rFonts w:ascii="Sylfaen" w:hAnsi="Sylfaen"/>
          <w:sz w:val="24"/>
          <w:szCs w:val="24"/>
          <w:lang w:val="hy-AM"/>
        </w:rPr>
        <w:t>նչպե՞ս</w:t>
      </w:r>
      <w:proofErr w:type="spellEnd"/>
      <w:r w:rsidR="00504CDC" w:rsidRPr="00DA64C7">
        <w:rPr>
          <w:rFonts w:ascii="Sylfaen" w:hAnsi="Sylfaen"/>
          <w:sz w:val="24"/>
          <w:szCs w:val="24"/>
          <w:lang w:val="hy-AM"/>
        </w:rPr>
        <w:t xml:space="preserve"> է գաղութացված սուբյեկտը անցնում </w:t>
      </w:r>
      <w:proofErr w:type="spellStart"/>
      <w:r w:rsidR="00504CDC" w:rsidRPr="00DA64C7">
        <w:rPr>
          <w:rFonts w:ascii="Sylfaen" w:hAnsi="Sylfaen"/>
          <w:sz w:val="24"/>
          <w:szCs w:val="24"/>
          <w:lang w:val="hy-AM"/>
        </w:rPr>
        <w:t>գաղութարարի</w:t>
      </w:r>
      <w:proofErr w:type="spellEnd"/>
      <w:r w:rsidR="00504CDC" w:rsidRPr="00DA64C7">
        <w:rPr>
          <w:rFonts w:ascii="Sylfaen" w:hAnsi="Sylfaen"/>
          <w:sz w:val="24"/>
          <w:szCs w:val="24"/>
          <w:lang w:val="hy-AM"/>
        </w:rPr>
        <w:t xml:space="preserve"> կողմից </w:t>
      </w:r>
      <w:proofErr w:type="spellStart"/>
      <w:r w:rsidR="00504CDC" w:rsidRPr="00DA64C7">
        <w:rPr>
          <w:rFonts w:ascii="Sylfaen" w:hAnsi="Sylfaen"/>
          <w:sz w:val="24"/>
          <w:szCs w:val="24"/>
          <w:lang w:val="hy-AM"/>
        </w:rPr>
        <w:t>գաղութացվածի</w:t>
      </w:r>
      <w:proofErr w:type="spellEnd"/>
      <w:r w:rsidR="00504CDC" w:rsidRPr="00DA64C7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504CDC" w:rsidRPr="00DA64C7">
        <w:rPr>
          <w:rFonts w:ascii="Sylfaen" w:hAnsi="Sylfaen"/>
          <w:sz w:val="24"/>
          <w:szCs w:val="24"/>
          <w:lang w:val="hy-AM"/>
        </w:rPr>
        <w:t>ռեպրեզենտացումից</w:t>
      </w:r>
      <w:proofErr w:type="spellEnd"/>
      <w:r w:rsidR="00FC2FA9">
        <w:rPr>
          <w:rFonts w:ascii="Sylfaen" w:hAnsi="Sylfaen"/>
          <w:sz w:val="24"/>
          <w:szCs w:val="24"/>
          <w:lang w:val="hy-AM"/>
        </w:rPr>
        <w:t xml:space="preserve"> (ներկայացումից, </w:t>
      </w:r>
      <w:proofErr w:type="spellStart"/>
      <w:r w:rsidR="00FC2FA9">
        <w:rPr>
          <w:rFonts w:ascii="Sylfaen" w:hAnsi="Sylfaen"/>
          <w:sz w:val="24"/>
          <w:szCs w:val="24"/>
          <w:lang w:val="hy-AM"/>
        </w:rPr>
        <w:t>պատկերումից</w:t>
      </w:r>
      <w:proofErr w:type="spellEnd"/>
      <w:r w:rsidR="00FC2FA9">
        <w:rPr>
          <w:rFonts w:ascii="Sylfaen" w:hAnsi="Sylfaen"/>
          <w:sz w:val="24"/>
          <w:szCs w:val="24"/>
          <w:lang w:val="hy-AM"/>
        </w:rPr>
        <w:t>)</w:t>
      </w:r>
      <w:r w:rsidR="00504CDC" w:rsidRPr="00DA64C7">
        <w:rPr>
          <w:rFonts w:ascii="Sylfaen" w:hAnsi="Sylfaen"/>
          <w:sz w:val="24"/>
          <w:szCs w:val="24"/>
          <w:lang w:val="hy-AM"/>
        </w:rPr>
        <w:t xml:space="preserve"> անդին, </w:t>
      </w:r>
      <w:r w:rsidR="00FC2FA9">
        <w:rPr>
          <w:rFonts w:ascii="Sylfaen" w:hAnsi="Sylfaen"/>
          <w:sz w:val="24"/>
          <w:szCs w:val="24"/>
          <w:lang w:val="hy-AM"/>
        </w:rPr>
        <w:t xml:space="preserve">պարզապես </w:t>
      </w:r>
      <w:proofErr w:type="spellStart"/>
      <w:r w:rsidR="00504CDC" w:rsidRPr="00DA64C7">
        <w:rPr>
          <w:rFonts w:ascii="Sylfaen" w:hAnsi="Sylfaen"/>
          <w:sz w:val="24"/>
          <w:szCs w:val="24"/>
          <w:lang w:val="hy-AM"/>
        </w:rPr>
        <w:t>մերժո՞ւմ</w:t>
      </w:r>
      <w:proofErr w:type="spellEnd"/>
      <w:r w:rsidR="00FC2FA9">
        <w:rPr>
          <w:rFonts w:ascii="Sylfaen" w:hAnsi="Sylfaen"/>
          <w:sz w:val="24"/>
          <w:szCs w:val="24"/>
          <w:lang w:val="hy-AM"/>
        </w:rPr>
        <w:t xml:space="preserve"> է այն, թե՞</w:t>
      </w:r>
      <w:r w:rsidR="00504CDC" w:rsidRPr="00DA64C7">
        <w:rPr>
          <w:rFonts w:ascii="Sylfaen" w:hAnsi="Sylfaen"/>
          <w:sz w:val="24"/>
          <w:szCs w:val="24"/>
          <w:lang w:val="hy-AM"/>
        </w:rPr>
        <w:t xml:space="preserve"> ընդունում</w:t>
      </w:r>
      <w:r w:rsidR="00FC2FA9">
        <w:rPr>
          <w:rFonts w:ascii="Sylfaen" w:hAnsi="Sylfaen"/>
          <w:sz w:val="24"/>
          <w:szCs w:val="24"/>
          <w:lang w:val="hy-AM"/>
        </w:rPr>
        <w:t xml:space="preserve"> որպես փոխակերպման մշակութային կապիտալ։</w:t>
      </w:r>
    </w:p>
    <w:p w:rsidR="00C714E3" w:rsidRPr="00DA64C7" w:rsidRDefault="00FC2FA9" w:rsidP="0012645D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Այսպիսով, կ</w:t>
      </w:r>
      <w:r w:rsidR="00504CDC" w:rsidRPr="00DA64C7">
        <w:rPr>
          <w:rFonts w:ascii="Sylfaen" w:hAnsi="Sylfaen"/>
          <w:sz w:val="24"/>
          <w:szCs w:val="24"/>
          <w:lang w:val="hy-AM"/>
        </w:rPr>
        <w:t xml:space="preserve">այսերական </w:t>
      </w:r>
      <w:proofErr w:type="spellStart"/>
      <w:r w:rsidR="00504CDC" w:rsidRPr="00DA64C7">
        <w:rPr>
          <w:rFonts w:ascii="Sylfaen" w:hAnsi="Sylfaen"/>
          <w:sz w:val="24"/>
          <w:szCs w:val="24"/>
          <w:lang w:val="hy-AM"/>
        </w:rPr>
        <w:t>գաղափարաբանական</w:t>
      </w:r>
      <w:proofErr w:type="spellEnd"/>
      <w:r w:rsidR="00504CDC" w:rsidRPr="00DA64C7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504CDC" w:rsidRPr="00DA64C7">
        <w:rPr>
          <w:rFonts w:ascii="Sylfaen" w:hAnsi="Sylfaen"/>
          <w:sz w:val="24"/>
          <w:szCs w:val="24"/>
          <w:lang w:val="hy-AM"/>
        </w:rPr>
        <w:t>ձ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504CDC" w:rsidRPr="00DA64C7">
        <w:rPr>
          <w:rFonts w:ascii="Sylfaen" w:hAnsi="Sylfaen"/>
          <w:sz w:val="24"/>
          <w:szCs w:val="24"/>
          <w:lang w:val="hy-AM"/>
        </w:rPr>
        <w:t>ավորող</w:t>
      </w:r>
      <w:proofErr w:type="spellEnd"/>
      <w:r w:rsidR="00504CDC" w:rsidRPr="00DA64C7">
        <w:rPr>
          <w:rFonts w:ascii="Sylfaen" w:hAnsi="Sylfaen"/>
          <w:sz w:val="24"/>
          <w:szCs w:val="24"/>
          <w:lang w:val="hy-AM"/>
        </w:rPr>
        <w:t xml:space="preserve"> ճնշումներից խույս տալուն անընդունակ կրավորական սուբյեկտի այլընտրանքը այն սուբյեկտն է, որը սպառում է տիրապետող մշակույթը </w:t>
      </w:r>
      <w:proofErr w:type="spellStart"/>
      <w:r w:rsidR="00504CDC" w:rsidRPr="00DA64C7">
        <w:rPr>
          <w:rFonts w:ascii="Sylfaen" w:hAnsi="Sylfaen"/>
          <w:sz w:val="24"/>
          <w:szCs w:val="24"/>
          <w:lang w:val="hy-AM"/>
        </w:rPr>
        <w:t>ինքնակետման</w:t>
      </w:r>
      <w:proofErr w:type="spellEnd"/>
      <w:r w:rsidR="00504CDC" w:rsidRPr="00DA64C7">
        <w:rPr>
          <w:rFonts w:ascii="Sylfaen" w:hAnsi="Sylfaen"/>
          <w:sz w:val="24"/>
          <w:szCs w:val="24"/>
          <w:lang w:val="hy-AM"/>
        </w:rPr>
        <w:t xml:space="preserve"> </w:t>
      </w:r>
      <w:r w:rsidR="008E23F2">
        <w:rPr>
          <w:rFonts w:ascii="Sylfaen" w:hAnsi="Sylfaen"/>
          <w:sz w:val="24"/>
          <w:szCs w:val="24"/>
          <w:lang w:val="hy-AM"/>
        </w:rPr>
        <w:t>և</w:t>
      </w:r>
      <w:r w:rsidR="00504CDC" w:rsidRPr="00DA64C7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504CDC" w:rsidRPr="00DA64C7">
        <w:rPr>
          <w:rFonts w:ascii="Sylfaen" w:hAnsi="Sylfaen"/>
          <w:sz w:val="24"/>
          <w:szCs w:val="24"/>
          <w:lang w:val="hy-AM"/>
        </w:rPr>
        <w:t>ինքնառեպրեզենտացման</w:t>
      </w:r>
      <w:proofErr w:type="spellEnd"/>
      <w:r w:rsidR="00504CDC" w:rsidRPr="00DA64C7">
        <w:rPr>
          <w:rFonts w:ascii="Sylfaen" w:hAnsi="Sylfaen"/>
          <w:sz w:val="24"/>
          <w:szCs w:val="24"/>
          <w:lang w:val="hy-AM"/>
        </w:rPr>
        <w:t xml:space="preserve"> </w:t>
      </w:r>
      <w:r w:rsidR="00A834FA">
        <w:rPr>
          <w:rFonts w:ascii="Sylfaen" w:hAnsi="Sylfaen"/>
          <w:sz w:val="24"/>
          <w:szCs w:val="24"/>
          <w:lang w:val="hy-AM"/>
        </w:rPr>
        <w:t xml:space="preserve">(դիմադրության) </w:t>
      </w:r>
      <w:r w:rsidR="00504CDC" w:rsidRPr="00DA64C7">
        <w:rPr>
          <w:rFonts w:ascii="Sylfaen" w:hAnsi="Sylfaen"/>
          <w:sz w:val="24"/>
          <w:szCs w:val="24"/>
          <w:lang w:val="hy-AM"/>
        </w:rPr>
        <w:t>ռազմավարության մեջ</w:t>
      </w:r>
      <w:r>
        <w:rPr>
          <w:rFonts w:ascii="Sylfaen" w:hAnsi="Sylfaen"/>
          <w:sz w:val="24"/>
          <w:szCs w:val="24"/>
          <w:lang w:val="hy-AM"/>
        </w:rPr>
        <w:t>։</w:t>
      </w:r>
      <w:bookmarkStart w:id="0" w:name="_GoBack"/>
      <w:bookmarkEnd w:id="0"/>
    </w:p>
    <w:sectPr w:rsidR="00C714E3" w:rsidRPr="00DA64C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71" w:rsidRDefault="00D63A71" w:rsidP="000D6AEC">
      <w:pPr>
        <w:spacing w:after="0" w:line="240" w:lineRule="auto"/>
      </w:pPr>
      <w:r>
        <w:separator/>
      </w:r>
    </w:p>
  </w:endnote>
  <w:endnote w:type="continuationSeparator" w:id="0">
    <w:p w:rsidR="00D63A71" w:rsidRDefault="00D63A71" w:rsidP="000D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261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667" w:rsidRDefault="00145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3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5667" w:rsidRDefault="00145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71" w:rsidRDefault="00D63A71" w:rsidP="000D6AEC">
      <w:pPr>
        <w:spacing w:after="0" w:line="240" w:lineRule="auto"/>
      </w:pPr>
      <w:r>
        <w:separator/>
      </w:r>
    </w:p>
  </w:footnote>
  <w:footnote w:type="continuationSeparator" w:id="0">
    <w:p w:rsidR="00D63A71" w:rsidRDefault="00D63A71" w:rsidP="000D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D6A36"/>
    <w:multiLevelType w:val="multilevel"/>
    <w:tmpl w:val="CC14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5F"/>
    <w:rsid w:val="000079C1"/>
    <w:rsid w:val="00054FF8"/>
    <w:rsid w:val="00084067"/>
    <w:rsid w:val="000C3F11"/>
    <w:rsid w:val="000D6AEC"/>
    <w:rsid w:val="0010765F"/>
    <w:rsid w:val="0012645D"/>
    <w:rsid w:val="00145667"/>
    <w:rsid w:val="00147136"/>
    <w:rsid w:val="0015060C"/>
    <w:rsid w:val="0016779A"/>
    <w:rsid w:val="0019337C"/>
    <w:rsid w:val="001C64C7"/>
    <w:rsid w:val="001E4562"/>
    <w:rsid w:val="00212AD0"/>
    <w:rsid w:val="002153F4"/>
    <w:rsid w:val="002476FC"/>
    <w:rsid w:val="002525BC"/>
    <w:rsid w:val="00273597"/>
    <w:rsid w:val="002A323A"/>
    <w:rsid w:val="002D4990"/>
    <w:rsid w:val="00320E6F"/>
    <w:rsid w:val="00330EA2"/>
    <w:rsid w:val="00333D1A"/>
    <w:rsid w:val="00337141"/>
    <w:rsid w:val="003470A0"/>
    <w:rsid w:val="003476D1"/>
    <w:rsid w:val="003833EF"/>
    <w:rsid w:val="003A4538"/>
    <w:rsid w:val="003A54C6"/>
    <w:rsid w:val="003E02BE"/>
    <w:rsid w:val="00425286"/>
    <w:rsid w:val="00454858"/>
    <w:rsid w:val="004611AA"/>
    <w:rsid w:val="004638BD"/>
    <w:rsid w:val="00477E7B"/>
    <w:rsid w:val="004C72AF"/>
    <w:rsid w:val="004E44A6"/>
    <w:rsid w:val="004F69AE"/>
    <w:rsid w:val="005022E1"/>
    <w:rsid w:val="00504CDC"/>
    <w:rsid w:val="0051518F"/>
    <w:rsid w:val="00535C21"/>
    <w:rsid w:val="005451D7"/>
    <w:rsid w:val="00550F93"/>
    <w:rsid w:val="00595A8D"/>
    <w:rsid w:val="005F009B"/>
    <w:rsid w:val="00675E36"/>
    <w:rsid w:val="006F6367"/>
    <w:rsid w:val="006F73FC"/>
    <w:rsid w:val="00713367"/>
    <w:rsid w:val="00732CAD"/>
    <w:rsid w:val="00774644"/>
    <w:rsid w:val="00807F28"/>
    <w:rsid w:val="0087214B"/>
    <w:rsid w:val="00882C48"/>
    <w:rsid w:val="00897CD4"/>
    <w:rsid w:val="008B405F"/>
    <w:rsid w:val="008C37A9"/>
    <w:rsid w:val="008E23F2"/>
    <w:rsid w:val="00906675"/>
    <w:rsid w:val="009B16F6"/>
    <w:rsid w:val="009C11CA"/>
    <w:rsid w:val="009C542D"/>
    <w:rsid w:val="00A0539E"/>
    <w:rsid w:val="00A11A6B"/>
    <w:rsid w:val="00A40768"/>
    <w:rsid w:val="00A76933"/>
    <w:rsid w:val="00A834FA"/>
    <w:rsid w:val="00A90185"/>
    <w:rsid w:val="00A9072A"/>
    <w:rsid w:val="00AA4F6D"/>
    <w:rsid w:val="00AA7675"/>
    <w:rsid w:val="00AC4AE0"/>
    <w:rsid w:val="00AD6F91"/>
    <w:rsid w:val="00B653B8"/>
    <w:rsid w:val="00BB181B"/>
    <w:rsid w:val="00BE446B"/>
    <w:rsid w:val="00C2183E"/>
    <w:rsid w:val="00C40C9F"/>
    <w:rsid w:val="00C714E3"/>
    <w:rsid w:val="00CD5BA7"/>
    <w:rsid w:val="00CE3C1D"/>
    <w:rsid w:val="00CF70A2"/>
    <w:rsid w:val="00D37B04"/>
    <w:rsid w:val="00D50EED"/>
    <w:rsid w:val="00D63A71"/>
    <w:rsid w:val="00D9655D"/>
    <w:rsid w:val="00DA64C7"/>
    <w:rsid w:val="00DB69BC"/>
    <w:rsid w:val="00DD58DB"/>
    <w:rsid w:val="00DF4F5C"/>
    <w:rsid w:val="00E065BA"/>
    <w:rsid w:val="00E14056"/>
    <w:rsid w:val="00E95D0D"/>
    <w:rsid w:val="00EA20D1"/>
    <w:rsid w:val="00EA353A"/>
    <w:rsid w:val="00EC793B"/>
    <w:rsid w:val="00ED3F9B"/>
    <w:rsid w:val="00ED5B3A"/>
    <w:rsid w:val="00EE050D"/>
    <w:rsid w:val="00F231E3"/>
    <w:rsid w:val="00F81B43"/>
    <w:rsid w:val="00FC2FA9"/>
    <w:rsid w:val="00FE3756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0A7CD-EDBD-4F1B-9600-3269403E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A3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4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32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A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6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EC"/>
  </w:style>
  <w:style w:type="paragraph" w:styleId="Footer">
    <w:name w:val="footer"/>
    <w:basedOn w:val="Normal"/>
    <w:link w:val="FooterChar"/>
    <w:uiPriority w:val="99"/>
    <w:unhideWhenUsed/>
    <w:rsid w:val="000D6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EC"/>
  </w:style>
  <w:style w:type="character" w:customStyle="1" w:styleId="Heading1Char">
    <w:name w:val="Heading 1 Char"/>
    <w:basedOn w:val="DefaultParagraphFont"/>
    <w:link w:val="Heading1"/>
    <w:uiPriority w:val="9"/>
    <w:rsid w:val="00126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large">
    <w:name w:val="a-size-large"/>
    <w:basedOn w:val="DefaultParagraphFont"/>
    <w:rsid w:val="0012645D"/>
  </w:style>
  <w:style w:type="character" w:customStyle="1" w:styleId="Heading4Char">
    <w:name w:val="Heading 4 Char"/>
    <w:basedOn w:val="DefaultParagraphFont"/>
    <w:link w:val="Heading4"/>
    <w:uiPriority w:val="9"/>
    <w:rsid w:val="001264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126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</cp:revision>
  <dcterms:created xsi:type="dcterms:W3CDTF">2017-12-08T06:14:00Z</dcterms:created>
  <dcterms:modified xsi:type="dcterms:W3CDTF">2017-12-10T13:48:00Z</dcterms:modified>
</cp:coreProperties>
</file>